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A301" w14:textId="69A54A37" w:rsidR="00B4075E" w:rsidRPr="0032149A" w:rsidRDefault="00B4075E" w:rsidP="00B4075E">
      <w:pPr>
        <w:autoSpaceDE w:val="0"/>
        <w:autoSpaceDN w:val="0"/>
        <w:adjustRightInd w:val="0"/>
        <w:spacing w:after="0" w:line="240" w:lineRule="auto"/>
        <w:rPr>
          <w:rFonts w:ascii="TradeGothic" w:hAnsi="TradeGothic" w:cs="Slimbach-Medium"/>
          <w:sz w:val="24"/>
          <w:szCs w:val="24"/>
        </w:rPr>
      </w:pPr>
      <w:r w:rsidRPr="0032149A">
        <w:rPr>
          <w:rFonts w:ascii="TradeGothic" w:hAnsi="TradeGothic" w:cs="TradeGothic"/>
          <w:b/>
          <w:sz w:val="24"/>
          <w:szCs w:val="24"/>
        </w:rPr>
        <w:t>Premiere</w:t>
      </w:r>
      <w:r w:rsidR="00D8437A" w:rsidRPr="0032149A">
        <w:rPr>
          <w:rFonts w:ascii="TradeGothic" w:hAnsi="TradeGothic" w:cs="TradeGothic"/>
          <w:b/>
          <w:sz w:val="24"/>
          <w:szCs w:val="24"/>
        </w:rPr>
        <w:t xml:space="preserve"> </w:t>
      </w:r>
      <w:r w:rsidRPr="0032149A">
        <w:rPr>
          <w:rFonts w:ascii="TradeGothic" w:hAnsi="TradeGothic" w:cs="TradeGothic"/>
          <w:b/>
          <w:sz w:val="24"/>
          <w:szCs w:val="24"/>
        </w:rPr>
        <w:t>am</w:t>
      </w:r>
      <w:r w:rsidR="00D8437A" w:rsidRPr="0032149A">
        <w:rPr>
          <w:rFonts w:ascii="TradeGothic" w:hAnsi="TradeGothic" w:cs="TradeGothic"/>
          <w:b/>
          <w:sz w:val="24"/>
          <w:szCs w:val="24"/>
        </w:rPr>
        <w:t xml:space="preserve"> </w:t>
      </w:r>
      <w:r w:rsidR="00637945">
        <w:rPr>
          <w:rFonts w:ascii="TradeGothic" w:hAnsi="TradeGothic" w:cs="TradeGothic"/>
          <w:b/>
          <w:sz w:val="24"/>
          <w:szCs w:val="24"/>
        </w:rPr>
        <w:t>25</w:t>
      </w:r>
      <w:r w:rsidR="00CD2384" w:rsidRPr="0032149A">
        <w:rPr>
          <w:rFonts w:ascii="TradeGothic" w:hAnsi="TradeGothic" w:cs="TradeGothic"/>
          <w:b/>
          <w:sz w:val="24"/>
          <w:szCs w:val="24"/>
        </w:rPr>
        <w:t>.</w:t>
      </w:r>
      <w:r w:rsidR="00D8437A" w:rsidRPr="0032149A">
        <w:rPr>
          <w:rFonts w:ascii="TradeGothic" w:hAnsi="TradeGothic" w:cs="TradeGothic"/>
          <w:b/>
          <w:sz w:val="24"/>
          <w:szCs w:val="24"/>
        </w:rPr>
        <w:t xml:space="preserve"> </w:t>
      </w:r>
      <w:r w:rsidR="00637945">
        <w:rPr>
          <w:rFonts w:ascii="TradeGothic" w:hAnsi="TradeGothic" w:cs="TradeGothic"/>
          <w:b/>
          <w:sz w:val="24"/>
          <w:szCs w:val="24"/>
        </w:rPr>
        <w:t>Mai</w:t>
      </w:r>
      <w:r w:rsidR="00D8437A" w:rsidRPr="0032149A">
        <w:rPr>
          <w:rFonts w:ascii="TradeGothic" w:hAnsi="TradeGothic" w:cs="TradeGothic"/>
          <w:b/>
          <w:sz w:val="24"/>
          <w:szCs w:val="24"/>
        </w:rPr>
        <w:t xml:space="preserve"> </w:t>
      </w:r>
      <w:r w:rsidR="00BA5612" w:rsidRPr="0032149A">
        <w:rPr>
          <w:rFonts w:ascii="TradeGothic" w:hAnsi="TradeGothic" w:cs="TradeGothic"/>
          <w:b/>
          <w:sz w:val="24"/>
          <w:szCs w:val="24"/>
        </w:rPr>
        <w:t>202</w:t>
      </w:r>
      <w:r w:rsidR="00FD1252" w:rsidRPr="0032149A">
        <w:rPr>
          <w:rFonts w:ascii="TradeGothic" w:hAnsi="TradeGothic" w:cs="TradeGothic"/>
          <w:b/>
          <w:sz w:val="24"/>
          <w:szCs w:val="24"/>
        </w:rPr>
        <w:t>3</w:t>
      </w:r>
    </w:p>
    <w:p w14:paraId="7CC364B7" w14:textId="09F2C96C" w:rsidR="00BA5612" w:rsidRPr="0032149A" w:rsidRDefault="00F77B70" w:rsidP="00BA5612">
      <w:pPr>
        <w:autoSpaceDE w:val="0"/>
        <w:autoSpaceDN w:val="0"/>
        <w:adjustRightInd w:val="0"/>
        <w:spacing w:after="0" w:line="240" w:lineRule="auto"/>
        <w:rPr>
          <w:rFonts w:ascii="TradeGothic" w:hAnsi="TradeGothic" w:cs="TradeGothic"/>
          <w:b/>
          <w:sz w:val="24"/>
          <w:szCs w:val="24"/>
        </w:rPr>
      </w:pPr>
      <w:r>
        <w:rPr>
          <w:rFonts w:ascii="TradeGothic" w:hAnsi="TradeGothic" w:cs="TradeGothic"/>
          <w:b/>
          <w:sz w:val="24"/>
          <w:szCs w:val="24"/>
        </w:rPr>
        <w:t xml:space="preserve">Europa flieht nach </w:t>
      </w:r>
      <w:proofErr w:type="spellStart"/>
      <w:r>
        <w:rPr>
          <w:rFonts w:ascii="TradeGothic" w:hAnsi="TradeGothic" w:cs="TradeGothic"/>
          <w:b/>
          <w:sz w:val="24"/>
          <w:szCs w:val="24"/>
        </w:rPr>
        <w:t>europa</w:t>
      </w:r>
      <w:proofErr w:type="spellEnd"/>
    </w:p>
    <w:p w14:paraId="2D5AAEF4" w14:textId="77777777" w:rsidR="00F77B70" w:rsidRPr="00F77B70" w:rsidRDefault="00F77B70" w:rsidP="00F77B70">
      <w:pPr>
        <w:autoSpaceDE w:val="0"/>
        <w:autoSpaceDN w:val="0"/>
        <w:adjustRightInd w:val="0"/>
        <w:spacing w:after="0" w:line="240" w:lineRule="auto"/>
        <w:rPr>
          <w:rFonts w:ascii="TradeGothic" w:hAnsi="TradeGothic" w:cs="TradeGothic"/>
          <w:sz w:val="24"/>
          <w:szCs w:val="24"/>
        </w:rPr>
      </w:pPr>
      <w:r w:rsidRPr="00F77B70">
        <w:rPr>
          <w:rFonts w:ascii="TradeGothic" w:hAnsi="TradeGothic" w:cs="TradeGothic"/>
          <w:sz w:val="24"/>
          <w:szCs w:val="24"/>
        </w:rPr>
        <w:t xml:space="preserve">ein dramatisches </w:t>
      </w:r>
      <w:proofErr w:type="spellStart"/>
      <w:r w:rsidRPr="00F77B70">
        <w:rPr>
          <w:rFonts w:ascii="TradeGothic" w:hAnsi="TradeGothic" w:cs="TradeGothic"/>
          <w:sz w:val="24"/>
          <w:szCs w:val="24"/>
        </w:rPr>
        <w:t>gedicht</w:t>
      </w:r>
      <w:proofErr w:type="spellEnd"/>
      <w:r w:rsidRPr="00F77B70">
        <w:rPr>
          <w:rFonts w:ascii="TradeGothic" w:hAnsi="TradeGothic" w:cs="TradeGothic"/>
          <w:sz w:val="24"/>
          <w:szCs w:val="24"/>
        </w:rPr>
        <w:t xml:space="preserve"> in mehreren </w:t>
      </w:r>
      <w:proofErr w:type="spellStart"/>
      <w:r w:rsidRPr="00F77B70">
        <w:rPr>
          <w:rFonts w:ascii="TradeGothic" w:hAnsi="TradeGothic" w:cs="TradeGothic"/>
          <w:sz w:val="24"/>
          <w:szCs w:val="24"/>
        </w:rPr>
        <w:t>tableaus</w:t>
      </w:r>
      <w:proofErr w:type="spellEnd"/>
      <w:r w:rsidRPr="00F77B70">
        <w:rPr>
          <w:rFonts w:ascii="TradeGothic" w:hAnsi="TradeGothic" w:cs="TradeGothic"/>
          <w:sz w:val="24"/>
          <w:szCs w:val="24"/>
        </w:rPr>
        <w:t xml:space="preserve"> (erweiterte </w:t>
      </w:r>
      <w:proofErr w:type="spellStart"/>
      <w:r w:rsidRPr="00F77B70">
        <w:rPr>
          <w:rFonts w:ascii="TradeGothic" w:hAnsi="TradeGothic" w:cs="TradeGothic"/>
          <w:sz w:val="24"/>
          <w:szCs w:val="24"/>
        </w:rPr>
        <w:t>fassung</w:t>
      </w:r>
      <w:proofErr w:type="spellEnd"/>
      <w:r w:rsidRPr="00F77B70">
        <w:rPr>
          <w:rFonts w:ascii="TradeGothic" w:hAnsi="TradeGothic" w:cs="TradeGothic"/>
          <w:sz w:val="24"/>
          <w:szCs w:val="24"/>
        </w:rPr>
        <w:t>)</w:t>
      </w:r>
    </w:p>
    <w:p w14:paraId="0A709775" w14:textId="2FEDBD96" w:rsidR="00BA5612" w:rsidRDefault="00F77B70" w:rsidP="00F77B70">
      <w:pPr>
        <w:autoSpaceDE w:val="0"/>
        <w:autoSpaceDN w:val="0"/>
        <w:adjustRightInd w:val="0"/>
        <w:spacing w:after="0" w:line="240" w:lineRule="auto"/>
        <w:rPr>
          <w:rFonts w:ascii="TradeGothic" w:hAnsi="TradeGothic" w:cs="TradeGothic"/>
          <w:sz w:val="24"/>
          <w:szCs w:val="24"/>
        </w:rPr>
      </w:pPr>
      <w:r w:rsidRPr="00F77B70">
        <w:rPr>
          <w:rFonts w:ascii="TradeGothic" w:hAnsi="TradeGothic" w:cs="TradeGothic"/>
          <w:sz w:val="24"/>
          <w:szCs w:val="24"/>
        </w:rPr>
        <w:t xml:space="preserve">von </w:t>
      </w:r>
      <w:proofErr w:type="spellStart"/>
      <w:r w:rsidRPr="00F77B70">
        <w:rPr>
          <w:rFonts w:ascii="TradeGothic" w:hAnsi="TradeGothic" w:cs="TradeGothic"/>
          <w:sz w:val="24"/>
          <w:szCs w:val="24"/>
        </w:rPr>
        <w:t>Miru</w:t>
      </w:r>
      <w:proofErr w:type="spellEnd"/>
      <w:r w:rsidRPr="00F77B70">
        <w:rPr>
          <w:rFonts w:ascii="TradeGothic" w:hAnsi="TradeGothic" w:cs="TradeGothic"/>
          <w:sz w:val="24"/>
          <w:szCs w:val="24"/>
        </w:rPr>
        <w:t xml:space="preserve"> Miroslava </w:t>
      </w:r>
      <w:proofErr w:type="spellStart"/>
      <w:r w:rsidRPr="00F77B70">
        <w:rPr>
          <w:rFonts w:ascii="TradeGothic" w:hAnsi="TradeGothic" w:cs="TradeGothic"/>
          <w:sz w:val="24"/>
          <w:szCs w:val="24"/>
        </w:rPr>
        <w:t>Svolikova</w:t>
      </w:r>
      <w:proofErr w:type="spellEnd"/>
    </w:p>
    <w:p w14:paraId="4E8EE128" w14:textId="77777777" w:rsidR="00F77B70" w:rsidRPr="0032149A" w:rsidRDefault="00F77B70" w:rsidP="00F77B70">
      <w:pPr>
        <w:autoSpaceDE w:val="0"/>
        <w:autoSpaceDN w:val="0"/>
        <w:adjustRightInd w:val="0"/>
        <w:spacing w:after="0" w:line="240" w:lineRule="auto"/>
        <w:rPr>
          <w:rFonts w:ascii="TradeGothic" w:hAnsi="TradeGothic" w:cs="TradeGothic"/>
          <w:b/>
          <w:sz w:val="24"/>
          <w:szCs w:val="24"/>
        </w:rPr>
      </w:pPr>
    </w:p>
    <w:p w14:paraId="4C64C591" w14:textId="33ACE241" w:rsidR="00F97BED" w:rsidRPr="0032149A" w:rsidRDefault="00F97BED" w:rsidP="00F97BED">
      <w:pPr>
        <w:autoSpaceDE w:val="0"/>
        <w:autoSpaceDN w:val="0"/>
        <w:adjustRightInd w:val="0"/>
        <w:spacing w:after="0" w:line="240" w:lineRule="auto"/>
        <w:rPr>
          <w:rFonts w:ascii="TradeGothic" w:hAnsi="TradeGothic" w:cs="TradeGothic"/>
          <w:b/>
          <w:sz w:val="24"/>
          <w:szCs w:val="24"/>
        </w:rPr>
      </w:pPr>
      <w:r w:rsidRPr="0032149A">
        <w:rPr>
          <w:rFonts w:ascii="TradeGothic" w:hAnsi="TradeGothic" w:cs="TradeGothic"/>
          <w:b/>
          <w:sz w:val="24"/>
          <w:szCs w:val="24"/>
        </w:rPr>
        <w:t>Inhalt</w:t>
      </w:r>
    </w:p>
    <w:p w14:paraId="50FC3A32" w14:textId="77777777" w:rsidR="00F97BED" w:rsidRPr="0032149A" w:rsidRDefault="00F97BED" w:rsidP="00F97BED">
      <w:pPr>
        <w:autoSpaceDE w:val="0"/>
        <w:autoSpaceDN w:val="0"/>
        <w:adjustRightInd w:val="0"/>
        <w:spacing w:after="0" w:line="240" w:lineRule="auto"/>
        <w:rPr>
          <w:rFonts w:ascii="TradeGothic" w:hAnsi="TradeGothic" w:cs="TradeGothic"/>
          <w:sz w:val="24"/>
          <w:szCs w:val="24"/>
        </w:rPr>
      </w:pPr>
    </w:p>
    <w:p w14:paraId="775166EE" w14:textId="77777777" w:rsidR="00F97BED" w:rsidRPr="0032149A" w:rsidRDefault="00F97BED" w:rsidP="00F97BED">
      <w:pPr>
        <w:autoSpaceDE w:val="0"/>
        <w:autoSpaceDN w:val="0"/>
        <w:adjustRightInd w:val="0"/>
        <w:spacing w:after="0" w:line="240" w:lineRule="auto"/>
        <w:rPr>
          <w:rFonts w:ascii="TradeGothic" w:hAnsi="TradeGothic" w:cs="TradeGothic"/>
          <w:sz w:val="24"/>
          <w:szCs w:val="24"/>
        </w:rPr>
      </w:pPr>
      <w:r w:rsidRPr="0032149A">
        <w:rPr>
          <w:rFonts w:ascii="TradeGothic" w:hAnsi="TradeGothic" w:cs="TradeGothic"/>
          <w:sz w:val="24"/>
          <w:szCs w:val="24"/>
        </w:rPr>
        <w:t>Pressemitteilung</w:t>
      </w:r>
    </w:p>
    <w:p w14:paraId="08E69F57" w14:textId="1C75CF0B" w:rsidR="00F97BED" w:rsidRPr="0032149A" w:rsidRDefault="00F97BED" w:rsidP="00F97BED">
      <w:pPr>
        <w:autoSpaceDE w:val="0"/>
        <w:autoSpaceDN w:val="0"/>
        <w:adjustRightInd w:val="0"/>
        <w:spacing w:after="0" w:line="240" w:lineRule="auto"/>
        <w:rPr>
          <w:rFonts w:ascii="TradeGothic" w:hAnsi="TradeGothic" w:cs="TradeGothic"/>
          <w:sz w:val="24"/>
          <w:szCs w:val="24"/>
        </w:rPr>
      </w:pPr>
    </w:p>
    <w:p w14:paraId="127B8F38" w14:textId="1333D424" w:rsidR="00F97BED" w:rsidRPr="0032149A" w:rsidRDefault="00F97BED" w:rsidP="00F97BED">
      <w:pPr>
        <w:autoSpaceDE w:val="0"/>
        <w:autoSpaceDN w:val="0"/>
        <w:adjustRightInd w:val="0"/>
        <w:spacing w:after="0" w:line="240" w:lineRule="auto"/>
        <w:rPr>
          <w:rFonts w:ascii="TradeGothic" w:hAnsi="TradeGothic" w:cs="TradeGothic"/>
          <w:sz w:val="24"/>
          <w:szCs w:val="24"/>
        </w:rPr>
      </w:pPr>
      <w:r w:rsidRPr="0032149A">
        <w:rPr>
          <w:rFonts w:ascii="TradeGothic" w:hAnsi="TradeGothic" w:cs="TradeGothic"/>
          <w:sz w:val="24"/>
          <w:szCs w:val="24"/>
        </w:rPr>
        <w:t>Besetzung</w:t>
      </w:r>
    </w:p>
    <w:p w14:paraId="29321D2E" w14:textId="24ADB8B1" w:rsidR="00F97BED" w:rsidRPr="0032149A" w:rsidRDefault="00F97BED" w:rsidP="00F97BED">
      <w:pPr>
        <w:autoSpaceDE w:val="0"/>
        <w:autoSpaceDN w:val="0"/>
        <w:adjustRightInd w:val="0"/>
        <w:spacing w:after="0" w:line="240" w:lineRule="auto"/>
        <w:rPr>
          <w:rFonts w:ascii="TradeGothic" w:hAnsi="TradeGothic" w:cs="TradeGothic"/>
          <w:sz w:val="24"/>
          <w:szCs w:val="24"/>
        </w:rPr>
      </w:pPr>
    </w:p>
    <w:p w14:paraId="0BBDC164" w14:textId="1A37B331" w:rsidR="00B4075E" w:rsidRPr="0032149A" w:rsidRDefault="00B4075E" w:rsidP="00B4075E">
      <w:pPr>
        <w:autoSpaceDE w:val="0"/>
        <w:autoSpaceDN w:val="0"/>
        <w:adjustRightInd w:val="0"/>
        <w:spacing w:after="0" w:line="240" w:lineRule="auto"/>
        <w:rPr>
          <w:rFonts w:ascii="TradeGothic" w:hAnsi="TradeGothic" w:cs="TradeGothic"/>
          <w:color w:val="000000" w:themeColor="text1"/>
          <w:sz w:val="24"/>
          <w:szCs w:val="24"/>
        </w:rPr>
      </w:pPr>
      <w:r w:rsidRPr="0032149A">
        <w:rPr>
          <w:rFonts w:ascii="TradeGothic" w:hAnsi="TradeGothic" w:cs="TradeGothic"/>
          <w:color w:val="000000" w:themeColor="text1"/>
          <w:sz w:val="24"/>
          <w:szCs w:val="24"/>
        </w:rPr>
        <w:t>Biografie</w:t>
      </w:r>
      <w:r w:rsidRPr="0032149A">
        <w:rPr>
          <w:rFonts w:ascii="TradeGothic" w:hAnsi="TradeGothic" w:cs="TradeGothic"/>
          <w:color w:val="000000" w:themeColor="text1"/>
          <w:sz w:val="24"/>
          <w:szCs w:val="24"/>
        </w:rPr>
        <w:tab/>
      </w:r>
      <w:r w:rsidR="00F77B70">
        <w:rPr>
          <w:rFonts w:ascii="TradeGothic" w:hAnsi="TradeGothic" w:cs="TradeGothic"/>
          <w:color w:val="000000" w:themeColor="text1"/>
          <w:sz w:val="24"/>
          <w:szCs w:val="24"/>
        </w:rPr>
        <w:t xml:space="preserve">Anna </w:t>
      </w:r>
      <w:proofErr w:type="spellStart"/>
      <w:r w:rsidR="00F77B70">
        <w:rPr>
          <w:rFonts w:ascii="TradeGothic" w:hAnsi="TradeGothic" w:cs="TradeGothic"/>
          <w:color w:val="000000" w:themeColor="text1"/>
          <w:sz w:val="24"/>
          <w:szCs w:val="24"/>
        </w:rPr>
        <w:t>Marboe</w:t>
      </w:r>
      <w:proofErr w:type="spellEnd"/>
      <w:r w:rsidR="00D8437A" w:rsidRPr="0032149A">
        <w:rPr>
          <w:rFonts w:ascii="TradeGothic" w:hAnsi="TradeGothic" w:cs="TradeGothic"/>
          <w:color w:val="000000" w:themeColor="text1"/>
          <w:sz w:val="24"/>
          <w:szCs w:val="24"/>
        </w:rPr>
        <w:t xml:space="preserve"> </w:t>
      </w:r>
      <w:r w:rsidRPr="0032149A">
        <w:rPr>
          <w:rFonts w:ascii="TradeGothic" w:hAnsi="TradeGothic" w:cs="TradeGothic"/>
          <w:color w:val="000000" w:themeColor="text1"/>
          <w:sz w:val="24"/>
          <w:szCs w:val="24"/>
        </w:rPr>
        <w:t>(Regie)</w:t>
      </w:r>
      <w:r w:rsidRPr="0032149A">
        <w:rPr>
          <w:rFonts w:ascii="TradeGothic" w:hAnsi="TradeGothic" w:cs="TradeGothic"/>
          <w:color w:val="000000" w:themeColor="text1"/>
          <w:sz w:val="24"/>
          <w:szCs w:val="24"/>
        </w:rPr>
        <w:br/>
        <w:t>Biografie</w:t>
      </w:r>
      <w:r w:rsidRPr="0032149A">
        <w:rPr>
          <w:rFonts w:ascii="TradeGothic" w:hAnsi="TradeGothic" w:cs="TradeGothic"/>
          <w:color w:val="000000" w:themeColor="text1"/>
          <w:sz w:val="24"/>
          <w:szCs w:val="24"/>
        </w:rPr>
        <w:tab/>
      </w:r>
      <w:r w:rsidR="00F77B70">
        <w:rPr>
          <w:rFonts w:ascii="TradeGothic" w:hAnsi="TradeGothic" w:cs="TradeGothic"/>
          <w:color w:val="000000" w:themeColor="text1"/>
          <w:sz w:val="24"/>
          <w:szCs w:val="24"/>
        </w:rPr>
        <w:t>Sophia Profanter</w:t>
      </w:r>
      <w:r w:rsidR="00D8437A" w:rsidRPr="0032149A">
        <w:rPr>
          <w:rFonts w:ascii="TradeGothic" w:hAnsi="TradeGothic" w:cs="TradeGothic"/>
          <w:color w:val="000000" w:themeColor="text1"/>
          <w:sz w:val="24"/>
          <w:szCs w:val="24"/>
        </w:rPr>
        <w:t xml:space="preserve"> </w:t>
      </w:r>
      <w:r w:rsidRPr="0032149A">
        <w:rPr>
          <w:rFonts w:ascii="TradeGothic" w:hAnsi="TradeGothic" w:cs="TradeGothic"/>
          <w:color w:val="000000" w:themeColor="text1"/>
          <w:sz w:val="24"/>
          <w:szCs w:val="24"/>
        </w:rPr>
        <w:t>(Bühne</w:t>
      </w:r>
      <w:r w:rsidR="00F77B70">
        <w:rPr>
          <w:rFonts w:ascii="TradeGothic" w:hAnsi="TradeGothic" w:cs="TradeGothic"/>
          <w:color w:val="000000" w:themeColor="text1"/>
          <w:sz w:val="24"/>
          <w:szCs w:val="24"/>
        </w:rPr>
        <w:t xml:space="preserve"> &amp; Kostüme</w:t>
      </w:r>
      <w:r w:rsidRPr="0032149A">
        <w:rPr>
          <w:rFonts w:ascii="TradeGothic" w:hAnsi="TradeGothic" w:cs="TradeGothic"/>
          <w:color w:val="000000" w:themeColor="text1"/>
          <w:sz w:val="24"/>
          <w:szCs w:val="24"/>
        </w:rPr>
        <w:t>)</w:t>
      </w:r>
    </w:p>
    <w:p w14:paraId="09B0D008" w14:textId="33AA9D60" w:rsidR="00B4075E" w:rsidRPr="0032149A" w:rsidRDefault="00B4075E" w:rsidP="00B4075E">
      <w:pPr>
        <w:autoSpaceDE w:val="0"/>
        <w:autoSpaceDN w:val="0"/>
        <w:adjustRightInd w:val="0"/>
        <w:spacing w:after="0" w:line="240" w:lineRule="auto"/>
        <w:rPr>
          <w:rFonts w:ascii="TradeGothic" w:hAnsi="TradeGothic" w:cs="TradeGothic"/>
          <w:color w:val="000000" w:themeColor="text1"/>
          <w:sz w:val="24"/>
          <w:szCs w:val="24"/>
        </w:rPr>
      </w:pPr>
      <w:r w:rsidRPr="0032149A">
        <w:rPr>
          <w:rFonts w:ascii="TradeGothic" w:hAnsi="TradeGothic" w:cs="TradeGothic"/>
          <w:color w:val="000000" w:themeColor="text1"/>
          <w:sz w:val="24"/>
          <w:szCs w:val="24"/>
        </w:rPr>
        <w:t>Biografie</w:t>
      </w:r>
      <w:r w:rsidRPr="0032149A">
        <w:rPr>
          <w:rFonts w:ascii="TradeGothic" w:hAnsi="TradeGothic" w:cs="TradeGothic"/>
          <w:color w:val="000000" w:themeColor="text1"/>
          <w:sz w:val="24"/>
          <w:szCs w:val="24"/>
        </w:rPr>
        <w:tab/>
      </w:r>
      <w:r w:rsidR="00F77B70">
        <w:rPr>
          <w:rFonts w:ascii="TradeGothic" w:hAnsi="TradeGothic" w:cs="TradeGothic"/>
          <w:color w:val="000000" w:themeColor="text1"/>
          <w:sz w:val="24"/>
          <w:szCs w:val="24"/>
        </w:rPr>
        <w:t>Helene Payrhuber</w:t>
      </w:r>
      <w:r w:rsidR="00F77B70" w:rsidRPr="0032149A">
        <w:rPr>
          <w:rFonts w:ascii="TradeGothic" w:hAnsi="TradeGothic" w:cs="TradeGothic"/>
          <w:color w:val="000000" w:themeColor="text1"/>
          <w:sz w:val="24"/>
          <w:szCs w:val="24"/>
        </w:rPr>
        <w:t xml:space="preserve"> (Bühne</w:t>
      </w:r>
      <w:r w:rsidR="00F77B70">
        <w:rPr>
          <w:rFonts w:ascii="TradeGothic" w:hAnsi="TradeGothic" w:cs="TradeGothic"/>
          <w:color w:val="000000" w:themeColor="text1"/>
          <w:sz w:val="24"/>
          <w:szCs w:val="24"/>
        </w:rPr>
        <w:t xml:space="preserve"> &amp; Kostüme</w:t>
      </w:r>
      <w:r w:rsidR="00F77B70" w:rsidRPr="0032149A">
        <w:rPr>
          <w:rFonts w:ascii="TradeGothic" w:hAnsi="TradeGothic" w:cs="TradeGothic"/>
          <w:color w:val="000000" w:themeColor="text1"/>
          <w:sz w:val="24"/>
          <w:szCs w:val="24"/>
        </w:rPr>
        <w:t>)</w:t>
      </w:r>
    </w:p>
    <w:p w14:paraId="5F2966F2" w14:textId="22A0FEC9" w:rsidR="00B4075E" w:rsidRPr="0032149A" w:rsidRDefault="00B4075E" w:rsidP="00B4075E">
      <w:pPr>
        <w:autoSpaceDE w:val="0"/>
        <w:autoSpaceDN w:val="0"/>
        <w:adjustRightInd w:val="0"/>
        <w:spacing w:after="0" w:line="240" w:lineRule="auto"/>
        <w:rPr>
          <w:rFonts w:ascii="TradeGothic" w:hAnsi="TradeGothic" w:cs="TradeGothic"/>
          <w:color w:val="000000" w:themeColor="text1"/>
          <w:sz w:val="24"/>
          <w:szCs w:val="24"/>
        </w:rPr>
      </w:pPr>
      <w:r w:rsidRPr="0032149A">
        <w:rPr>
          <w:rFonts w:ascii="TradeGothic" w:hAnsi="TradeGothic" w:cs="TradeGothic"/>
          <w:color w:val="000000" w:themeColor="text1"/>
          <w:sz w:val="24"/>
          <w:szCs w:val="24"/>
        </w:rPr>
        <w:t>Biografie</w:t>
      </w:r>
      <w:r w:rsidRPr="0032149A">
        <w:rPr>
          <w:rFonts w:ascii="TradeGothic" w:hAnsi="TradeGothic" w:cs="TradeGothic"/>
          <w:color w:val="000000" w:themeColor="text1"/>
          <w:sz w:val="24"/>
          <w:szCs w:val="24"/>
        </w:rPr>
        <w:tab/>
      </w:r>
      <w:r w:rsidR="00F77B70">
        <w:rPr>
          <w:rFonts w:ascii="TradeGothic" w:hAnsi="TradeGothic" w:cs="TradeGothic"/>
          <w:color w:val="000000" w:themeColor="text1"/>
          <w:sz w:val="24"/>
          <w:szCs w:val="24"/>
        </w:rPr>
        <w:t>Rose Reiter</w:t>
      </w:r>
      <w:r w:rsidR="00D8437A" w:rsidRPr="0032149A">
        <w:rPr>
          <w:rFonts w:ascii="TradeGothic" w:hAnsi="TradeGothic" w:cs="TradeGothic"/>
          <w:color w:val="000000" w:themeColor="text1"/>
          <w:sz w:val="24"/>
          <w:szCs w:val="24"/>
        </w:rPr>
        <w:t xml:space="preserve"> </w:t>
      </w:r>
      <w:r w:rsidRPr="0032149A">
        <w:rPr>
          <w:rFonts w:ascii="TradeGothic" w:hAnsi="TradeGothic" w:cs="TradeGothic"/>
          <w:color w:val="000000" w:themeColor="text1"/>
          <w:sz w:val="24"/>
          <w:szCs w:val="24"/>
        </w:rPr>
        <w:t>(Dramaturgie)</w:t>
      </w:r>
    </w:p>
    <w:p w14:paraId="5AE79907" w14:textId="77777777" w:rsidR="00F97BED" w:rsidRPr="0032149A" w:rsidRDefault="00F97BED" w:rsidP="00F97BED">
      <w:pPr>
        <w:autoSpaceDE w:val="0"/>
        <w:autoSpaceDN w:val="0"/>
        <w:adjustRightInd w:val="0"/>
        <w:spacing w:after="0" w:line="240" w:lineRule="auto"/>
        <w:rPr>
          <w:rFonts w:ascii="TradeGothic" w:hAnsi="TradeGothic" w:cs="TradeGothic"/>
          <w:sz w:val="24"/>
          <w:szCs w:val="24"/>
        </w:rPr>
      </w:pPr>
    </w:p>
    <w:p w14:paraId="01E68B0C" w14:textId="77777777" w:rsidR="009E68A3" w:rsidRPr="0032149A" w:rsidRDefault="009E68A3" w:rsidP="00F97BED">
      <w:pPr>
        <w:autoSpaceDE w:val="0"/>
        <w:autoSpaceDN w:val="0"/>
        <w:adjustRightInd w:val="0"/>
        <w:spacing w:after="0" w:line="240" w:lineRule="auto"/>
        <w:rPr>
          <w:rFonts w:ascii="TradeGothic" w:hAnsi="TradeGothic" w:cs="TradeGothic"/>
          <w:sz w:val="24"/>
          <w:szCs w:val="24"/>
        </w:rPr>
      </w:pPr>
    </w:p>
    <w:p w14:paraId="0470F540" w14:textId="07528E09" w:rsidR="00F97BED" w:rsidRPr="0032149A" w:rsidRDefault="00F97BED" w:rsidP="00F97BED">
      <w:pPr>
        <w:autoSpaceDE w:val="0"/>
        <w:autoSpaceDN w:val="0"/>
        <w:adjustRightInd w:val="0"/>
        <w:spacing w:after="0" w:line="240" w:lineRule="auto"/>
        <w:rPr>
          <w:rFonts w:ascii="TradeGothic" w:hAnsi="TradeGothic" w:cs="TradeGothic"/>
          <w:sz w:val="24"/>
          <w:szCs w:val="24"/>
        </w:rPr>
      </w:pPr>
      <w:r w:rsidRPr="0032149A">
        <w:rPr>
          <w:rFonts w:ascii="TradeGothic" w:hAnsi="TradeGothic" w:cs="TradeGothic"/>
          <w:sz w:val="24"/>
          <w:szCs w:val="24"/>
        </w:rPr>
        <w:t>Biografien</w:t>
      </w:r>
      <w:r w:rsidR="00D8437A" w:rsidRPr="0032149A">
        <w:rPr>
          <w:rFonts w:ascii="TradeGothic" w:hAnsi="TradeGothic" w:cs="TradeGothic"/>
          <w:sz w:val="24"/>
          <w:szCs w:val="24"/>
        </w:rPr>
        <w:t xml:space="preserve"> </w:t>
      </w:r>
      <w:r w:rsidRPr="0032149A">
        <w:rPr>
          <w:rFonts w:ascii="TradeGothic" w:hAnsi="TradeGothic" w:cs="TradeGothic"/>
          <w:sz w:val="24"/>
          <w:szCs w:val="24"/>
        </w:rPr>
        <w:t>der</w:t>
      </w:r>
      <w:r w:rsidR="00D8437A" w:rsidRPr="0032149A">
        <w:rPr>
          <w:rFonts w:ascii="TradeGothic" w:hAnsi="TradeGothic" w:cs="TradeGothic"/>
          <w:sz w:val="24"/>
          <w:szCs w:val="24"/>
        </w:rPr>
        <w:t xml:space="preserve"> </w:t>
      </w:r>
      <w:r w:rsidRPr="0032149A">
        <w:rPr>
          <w:rFonts w:ascii="TradeGothic" w:hAnsi="TradeGothic" w:cs="TradeGothic"/>
          <w:sz w:val="24"/>
          <w:szCs w:val="24"/>
        </w:rPr>
        <w:t>Schauspieler*innen</w:t>
      </w:r>
    </w:p>
    <w:p w14:paraId="7C7D39F7" w14:textId="6608277C" w:rsidR="00F97BED" w:rsidRPr="0032149A" w:rsidRDefault="00F97BED" w:rsidP="001B2E75">
      <w:pPr>
        <w:autoSpaceDE w:val="0"/>
        <w:autoSpaceDN w:val="0"/>
        <w:adjustRightInd w:val="0"/>
        <w:spacing w:after="0" w:line="240" w:lineRule="auto"/>
        <w:rPr>
          <w:rFonts w:ascii="TradeGothic" w:hAnsi="TradeGothic" w:cs="TradeGothic"/>
          <w:sz w:val="24"/>
          <w:szCs w:val="24"/>
        </w:rPr>
      </w:pPr>
    </w:p>
    <w:p w14:paraId="6B25C5E2" w14:textId="5CB56536" w:rsidR="001033AB" w:rsidRPr="0032149A" w:rsidRDefault="001033AB" w:rsidP="001B2E75">
      <w:pPr>
        <w:autoSpaceDE w:val="0"/>
        <w:autoSpaceDN w:val="0"/>
        <w:adjustRightInd w:val="0"/>
        <w:spacing w:after="0" w:line="240" w:lineRule="auto"/>
        <w:rPr>
          <w:rFonts w:ascii="TradeGothic" w:hAnsi="TradeGothic" w:cs="TradeGothic"/>
          <w:b/>
          <w:sz w:val="24"/>
          <w:szCs w:val="24"/>
        </w:rPr>
      </w:pPr>
    </w:p>
    <w:p w14:paraId="23256843" w14:textId="5D7E9C0A" w:rsidR="00F97BED" w:rsidRPr="0032149A" w:rsidRDefault="00D85496" w:rsidP="001B2E75">
      <w:pPr>
        <w:autoSpaceDE w:val="0"/>
        <w:autoSpaceDN w:val="0"/>
        <w:adjustRightInd w:val="0"/>
        <w:spacing w:after="0" w:line="240" w:lineRule="auto"/>
        <w:rPr>
          <w:rFonts w:ascii="TradeGothic" w:hAnsi="TradeGothic" w:cs="TradeGothic"/>
          <w:b/>
          <w:color w:val="000000" w:themeColor="text1"/>
          <w:sz w:val="24"/>
          <w:szCs w:val="24"/>
        </w:rPr>
      </w:pPr>
      <w:r w:rsidRPr="0032149A">
        <w:rPr>
          <w:rFonts w:ascii="TradeGothic" w:hAnsi="TradeGothic" w:cs="TradeGothic"/>
          <w:b/>
          <w:sz w:val="24"/>
          <w:szCs w:val="24"/>
        </w:rPr>
        <w:t>Bilder</w:t>
      </w:r>
      <w:r w:rsidR="00D8437A" w:rsidRPr="0032149A">
        <w:rPr>
          <w:rFonts w:ascii="TradeGothic" w:hAnsi="TradeGothic" w:cs="TradeGothic"/>
          <w:b/>
          <w:sz w:val="24"/>
          <w:szCs w:val="24"/>
        </w:rPr>
        <w:t xml:space="preserve"> </w:t>
      </w:r>
      <w:r w:rsidRPr="0032149A">
        <w:rPr>
          <w:rFonts w:ascii="TradeGothic" w:hAnsi="TradeGothic" w:cs="TradeGothic"/>
          <w:b/>
          <w:sz w:val="24"/>
          <w:szCs w:val="24"/>
        </w:rPr>
        <w:t>zur</w:t>
      </w:r>
      <w:r w:rsidR="00D8437A" w:rsidRPr="0032149A">
        <w:rPr>
          <w:rFonts w:ascii="TradeGothic" w:hAnsi="TradeGothic" w:cs="TradeGothic"/>
          <w:b/>
          <w:sz w:val="24"/>
          <w:szCs w:val="24"/>
        </w:rPr>
        <w:t xml:space="preserve"> </w:t>
      </w:r>
      <w:r w:rsidRPr="0032149A">
        <w:rPr>
          <w:rFonts w:ascii="TradeGothic" w:hAnsi="TradeGothic" w:cs="TradeGothic"/>
          <w:b/>
          <w:sz w:val="24"/>
          <w:szCs w:val="24"/>
        </w:rPr>
        <w:t>Inszenierung</w:t>
      </w:r>
      <w:r w:rsidR="00D8437A" w:rsidRPr="0032149A">
        <w:rPr>
          <w:rFonts w:ascii="TradeGothic" w:hAnsi="TradeGothic" w:cs="TradeGothic"/>
          <w:b/>
          <w:sz w:val="24"/>
          <w:szCs w:val="24"/>
        </w:rPr>
        <w:t xml:space="preserve"> </w:t>
      </w:r>
      <w:r w:rsidRPr="0032149A">
        <w:rPr>
          <w:rFonts w:ascii="TradeGothic" w:hAnsi="TradeGothic" w:cs="TradeGothic"/>
          <w:b/>
          <w:sz w:val="24"/>
          <w:szCs w:val="24"/>
        </w:rPr>
        <w:t>finden</w:t>
      </w:r>
      <w:r w:rsidR="00D8437A" w:rsidRPr="0032149A">
        <w:rPr>
          <w:rFonts w:ascii="TradeGothic" w:hAnsi="TradeGothic" w:cs="TradeGothic"/>
          <w:b/>
          <w:sz w:val="24"/>
          <w:szCs w:val="24"/>
        </w:rPr>
        <w:t xml:space="preserve"> </w:t>
      </w:r>
      <w:r w:rsidR="00E97093" w:rsidRPr="0032149A">
        <w:rPr>
          <w:rFonts w:ascii="TradeGothic" w:hAnsi="TradeGothic" w:cs="TradeGothic"/>
          <w:b/>
          <w:sz w:val="24"/>
          <w:szCs w:val="24"/>
        </w:rPr>
        <w:t>S</w:t>
      </w:r>
      <w:r w:rsidRPr="0032149A">
        <w:rPr>
          <w:rFonts w:ascii="TradeGothic" w:hAnsi="TradeGothic" w:cs="TradeGothic"/>
          <w:b/>
          <w:sz w:val="24"/>
          <w:szCs w:val="24"/>
        </w:rPr>
        <w:t>ie</w:t>
      </w:r>
      <w:r w:rsidR="00D8437A" w:rsidRPr="0032149A">
        <w:rPr>
          <w:rFonts w:ascii="TradeGothic" w:hAnsi="TradeGothic" w:cs="TradeGothic"/>
          <w:b/>
          <w:sz w:val="24"/>
          <w:szCs w:val="24"/>
        </w:rPr>
        <w:t xml:space="preserve"> </w:t>
      </w:r>
      <w:r w:rsidRPr="0032149A">
        <w:rPr>
          <w:rFonts w:ascii="TradeGothic" w:hAnsi="TradeGothic" w:cs="TradeGothic"/>
          <w:b/>
          <w:sz w:val="24"/>
          <w:szCs w:val="24"/>
        </w:rPr>
        <w:t>hier:</w:t>
      </w:r>
    </w:p>
    <w:p w14:paraId="24C095C8" w14:textId="2EB33589" w:rsidR="0010092B" w:rsidRDefault="00C917A9" w:rsidP="0010092B">
      <w:pPr>
        <w:autoSpaceDE w:val="0"/>
        <w:autoSpaceDN w:val="0"/>
        <w:adjustRightInd w:val="0"/>
        <w:spacing w:after="0" w:line="240" w:lineRule="auto"/>
        <w:rPr>
          <w:rFonts w:ascii="TradeGothic" w:hAnsi="TradeGothic" w:cs="TradeGothic"/>
          <w:sz w:val="24"/>
          <w:szCs w:val="24"/>
        </w:rPr>
      </w:pPr>
      <w:hyperlink r:id="rId8" w:history="1">
        <w:r w:rsidR="00FA0793" w:rsidRPr="0032149A">
          <w:rPr>
            <w:rStyle w:val="Hyperlink"/>
            <w:rFonts w:ascii="TradeGothic" w:hAnsi="TradeGothic" w:cs="TradeGothic"/>
            <w:color w:val="000000" w:themeColor="text1"/>
            <w:sz w:val="24"/>
            <w:szCs w:val="24"/>
          </w:rPr>
          <w:t>https://www.muenchner-volkstheater.de/presse</w:t>
        </w:r>
      </w:hyperlink>
    </w:p>
    <w:p w14:paraId="1B90E069" w14:textId="0EAB2B52" w:rsidR="00764B76" w:rsidRDefault="0010092B" w:rsidP="0010092B">
      <w:pPr>
        <w:autoSpaceDE w:val="0"/>
        <w:autoSpaceDN w:val="0"/>
        <w:adjustRightInd w:val="0"/>
        <w:spacing w:after="0" w:line="240" w:lineRule="auto"/>
        <w:rPr>
          <w:rFonts w:ascii="TradeGothic" w:hAnsi="TradeGothic" w:cs="TradeGothic"/>
          <w:sz w:val="24"/>
          <w:szCs w:val="24"/>
        </w:rPr>
      </w:pPr>
      <w:r>
        <w:rPr>
          <w:rFonts w:ascii="TradeGothic" w:hAnsi="TradeGothic" w:cs="TradeGothic"/>
          <w:noProof/>
          <w:sz w:val="24"/>
          <w:szCs w:val="24"/>
        </w:rPr>
        <w:drawing>
          <wp:anchor distT="0" distB="0" distL="114300" distR="114300" simplePos="0" relativeHeight="251660288" behindDoc="0" locked="0" layoutInCell="1" allowOverlap="1" wp14:anchorId="6D13AC4B" wp14:editId="73E0359B">
            <wp:simplePos x="0" y="0"/>
            <wp:positionH relativeFrom="column">
              <wp:posOffset>3717925</wp:posOffset>
            </wp:positionH>
            <wp:positionV relativeFrom="paragraph">
              <wp:posOffset>276860</wp:posOffset>
            </wp:positionV>
            <wp:extent cx="1579245" cy="1152525"/>
            <wp:effectExtent l="0" t="0" r="1905" b="952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_europafliehtnacheuropa_MVT_Julian Gutmann, Vincent Sauer(c) Gabriela Neeb.jpeg"/>
                    <pic:cNvPicPr/>
                  </pic:nvPicPr>
                  <pic:blipFill rotWithShape="1">
                    <a:blip r:embed="rId9" cstate="print">
                      <a:extLst>
                        <a:ext uri="{28A0092B-C50C-407E-A947-70E740481C1C}">
                          <a14:useLocalDpi xmlns:a14="http://schemas.microsoft.com/office/drawing/2010/main" val="0"/>
                        </a:ext>
                      </a:extLst>
                    </a:blip>
                    <a:srcRect t="22097" b="29241"/>
                    <a:stretch/>
                  </pic:blipFill>
                  <pic:spPr bwMode="auto">
                    <a:xfrm>
                      <a:off x="0" y="0"/>
                      <a:ext cx="157924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radeGothic" w:hAnsi="TradeGothic" w:cs="TradeGothic"/>
          <w:noProof/>
          <w:sz w:val="24"/>
          <w:szCs w:val="24"/>
        </w:rPr>
        <w:drawing>
          <wp:anchor distT="0" distB="0" distL="114300" distR="114300" simplePos="0" relativeHeight="251661312" behindDoc="0" locked="0" layoutInCell="1" allowOverlap="1" wp14:anchorId="41FDBA90" wp14:editId="57A99944">
            <wp:simplePos x="0" y="0"/>
            <wp:positionH relativeFrom="column">
              <wp:posOffset>1865322</wp:posOffset>
            </wp:positionH>
            <wp:positionV relativeFrom="paragraph">
              <wp:posOffset>276860</wp:posOffset>
            </wp:positionV>
            <wp:extent cx="1729105" cy="1152525"/>
            <wp:effectExtent l="0" t="0" r="4445" b="952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_europafliehtnacheuropa_MVT_Ruth Bohsung (c) Gabriela Ne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9105" cy="1152525"/>
                    </a:xfrm>
                    <a:prstGeom prst="rect">
                      <a:avLst/>
                    </a:prstGeom>
                  </pic:spPr>
                </pic:pic>
              </a:graphicData>
            </a:graphic>
            <wp14:sizeRelH relativeFrom="margin">
              <wp14:pctWidth>0</wp14:pctWidth>
            </wp14:sizeRelH>
            <wp14:sizeRelV relativeFrom="margin">
              <wp14:pctHeight>0</wp14:pctHeight>
            </wp14:sizeRelV>
          </wp:anchor>
        </w:drawing>
      </w:r>
      <w:r>
        <w:rPr>
          <w:rFonts w:ascii="TradeGothic" w:hAnsi="TradeGothic" w:cs="TradeGothic"/>
          <w:noProof/>
          <w:sz w:val="24"/>
          <w:szCs w:val="24"/>
        </w:rPr>
        <w:drawing>
          <wp:anchor distT="0" distB="0" distL="114300" distR="114300" simplePos="0" relativeHeight="251659264" behindDoc="1" locked="0" layoutInCell="1" allowOverlap="1" wp14:anchorId="7C4A7A09" wp14:editId="78087D5E">
            <wp:simplePos x="0" y="0"/>
            <wp:positionH relativeFrom="column">
              <wp:posOffset>29065</wp:posOffset>
            </wp:positionH>
            <wp:positionV relativeFrom="paragraph">
              <wp:posOffset>276853</wp:posOffset>
            </wp:positionV>
            <wp:extent cx="1714500" cy="1142365"/>
            <wp:effectExtent l="0" t="0" r="0" b="63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_europafliehtnacheuropa_MVT_Julian Gutmann, Maral Keshavarz, Jonathan Müller, Ruth Bohsung (c) Gabriela Ne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1142365"/>
                    </a:xfrm>
                    <a:prstGeom prst="rect">
                      <a:avLst/>
                    </a:prstGeom>
                  </pic:spPr>
                </pic:pic>
              </a:graphicData>
            </a:graphic>
          </wp:anchor>
        </w:drawing>
      </w:r>
    </w:p>
    <w:p w14:paraId="1FFDCEE0" w14:textId="04BC9FE7" w:rsidR="00764B76" w:rsidRPr="008E5CDE" w:rsidRDefault="00870B02" w:rsidP="00134DA4">
      <w:pPr>
        <w:autoSpaceDE w:val="0"/>
        <w:autoSpaceDN w:val="0"/>
        <w:adjustRightInd w:val="0"/>
        <w:spacing w:after="0"/>
        <w:rPr>
          <w:rFonts w:ascii="TradeGothic" w:hAnsi="TradeGothic" w:cs="TradeGothic"/>
          <w:b/>
          <w:sz w:val="20"/>
          <w:szCs w:val="8"/>
        </w:rPr>
      </w:pPr>
      <w:r w:rsidRPr="0010092B">
        <w:rPr>
          <w:rFonts w:ascii="TradeGothic" w:hAnsi="TradeGothic" w:cs="TradeGothic"/>
          <w:b/>
          <w:sz w:val="20"/>
          <w:szCs w:val="8"/>
        </w:rPr>
        <w:t>©</w:t>
      </w:r>
      <w:r w:rsidR="0010092B">
        <w:rPr>
          <w:rFonts w:ascii="TradeGothic" w:hAnsi="TradeGothic" w:cs="TradeGothic"/>
          <w:b/>
          <w:sz w:val="20"/>
          <w:szCs w:val="8"/>
        </w:rPr>
        <w:t xml:space="preserve"> Gabriela Neeb</w:t>
      </w:r>
    </w:p>
    <w:p w14:paraId="66F619BA" w14:textId="10E050AE" w:rsidR="00F44AD8" w:rsidRPr="0018397F" w:rsidRDefault="00EA5E2F" w:rsidP="00D56294">
      <w:pPr>
        <w:rPr>
          <w:rFonts w:ascii="TradeGothic" w:hAnsi="TradeGothic" w:cs="TradeGothic"/>
        </w:rPr>
      </w:pPr>
      <w:r w:rsidRPr="0018397F">
        <w:rPr>
          <w:rFonts w:ascii="TradeGothic" w:hAnsi="TradeGothic" w:cs="TradeGothic"/>
          <w:b/>
        </w:rPr>
        <w:br w:type="page"/>
      </w:r>
    </w:p>
    <w:p w14:paraId="6231BF9E" w14:textId="77777777" w:rsidR="00244835" w:rsidRPr="0032149A" w:rsidRDefault="00244835" w:rsidP="00244835">
      <w:pPr>
        <w:autoSpaceDE w:val="0"/>
        <w:autoSpaceDN w:val="0"/>
        <w:adjustRightInd w:val="0"/>
        <w:spacing w:after="0" w:line="240" w:lineRule="auto"/>
        <w:rPr>
          <w:rFonts w:ascii="TradeGothic" w:hAnsi="TradeGothic" w:cs="Slimbach-Medium"/>
          <w:sz w:val="24"/>
          <w:szCs w:val="24"/>
        </w:rPr>
      </w:pPr>
      <w:r w:rsidRPr="0032149A">
        <w:rPr>
          <w:rFonts w:ascii="TradeGothic" w:hAnsi="TradeGothic" w:cs="TradeGothic"/>
          <w:b/>
          <w:sz w:val="24"/>
          <w:szCs w:val="24"/>
        </w:rPr>
        <w:lastRenderedPageBreak/>
        <w:t xml:space="preserve">Premiere am </w:t>
      </w:r>
      <w:r>
        <w:rPr>
          <w:rFonts w:ascii="TradeGothic" w:hAnsi="TradeGothic" w:cs="TradeGothic"/>
          <w:b/>
          <w:sz w:val="24"/>
          <w:szCs w:val="24"/>
        </w:rPr>
        <w:t>25</w:t>
      </w:r>
      <w:r w:rsidRPr="0032149A">
        <w:rPr>
          <w:rFonts w:ascii="TradeGothic" w:hAnsi="TradeGothic" w:cs="TradeGothic"/>
          <w:b/>
          <w:sz w:val="24"/>
          <w:szCs w:val="24"/>
        </w:rPr>
        <w:t xml:space="preserve">. </w:t>
      </w:r>
      <w:r>
        <w:rPr>
          <w:rFonts w:ascii="TradeGothic" w:hAnsi="TradeGothic" w:cs="TradeGothic"/>
          <w:b/>
          <w:sz w:val="24"/>
          <w:szCs w:val="24"/>
        </w:rPr>
        <w:t>Mai</w:t>
      </w:r>
      <w:r w:rsidRPr="0032149A">
        <w:rPr>
          <w:rFonts w:ascii="TradeGothic" w:hAnsi="TradeGothic" w:cs="TradeGothic"/>
          <w:b/>
          <w:sz w:val="24"/>
          <w:szCs w:val="24"/>
        </w:rPr>
        <w:t xml:space="preserve"> 2023</w:t>
      </w:r>
    </w:p>
    <w:p w14:paraId="2990EFDC" w14:textId="77777777" w:rsidR="00244835" w:rsidRPr="0032149A" w:rsidRDefault="00244835" w:rsidP="00244835">
      <w:pPr>
        <w:autoSpaceDE w:val="0"/>
        <w:autoSpaceDN w:val="0"/>
        <w:adjustRightInd w:val="0"/>
        <w:spacing w:after="0" w:line="240" w:lineRule="auto"/>
        <w:rPr>
          <w:rFonts w:ascii="TradeGothic" w:hAnsi="TradeGothic" w:cs="TradeGothic"/>
          <w:b/>
          <w:sz w:val="24"/>
          <w:szCs w:val="24"/>
        </w:rPr>
      </w:pPr>
      <w:r>
        <w:rPr>
          <w:rFonts w:ascii="TradeGothic" w:hAnsi="TradeGothic" w:cs="TradeGothic"/>
          <w:b/>
          <w:sz w:val="24"/>
          <w:szCs w:val="24"/>
        </w:rPr>
        <w:t xml:space="preserve">Europa flieht nach </w:t>
      </w:r>
      <w:proofErr w:type="spellStart"/>
      <w:r>
        <w:rPr>
          <w:rFonts w:ascii="TradeGothic" w:hAnsi="TradeGothic" w:cs="TradeGothic"/>
          <w:b/>
          <w:sz w:val="24"/>
          <w:szCs w:val="24"/>
        </w:rPr>
        <w:t>europa</w:t>
      </w:r>
      <w:proofErr w:type="spellEnd"/>
    </w:p>
    <w:p w14:paraId="384E8E22" w14:textId="77777777" w:rsidR="00244835" w:rsidRPr="00F77B70" w:rsidRDefault="00244835" w:rsidP="00244835">
      <w:pPr>
        <w:autoSpaceDE w:val="0"/>
        <w:autoSpaceDN w:val="0"/>
        <w:adjustRightInd w:val="0"/>
        <w:spacing w:after="0" w:line="240" w:lineRule="auto"/>
        <w:rPr>
          <w:rFonts w:ascii="TradeGothic" w:hAnsi="TradeGothic" w:cs="TradeGothic"/>
          <w:sz w:val="24"/>
          <w:szCs w:val="24"/>
        </w:rPr>
      </w:pPr>
      <w:r w:rsidRPr="00F77B70">
        <w:rPr>
          <w:rFonts w:ascii="TradeGothic" w:hAnsi="TradeGothic" w:cs="TradeGothic"/>
          <w:sz w:val="24"/>
          <w:szCs w:val="24"/>
        </w:rPr>
        <w:t xml:space="preserve">ein dramatisches </w:t>
      </w:r>
      <w:proofErr w:type="spellStart"/>
      <w:r w:rsidRPr="00F77B70">
        <w:rPr>
          <w:rFonts w:ascii="TradeGothic" w:hAnsi="TradeGothic" w:cs="TradeGothic"/>
          <w:sz w:val="24"/>
          <w:szCs w:val="24"/>
        </w:rPr>
        <w:t>gedicht</w:t>
      </w:r>
      <w:proofErr w:type="spellEnd"/>
      <w:r w:rsidRPr="00F77B70">
        <w:rPr>
          <w:rFonts w:ascii="TradeGothic" w:hAnsi="TradeGothic" w:cs="TradeGothic"/>
          <w:sz w:val="24"/>
          <w:szCs w:val="24"/>
        </w:rPr>
        <w:t xml:space="preserve"> in mehreren </w:t>
      </w:r>
      <w:proofErr w:type="spellStart"/>
      <w:r w:rsidRPr="00F77B70">
        <w:rPr>
          <w:rFonts w:ascii="TradeGothic" w:hAnsi="TradeGothic" w:cs="TradeGothic"/>
          <w:sz w:val="24"/>
          <w:szCs w:val="24"/>
        </w:rPr>
        <w:t>tableaus</w:t>
      </w:r>
      <w:proofErr w:type="spellEnd"/>
      <w:r w:rsidRPr="00F77B70">
        <w:rPr>
          <w:rFonts w:ascii="TradeGothic" w:hAnsi="TradeGothic" w:cs="TradeGothic"/>
          <w:sz w:val="24"/>
          <w:szCs w:val="24"/>
        </w:rPr>
        <w:t xml:space="preserve"> (erweiterte </w:t>
      </w:r>
      <w:proofErr w:type="spellStart"/>
      <w:r w:rsidRPr="00F77B70">
        <w:rPr>
          <w:rFonts w:ascii="TradeGothic" w:hAnsi="TradeGothic" w:cs="TradeGothic"/>
          <w:sz w:val="24"/>
          <w:szCs w:val="24"/>
        </w:rPr>
        <w:t>fassung</w:t>
      </w:r>
      <w:proofErr w:type="spellEnd"/>
      <w:r w:rsidRPr="00F77B70">
        <w:rPr>
          <w:rFonts w:ascii="TradeGothic" w:hAnsi="TradeGothic" w:cs="TradeGothic"/>
          <w:sz w:val="24"/>
          <w:szCs w:val="24"/>
        </w:rPr>
        <w:t>)</w:t>
      </w:r>
    </w:p>
    <w:p w14:paraId="38AF8592" w14:textId="77777777" w:rsidR="00244835" w:rsidRDefault="00244835" w:rsidP="00244835">
      <w:pPr>
        <w:autoSpaceDE w:val="0"/>
        <w:autoSpaceDN w:val="0"/>
        <w:adjustRightInd w:val="0"/>
        <w:spacing w:after="0" w:line="240" w:lineRule="auto"/>
        <w:rPr>
          <w:rFonts w:ascii="TradeGothic" w:hAnsi="TradeGothic" w:cs="TradeGothic"/>
          <w:sz w:val="24"/>
          <w:szCs w:val="24"/>
        </w:rPr>
      </w:pPr>
      <w:r w:rsidRPr="00F77B70">
        <w:rPr>
          <w:rFonts w:ascii="TradeGothic" w:hAnsi="TradeGothic" w:cs="TradeGothic"/>
          <w:sz w:val="24"/>
          <w:szCs w:val="24"/>
        </w:rPr>
        <w:t xml:space="preserve">von </w:t>
      </w:r>
      <w:proofErr w:type="spellStart"/>
      <w:r w:rsidRPr="00F77B70">
        <w:rPr>
          <w:rFonts w:ascii="TradeGothic" w:hAnsi="TradeGothic" w:cs="TradeGothic"/>
          <w:sz w:val="24"/>
          <w:szCs w:val="24"/>
        </w:rPr>
        <w:t>Miru</w:t>
      </w:r>
      <w:proofErr w:type="spellEnd"/>
      <w:r w:rsidRPr="00F77B70">
        <w:rPr>
          <w:rFonts w:ascii="TradeGothic" w:hAnsi="TradeGothic" w:cs="TradeGothic"/>
          <w:sz w:val="24"/>
          <w:szCs w:val="24"/>
        </w:rPr>
        <w:t xml:space="preserve"> Miroslava </w:t>
      </w:r>
      <w:proofErr w:type="spellStart"/>
      <w:r w:rsidRPr="00F77B70">
        <w:rPr>
          <w:rFonts w:ascii="TradeGothic" w:hAnsi="TradeGothic" w:cs="TradeGothic"/>
          <w:sz w:val="24"/>
          <w:szCs w:val="24"/>
        </w:rPr>
        <w:t>Svolikova</w:t>
      </w:r>
      <w:proofErr w:type="spellEnd"/>
    </w:p>
    <w:p w14:paraId="5D052451" w14:textId="77777777" w:rsidR="00244835" w:rsidRPr="0032149A" w:rsidRDefault="00244835" w:rsidP="00244835">
      <w:pPr>
        <w:autoSpaceDE w:val="0"/>
        <w:autoSpaceDN w:val="0"/>
        <w:adjustRightInd w:val="0"/>
        <w:spacing w:after="0" w:line="240" w:lineRule="auto"/>
        <w:rPr>
          <w:rFonts w:ascii="TradeGothic" w:hAnsi="TradeGothic" w:cs="TradeGothic"/>
          <w:sz w:val="24"/>
          <w:szCs w:val="24"/>
        </w:rPr>
      </w:pPr>
    </w:p>
    <w:p w14:paraId="294F2FB0" w14:textId="77777777" w:rsidR="00244835" w:rsidRPr="0032149A" w:rsidRDefault="00244835" w:rsidP="00244835">
      <w:pPr>
        <w:autoSpaceDE w:val="0"/>
        <w:autoSpaceDN w:val="0"/>
        <w:adjustRightInd w:val="0"/>
        <w:spacing w:after="0" w:line="240" w:lineRule="auto"/>
        <w:rPr>
          <w:rFonts w:ascii="TradeGothic" w:hAnsi="TradeGothic" w:cs="TradeGothic"/>
          <w:color w:val="000000" w:themeColor="text1"/>
          <w:sz w:val="24"/>
          <w:szCs w:val="24"/>
        </w:rPr>
      </w:pPr>
      <w:r w:rsidRPr="0032149A">
        <w:rPr>
          <w:rFonts w:ascii="TradeGothic" w:hAnsi="TradeGothic" w:cs="TradeGothic"/>
          <w:color w:val="000000" w:themeColor="text1"/>
          <w:sz w:val="24"/>
          <w:szCs w:val="24"/>
        </w:rPr>
        <w:t>Biografie</w:t>
      </w:r>
      <w:r w:rsidRPr="0032149A">
        <w:rPr>
          <w:rFonts w:ascii="TradeGothic" w:hAnsi="TradeGothic" w:cs="TradeGothic"/>
          <w:color w:val="000000" w:themeColor="text1"/>
          <w:sz w:val="24"/>
          <w:szCs w:val="24"/>
        </w:rPr>
        <w:tab/>
      </w:r>
      <w:r>
        <w:rPr>
          <w:rFonts w:ascii="TradeGothic" w:hAnsi="TradeGothic" w:cs="TradeGothic"/>
          <w:color w:val="000000" w:themeColor="text1"/>
          <w:sz w:val="24"/>
          <w:szCs w:val="24"/>
        </w:rPr>
        <w:t xml:space="preserve">Anna </w:t>
      </w:r>
      <w:proofErr w:type="spellStart"/>
      <w:r>
        <w:rPr>
          <w:rFonts w:ascii="TradeGothic" w:hAnsi="TradeGothic" w:cs="TradeGothic"/>
          <w:color w:val="000000" w:themeColor="text1"/>
          <w:sz w:val="24"/>
          <w:szCs w:val="24"/>
        </w:rPr>
        <w:t>Marboe</w:t>
      </w:r>
      <w:proofErr w:type="spellEnd"/>
      <w:r w:rsidRPr="0032149A">
        <w:rPr>
          <w:rFonts w:ascii="TradeGothic" w:hAnsi="TradeGothic" w:cs="TradeGothic"/>
          <w:color w:val="000000" w:themeColor="text1"/>
          <w:sz w:val="24"/>
          <w:szCs w:val="24"/>
        </w:rPr>
        <w:t xml:space="preserve"> (Regie)</w:t>
      </w:r>
      <w:r w:rsidRPr="0032149A">
        <w:rPr>
          <w:rFonts w:ascii="TradeGothic" w:hAnsi="TradeGothic" w:cs="TradeGothic"/>
          <w:color w:val="000000" w:themeColor="text1"/>
          <w:sz w:val="24"/>
          <w:szCs w:val="24"/>
        </w:rPr>
        <w:br/>
        <w:t>Biografie</w:t>
      </w:r>
      <w:r w:rsidRPr="0032149A">
        <w:rPr>
          <w:rFonts w:ascii="TradeGothic" w:hAnsi="TradeGothic" w:cs="TradeGothic"/>
          <w:color w:val="000000" w:themeColor="text1"/>
          <w:sz w:val="24"/>
          <w:szCs w:val="24"/>
        </w:rPr>
        <w:tab/>
      </w:r>
      <w:r>
        <w:rPr>
          <w:rFonts w:ascii="TradeGothic" w:hAnsi="TradeGothic" w:cs="TradeGothic"/>
          <w:color w:val="000000" w:themeColor="text1"/>
          <w:sz w:val="24"/>
          <w:szCs w:val="24"/>
        </w:rPr>
        <w:t>Sophia Profanter</w:t>
      </w:r>
      <w:r w:rsidRPr="0032149A">
        <w:rPr>
          <w:rFonts w:ascii="TradeGothic" w:hAnsi="TradeGothic" w:cs="TradeGothic"/>
          <w:color w:val="000000" w:themeColor="text1"/>
          <w:sz w:val="24"/>
          <w:szCs w:val="24"/>
        </w:rPr>
        <w:t xml:space="preserve"> (Bühne</w:t>
      </w:r>
      <w:r>
        <w:rPr>
          <w:rFonts w:ascii="TradeGothic" w:hAnsi="TradeGothic" w:cs="TradeGothic"/>
          <w:color w:val="000000" w:themeColor="text1"/>
          <w:sz w:val="24"/>
          <w:szCs w:val="24"/>
        </w:rPr>
        <w:t xml:space="preserve"> &amp; Kostüme</w:t>
      </w:r>
      <w:r w:rsidRPr="0032149A">
        <w:rPr>
          <w:rFonts w:ascii="TradeGothic" w:hAnsi="TradeGothic" w:cs="TradeGothic"/>
          <w:color w:val="000000" w:themeColor="text1"/>
          <w:sz w:val="24"/>
          <w:szCs w:val="24"/>
        </w:rPr>
        <w:t>)</w:t>
      </w:r>
    </w:p>
    <w:p w14:paraId="5DE53ADE" w14:textId="77777777" w:rsidR="00244835" w:rsidRPr="0032149A" w:rsidRDefault="00244835" w:rsidP="00244835">
      <w:pPr>
        <w:autoSpaceDE w:val="0"/>
        <w:autoSpaceDN w:val="0"/>
        <w:adjustRightInd w:val="0"/>
        <w:spacing w:after="0" w:line="240" w:lineRule="auto"/>
        <w:rPr>
          <w:rFonts w:ascii="TradeGothic" w:hAnsi="TradeGothic" w:cs="TradeGothic"/>
          <w:color w:val="000000" w:themeColor="text1"/>
          <w:sz w:val="24"/>
          <w:szCs w:val="24"/>
        </w:rPr>
      </w:pPr>
      <w:r w:rsidRPr="0032149A">
        <w:rPr>
          <w:rFonts w:ascii="TradeGothic" w:hAnsi="TradeGothic" w:cs="TradeGothic"/>
          <w:color w:val="000000" w:themeColor="text1"/>
          <w:sz w:val="24"/>
          <w:szCs w:val="24"/>
        </w:rPr>
        <w:t>Biografie</w:t>
      </w:r>
      <w:r w:rsidRPr="0032149A">
        <w:rPr>
          <w:rFonts w:ascii="TradeGothic" w:hAnsi="TradeGothic" w:cs="TradeGothic"/>
          <w:color w:val="000000" w:themeColor="text1"/>
          <w:sz w:val="24"/>
          <w:szCs w:val="24"/>
        </w:rPr>
        <w:tab/>
      </w:r>
      <w:r>
        <w:rPr>
          <w:rFonts w:ascii="TradeGothic" w:hAnsi="TradeGothic" w:cs="TradeGothic"/>
          <w:color w:val="000000" w:themeColor="text1"/>
          <w:sz w:val="24"/>
          <w:szCs w:val="24"/>
        </w:rPr>
        <w:t>Helene Payrhuber</w:t>
      </w:r>
      <w:r w:rsidRPr="0032149A">
        <w:rPr>
          <w:rFonts w:ascii="TradeGothic" w:hAnsi="TradeGothic" w:cs="TradeGothic"/>
          <w:color w:val="000000" w:themeColor="text1"/>
          <w:sz w:val="24"/>
          <w:szCs w:val="24"/>
        </w:rPr>
        <w:t xml:space="preserve"> (Bühne</w:t>
      </w:r>
      <w:r>
        <w:rPr>
          <w:rFonts w:ascii="TradeGothic" w:hAnsi="TradeGothic" w:cs="TradeGothic"/>
          <w:color w:val="000000" w:themeColor="text1"/>
          <w:sz w:val="24"/>
          <w:szCs w:val="24"/>
        </w:rPr>
        <w:t xml:space="preserve"> &amp; Kostüme</w:t>
      </w:r>
      <w:r w:rsidRPr="0032149A">
        <w:rPr>
          <w:rFonts w:ascii="TradeGothic" w:hAnsi="TradeGothic" w:cs="TradeGothic"/>
          <w:color w:val="000000" w:themeColor="text1"/>
          <w:sz w:val="24"/>
          <w:szCs w:val="24"/>
        </w:rPr>
        <w:t>)</w:t>
      </w:r>
    </w:p>
    <w:p w14:paraId="48AB3644" w14:textId="77777777" w:rsidR="00C12573" w:rsidRDefault="00244835" w:rsidP="00C12573">
      <w:pPr>
        <w:autoSpaceDE w:val="0"/>
        <w:autoSpaceDN w:val="0"/>
        <w:adjustRightInd w:val="0"/>
        <w:spacing w:after="0" w:line="240" w:lineRule="auto"/>
        <w:rPr>
          <w:rFonts w:ascii="TradeGothic" w:hAnsi="TradeGothic" w:cs="TradeGothic"/>
          <w:color w:val="000000" w:themeColor="text1"/>
          <w:sz w:val="24"/>
          <w:szCs w:val="24"/>
        </w:rPr>
      </w:pPr>
      <w:r w:rsidRPr="0032149A">
        <w:rPr>
          <w:rFonts w:ascii="TradeGothic" w:hAnsi="TradeGothic" w:cs="TradeGothic"/>
          <w:color w:val="000000" w:themeColor="text1"/>
          <w:sz w:val="24"/>
          <w:szCs w:val="24"/>
        </w:rPr>
        <w:t>Biografie</w:t>
      </w:r>
      <w:r w:rsidRPr="0032149A">
        <w:rPr>
          <w:rFonts w:ascii="TradeGothic" w:hAnsi="TradeGothic" w:cs="TradeGothic"/>
          <w:color w:val="000000" w:themeColor="text1"/>
          <w:sz w:val="24"/>
          <w:szCs w:val="24"/>
        </w:rPr>
        <w:tab/>
      </w:r>
      <w:r>
        <w:rPr>
          <w:rFonts w:ascii="TradeGothic" w:hAnsi="TradeGothic" w:cs="TradeGothic"/>
          <w:color w:val="000000" w:themeColor="text1"/>
          <w:sz w:val="24"/>
          <w:szCs w:val="24"/>
        </w:rPr>
        <w:t>Rose Reiter</w:t>
      </w:r>
      <w:r w:rsidRPr="0032149A">
        <w:rPr>
          <w:rFonts w:ascii="TradeGothic" w:hAnsi="TradeGothic" w:cs="TradeGothic"/>
          <w:color w:val="000000" w:themeColor="text1"/>
          <w:sz w:val="24"/>
          <w:szCs w:val="24"/>
        </w:rPr>
        <w:t xml:space="preserve"> (Dramaturgie)</w:t>
      </w:r>
    </w:p>
    <w:p w14:paraId="51186C0C" w14:textId="77777777" w:rsidR="00C04CFA" w:rsidRPr="00C04CFA" w:rsidRDefault="00ED78CB" w:rsidP="00C04CFA">
      <w:pPr>
        <w:autoSpaceDE w:val="0"/>
        <w:autoSpaceDN w:val="0"/>
        <w:adjustRightInd w:val="0"/>
        <w:spacing w:after="0" w:line="240" w:lineRule="auto"/>
        <w:rPr>
          <w:rFonts w:ascii="TradeGothic" w:hAnsi="TradeGothic" w:cs="TradeGothic"/>
          <w:color w:val="000000" w:themeColor="text1"/>
          <w:sz w:val="24"/>
          <w:szCs w:val="24"/>
        </w:rPr>
      </w:pPr>
      <w:r w:rsidRPr="0032149A">
        <w:rPr>
          <w:rFonts w:ascii="TradeGothic" w:hAnsi="TradeGothic" w:cs="TradeGothic"/>
          <w:color w:val="000000" w:themeColor="text1"/>
        </w:rPr>
        <w:br/>
      </w:r>
      <w:r w:rsidR="00C04CFA" w:rsidRPr="00C04CFA">
        <w:rPr>
          <w:rFonts w:ascii="TradeGothic" w:hAnsi="TradeGothic" w:cs="TradeGothic"/>
          <w:color w:val="000000" w:themeColor="text1"/>
          <w:sz w:val="24"/>
          <w:szCs w:val="24"/>
        </w:rPr>
        <w:t xml:space="preserve">Europa spielt mit ihren Schwestern im Wasser. Eine Herde Stiere kommt angetrabt und die Königstochter Europa sieht dem größten und schönsten unter ihnen in die Augen. Der Stier packt sie und schwimmt mit ihr zu einer fernen Insel. Soweit so gut. </w:t>
      </w:r>
      <w:proofErr w:type="gramStart"/>
      <w:r w:rsidR="00C04CFA" w:rsidRPr="00C04CFA">
        <w:rPr>
          <w:rFonts w:ascii="TradeGothic" w:hAnsi="TradeGothic" w:cs="TradeGothic"/>
          <w:color w:val="000000" w:themeColor="text1"/>
          <w:sz w:val="24"/>
          <w:szCs w:val="24"/>
        </w:rPr>
        <w:t>Diese Europa</w:t>
      </w:r>
      <w:proofErr w:type="gramEnd"/>
      <w:r w:rsidR="00C04CFA" w:rsidRPr="00C04CFA">
        <w:rPr>
          <w:rFonts w:ascii="TradeGothic" w:hAnsi="TradeGothic" w:cs="TradeGothic"/>
          <w:color w:val="000000" w:themeColor="text1"/>
          <w:sz w:val="24"/>
          <w:szCs w:val="24"/>
        </w:rPr>
        <w:t xml:space="preserve"> wird allerdings nicht von Zeus vergewaltigt wie im griechischen Mythos. Sie schlachtet den Stier und ruft einen Kontinent aus, der nicht auf Blut und das Recht des Stärkeren gegründet werden soll. Hoch lebe die Hoffnung: alles soll anders werden als es ist! Aber so leicht lassen sich die Jahrhunderte von Krieg, Kolonialismus und Kapitalismus, </w:t>
      </w:r>
      <w:proofErr w:type="gramStart"/>
      <w:r w:rsidR="00C04CFA" w:rsidRPr="00C04CFA">
        <w:rPr>
          <w:rFonts w:ascii="TradeGothic" w:hAnsi="TradeGothic" w:cs="TradeGothic"/>
          <w:color w:val="000000" w:themeColor="text1"/>
          <w:sz w:val="24"/>
          <w:szCs w:val="24"/>
        </w:rPr>
        <w:t>die Europa</w:t>
      </w:r>
      <w:proofErr w:type="gramEnd"/>
      <w:r w:rsidR="00C04CFA" w:rsidRPr="00C04CFA">
        <w:rPr>
          <w:rFonts w:ascii="TradeGothic" w:hAnsi="TradeGothic" w:cs="TradeGothic"/>
          <w:color w:val="000000" w:themeColor="text1"/>
          <w:sz w:val="24"/>
          <w:szCs w:val="24"/>
        </w:rPr>
        <w:t xml:space="preserve"> geformt haben, nicht abstreifen. Wieder einmal werden Grenzen mit Blut gezogen, wieder hat plötzlich jemand gewonnen, ein anderer verloren und ruck zuck ist man zurück in verdächtig vertrauten Bahnen von Gewalt, Gegengewalt und Herrschaft. </w:t>
      </w:r>
    </w:p>
    <w:p w14:paraId="30F5DE74" w14:textId="77777777" w:rsidR="00C04CFA" w:rsidRPr="00C04CFA" w:rsidRDefault="00C04CFA" w:rsidP="00C04CFA">
      <w:pPr>
        <w:autoSpaceDE w:val="0"/>
        <w:autoSpaceDN w:val="0"/>
        <w:adjustRightInd w:val="0"/>
        <w:spacing w:after="0" w:line="240" w:lineRule="auto"/>
        <w:rPr>
          <w:rFonts w:ascii="TradeGothic" w:hAnsi="TradeGothic" w:cs="TradeGothic"/>
          <w:color w:val="000000" w:themeColor="text1"/>
          <w:sz w:val="24"/>
          <w:szCs w:val="24"/>
        </w:rPr>
      </w:pPr>
      <w:proofErr w:type="spellStart"/>
      <w:r w:rsidRPr="00C04CFA">
        <w:rPr>
          <w:rFonts w:ascii="TradeGothic" w:hAnsi="TradeGothic" w:cs="TradeGothic"/>
          <w:color w:val="000000" w:themeColor="text1"/>
          <w:sz w:val="24"/>
          <w:szCs w:val="24"/>
        </w:rPr>
        <w:t>Miru</w:t>
      </w:r>
      <w:proofErr w:type="spellEnd"/>
      <w:r w:rsidRPr="00C04CFA">
        <w:rPr>
          <w:rFonts w:ascii="TradeGothic" w:hAnsi="TradeGothic" w:cs="TradeGothic"/>
          <w:color w:val="000000" w:themeColor="text1"/>
          <w:sz w:val="24"/>
          <w:szCs w:val="24"/>
        </w:rPr>
        <w:t xml:space="preserve"> Miroslava </w:t>
      </w:r>
      <w:proofErr w:type="spellStart"/>
      <w:r w:rsidRPr="00C04CFA">
        <w:rPr>
          <w:rFonts w:ascii="TradeGothic" w:hAnsi="TradeGothic" w:cs="TradeGothic"/>
          <w:color w:val="000000" w:themeColor="text1"/>
          <w:sz w:val="24"/>
          <w:szCs w:val="24"/>
        </w:rPr>
        <w:t>Svolikovas</w:t>
      </w:r>
      <w:proofErr w:type="spellEnd"/>
      <w:r w:rsidRPr="00C04CFA">
        <w:rPr>
          <w:rFonts w:ascii="TradeGothic" w:hAnsi="TradeGothic" w:cs="TradeGothic"/>
          <w:color w:val="000000" w:themeColor="text1"/>
          <w:sz w:val="24"/>
          <w:szCs w:val="24"/>
        </w:rPr>
        <w:t xml:space="preserve"> dramatisches Gedicht lässt in einem Wirbel aus skurrilen Figuren und aberwitzigen Szenerien zwischen kleinen Königen, dem Karneval des Lebens oder einem Chor von Putzkolonnen Fragen nach der Grundlage der europäischen Idee aufkommen. Dieser Kontinent – je nach Erzählung mal Speerspitze der Aufklärung, mal schwer bewachte Festung – wird zurzeit von gewaltigen Krisen beherrscht. </w:t>
      </w:r>
      <w:proofErr w:type="spellStart"/>
      <w:r w:rsidRPr="00C04CFA">
        <w:rPr>
          <w:rFonts w:ascii="TradeGothic" w:hAnsi="TradeGothic" w:cs="TradeGothic"/>
          <w:color w:val="000000" w:themeColor="text1"/>
          <w:sz w:val="24"/>
          <w:szCs w:val="24"/>
        </w:rPr>
        <w:t>Miru</w:t>
      </w:r>
      <w:proofErr w:type="spellEnd"/>
      <w:r w:rsidRPr="00C04CFA">
        <w:rPr>
          <w:rFonts w:ascii="TradeGothic" w:hAnsi="TradeGothic" w:cs="TradeGothic"/>
          <w:color w:val="000000" w:themeColor="text1"/>
          <w:sz w:val="24"/>
          <w:szCs w:val="24"/>
        </w:rPr>
        <w:t xml:space="preserve"> Miroslava </w:t>
      </w:r>
      <w:proofErr w:type="spellStart"/>
      <w:r w:rsidRPr="00C04CFA">
        <w:rPr>
          <w:rFonts w:ascii="TradeGothic" w:hAnsi="TradeGothic" w:cs="TradeGothic"/>
          <w:color w:val="000000" w:themeColor="text1"/>
          <w:sz w:val="24"/>
          <w:szCs w:val="24"/>
        </w:rPr>
        <w:t>Svolikova</w:t>
      </w:r>
      <w:proofErr w:type="spellEnd"/>
      <w:r w:rsidRPr="00C04CFA">
        <w:rPr>
          <w:rFonts w:ascii="TradeGothic" w:hAnsi="TradeGothic" w:cs="TradeGothic"/>
          <w:color w:val="000000" w:themeColor="text1"/>
          <w:sz w:val="24"/>
          <w:szCs w:val="24"/>
        </w:rPr>
        <w:t xml:space="preserve"> hat ihr 2018 uraufgeführtes Stück um neue Szenen erweitert: Was ist geblieben vom Traum des großen Friedens- und Wohlstandsprojektes der EU? Sind die Utopien von damals noch zu retten? Anna </w:t>
      </w:r>
      <w:proofErr w:type="spellStart"/>
      <w:r w:rsidRPr="00C04CFA">
        <w:rPr>
          <w:rFonts w:ascii="TradeGothic" w:hAnsi="TradeGothic" w:cs="TradeGothic"/>
          <w:color w:val="000000" w:themeColor="text1"/>
          <w:sz w:val="24"/>
          <w:szCs w:val="24"/>
        </w:rPr>
        <w:t>Marboes</w:t>
      </w:r>
      <w:proofErr w:type="spellEnd"/>
      <w:r w:rsidRPr="00C04CFA">
        <w:rPr>
          <w:rFonts w:ascii="TradeGothic" w:hAnsi="TradeGothic" w:cs="TradeGothic"/>
          <w:color w:val="000000" w:themeColor="text1"/>
          <w:sz w:val="24"/>
          <w:szCs w:val="24"/>
        </w:rPr>
        <w:t xml:space="preserve"> Inszenierung wagt einen Spagat zwischen absurder Komik und der Reflexion über die grausame Geschichte eines Kontinents.</w:t>
      </w:r>
    </w:p>
    <w:p w14:paraId="1A956BF8" w14:textId="008A34CE" w:rsidR="00244835" w:rsidRPr="00244835" w:rsidRDefault="00244835" w:rsidP="00C04CFA">
      <w:pPr>
        <w:autoSpaceDE w:val="0"/>
        <w:autoSpaceDN w:val="0"/>
        <w:adjustRightInd w:val="0"/>
        <w:spacing w:after="0" w:line="240" w:lineRule="auto"/>
        <w:rPr>
          <w:rFonts w:ascii="TradeGothic" w:hAnsi="TradeGothic" w:cs="TradeGothic"/>
          <w:color w:val="000000" w:themeColor="text1"/>
        </w:rPr>
      </w:pPr>
    </w:p>
    <w:p w14:paraId="52B29951" w14:textId="77777777" w:rsidR="00C917A9" w:rsidRDefault="00C917A9">
      <w:pPr>
        <w:rPr>
          <w:rFonts w:ascii="TradeGothic" w:hAnsi="TradeGothic"/>
          <w:b/>
          <w:sz w:val="24"/>
        </w:rPr>
      </w:pPr>
      <w:r>
        <w:rPr>
          <w:rFonts w:ascii="TradeGothic" w:hAnsi="TradeGothic"/>
          <w:b/>
          <w:sz w:val="24"/>
        </w:rPr>
        <w:br w:type="page"/>
      </w:r>
    </w:p>
    <w:p w14:paraId="6B8CED6D" w14:textId="5A1780BC" w:rsidR="00C917A9" w:rsidRPr="007B6C23" w:rsidRDefault="00C917A9" w:rsidP="00C917A9">
      <w:pPr>
        <w:widowControl w:val="0"/>
        <w:spacing w:after="0" w:line="240" w:lineRule="auto"/>
        <w:rPr>
          <w:rFonts w:ascii="TradeGothic" w:hAnsi="TradeGothic"/>
          <w:b/>
          <w:sz w:val="24"/>
        </w:rPr>
      </w:pPr>
      <w:bookmarkStart w:id="0" w:name="_GoBack"/>
      <w:bookmarkEnd w:id="0"/>
      <w:r w:rsidRPr="007B6C23">
        <w:rPr>
          <w:rFonts w:ascii="TradeGothic" w:hAnsi="TradeGothic"/>
          <w:b/>
          <w:sz w:val="24"/>
        </w:rPr>
        <w:t>Detaillierte Besetzungsliste</w:t>
      </w:r>
    </w:p>
    <w:p w14:paraId="187D5C12" w14:textId="77777777" w:rsidR="00C917A9" w:rsidRPr="008C5FF7" w:rsidRDefault="00C917A9" w:rsidP="00C917A9">
      <w:pPr>
        <w:widowControl w:val="0"/>
        <w:spacing w:after="0" w:line="240" w:lineRule="auto"/>
        <w:rPr>
          <w:rFonts w:ascii="TradeGothic" w:hAnsi="TradeGothic"/>
          <w:sz w:val="24"/>
        </w:rPr>
      </w:pPr>
    </w:p>
    <w:p w14:paraId="1C41E08E" w14:textId="77777777" w:rsidR="00C917A9" w:rsidRPr="008C5FF7" w:rsidRDefault="00C917A9" w:rsidP="00C917A9">
      <w:pPr>
        <w:widowControl w:val="0"/>
        <w:spacing w:after="0" w:line="240" w:lineRule="auto"/>
        <w:rPr>
          <w:rFonts w:ascii="TradeGothic" w:hAnsi="TradeGothic"/>
          <w:sz w:val="24"/>
        </w:rPr>
      </w:pPr>
      <w:proofErr w:type="spellStart"/>
      <w:r w:rsidRPr="008C5FF7">
        <w:rPr>
          <w:rFonts w:ascii="TradeGothic" w:hAnsi="TradeGothic"/>
          <w:color w:val="000000"/>
          <w:sz w:val="24"/>
        </w:rPr>
        <w:t>europa</w:t>
      </w:r>
      <w:proofErr w:type="spellEnd"/>
      <w:r w:rsidRPr="008C5FF7">
        <w:rPr>
          <w:rFonts w:ascii="TradeGothic" w:hAnsi="TradeGothic"/>
          <w:color w:val="000000"/>
          <w:sz w:val="24"/>
        </w:rPr>
        <w:t xml:space="preserve"> </w:t>
      </w:r>
      <w:r w:rsidRPr="008C5FF7">
        <w:rPr>
          <w:rFonts w:ascii="TradeGothic" w:hAnsi="TradeGothic"/>
          <w:color w:val="000000"/>
          <w:sz w:val="24"/>
        </w:rPr>
        <w:tab/>
      </w:r>
      <w:r w:rsidRPr="008C5FF7">
        <w:rPr>
          <w:rFonts w:ascii="TradeGothic" w:hAnsi="TradeGothic"/>
          <w:color w:val="000000"/>
          <w:sz w:val="24"/>
        </w:rPr>
        <w:tab/>
      </w:r>
      <w:r>
        <w:rPr>
          <w:rFonts w:ascii="TradeGothic" w:hAnsi="TradeGothic"/>
          <w:color w:val="000000"/>
          <w:sz w:val="24"/>
        </w:rPr>
        <w:tab/>
      </w:r>
      <w:r>
        <w:rPr>
          <w:rFonts w:ascii="TradeGothic" w:hAnsi="TradeGothic"/>
          <w:color w:val="000000"/>
          <w:sz w:val="24"/>
        </w:rPr>
        <w:tab/>
      </w:r>
      <w:r w:rsidRPr="008C5FF7">
        <w:rPr>
          <w:rFonts w:ascii="TradeGothic" w:hAnsi="TradeGothic"/>
          <w:color w:val="000000"/>
          <w:sz w:val="24"/>
        </w:rPr>
        <w:t>Julian Gutmann</w:t>
      </w:r>
    </w:p>
    <w:p w14:paraId="26505C0A" w14:textId="77777777" w:rsidR="00C917A9" w:rsidRPr="008C5FF7" w:rsidRDefault="00C917A9" w:rsidP="00C917A9">
      <w:pPr>
        <w:widowControl w:val="0"/>
        <w:spacing w:after="0" w:line="240" w:lineRule="auto"/>
        <w:rPr>
          <w:rFonts w:ascii="TradeGothic" w:hAnsi="TradeGothic"/>
          <w:color w:val="000000"/>
          <w:sz w:val="24"/>
        </w:rPr>
      </w:pPr>
    </w:p>
    <w:p w14:paraId="73E7A4CD" w14:textId="77777777" w:rsidR="00C917A9" w:rsidRPr="008C5FF7" w:rsidRDefault="00C917A9" w:rsidP="00C917A9">
      <w:pPr>
        <w:widowControl w:val="0"/>
        <w:spacing w:after="0" w:line="240" w:lineRule="auto"/>
        <w:rPr>
          <w:rFonts w:ascii="TradeGothic" w:hAnsi="TradeGothic"/>
          <w:color w:val="000000"/>
          <w:sz w:val="24"/>
        </w:rPr>
      </w:pPr>
      <w:r w:rsidRPr="008C5FF7">
        <w:rPr>
          <w:rFonts w:ascii="TradeGothic" w:hAnsi="TradeGothic"/>
          <w:color w:val="000000"/>
          <w:sz w:val="24"/>
        </w:rPr>
        <w:t xml:space="preserve">das </w:t>
      </w:r>
      <w:proofErr w:type="spellStart"/>
      <w:r w:rsidRPr="008C5FF7">
        <w:rPr>
          <w:rFonts w:ascii="TradeGothic" w:hAnsi="TradeGothic"/>
          <w:color w:val="000000"/>
          <w:sz w:val="24"/>
        </w:rPr>
        <w:t>leben</w:t>
      </w:r>
      <w:proofErr w:type="spellEnd"/>
      <w:r w:rsidRPr="008C5FF7">
        <w:rPr>
          <w:rFonts w:ascii="TradeGothic" w:hAnsi="TradeGothic"/>
          <w:color w:val="000000"/>
          <w:sz w:val="24"/>
        </w:rPr>
        <w:t xml:space="preserve"> </w:t>
      </w:r>
      <w:r w:rsidRPr="008C5FF7">
        <w:rPr>
          <w:rFonts w:ascii="TradeGothic" w:hAnsi="TradeGothic"/>
          <w:color w:val="000000"/>
          <w:sz w:val="24"/>
        </w:rPr>
        <w:tab/>
      </w:r>
      <w:r>
        <w:rPr>
          <w:rFonts w:ascii="TradeGothic" w:hAnsi="TradeGothic"/>
          <w:color w:val="000000"/>
          <w:sz w:val="24"/>
        </w:rPr>
        <w:tab/>
      </w:r>
      <w:r>
        <w:rPr>
          <w:rFonts w:ascii="TradeGothic" w:hAnsi="TradeGothic"/>
          <w:color w:val="000000"/>
          <w:sz w:val="24"/>
        </w:rPr>
        <w:tab/>
      </w:r>
      <w:r>
        <w:rPr>
          <w:rFonts w:ascii="TradeGothic" w:hAnsi="TradeGothic"/>
          <w:color w:val="000000"/>
          <w:sz w:val="24"/>
        </w:rPr>
        <w:tab/>
      </w:r>
      <w:r w:rsidRPr="008C5FF7">
        <w:rPr>
          <w:rFonts w:ascii="TradeGothic" w:hAnsi="TradeGothic"/>
          <w:color w:val="000000"/>
          <w:sz w:val="24"/>
        </w:rPr>
        <w:t>Vincent Sauer</w:t>
      </w:r>
    </w:p>
    <w:p w14:paraId="18AA3D05" w14:textId="77777777" w:rsidR="00C917A9" w:rsidRPr="008C5FF7" w:rsidRDefault="00C917A9" w:rsidP="00C917A9">
      <w:pPr>
        <w:widowControl w:val="0"/>
        <w:spacing w:after="0" w:line="240" w:lineRule="auto"/>
        <w:rPr>
          <w:rFonts w:ascii="TradeGothic" w:hAnsi="TradeGothic"/>
          <w:color w:val="000000"/>
          <w:sz w:val="24"/>
        </w:rPr>
      </w:pPr>
    </w:p>
    <w:p w14:paraId="55F395B3" w14:textId="77777777" w:rsidR="00C917A9" w:rsidRPr="008C5FF7" w:rsidRDefault="00C917A9" w:rsidP="00C917A9">
      <w:pPr>
        <w:widowControl w:val="0"/>
        <w:spacing w:after="0" w:line="240" w:lineRule="auto"/>
        <w:rPr>
          <w:rFonts w:ascii="TradeGothic" w:hAnsi="TradeGothic"/>
          <w:color w:val="000000"/>
          <w:sz w:val="24"/>
        </w:rPr>
      </w:pPr>
      <w:r w:rsidRPr="008C5FF7">
        <w:rPr>
          <w:rFonts w:ascii="TradeGothic" w:hAnsi="TradeGothic"/>
          <w:noProof/>
          <w:color w:val="000000"/>
          <w:sz w:val="24"/>
        </w:rPr>
        <mc:AlternateContent>
          <mc:Choice Requires="wps">
            <w:drawing>
              <wp:anchor distT="0" distB="0" distL="114300" distR="114300" simplePos="0" relativeHeight="251663360" behindDoc="0" locked="0" layoutInCell="1" allowOverlap="1" wp14:anchorId="00BD16B0" wp14:editId="711BFF21">
                <wp:simplePos x="0" y="0"/>
                <wp:positionH relativeFrom="column">
                  <wp:posOffset>1500505</wp:posOffset>
                </wp:positionH>
                <wp:positionV relativeFrom="paragraph">
                  <wp:posOffset>19685</wp:posOffset>
                </wp:positionV>
                <wp:extent cx="133350" cy="847725"/>
                <wp:effectExtent l="0" t="0" r="19050" b="28575"/>
                <wp:wrapNone/>
                <wp:docPr id="1" name="Geschweifte Klammer rechts 1"/>
                <wp:cNvGraphicFramePr/>
                <a:graphic xmlns:a="http://schemas.openxmlformats.org/drawingml/2006/main">
                  <a:graphicData uri="http://schemas.microsoft.com/office/word/2010/wordprocessingShape">
                    <wps:wsp>
                      <wps:cNvSpPr/>
                      <wps:spPr>
                        <a:xfrm>
                          <a:off x="0" y="0"/>
                          <a:ext cx="133350" cy="8477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5D3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 o:spid="_x0000_s1026" type="#_x0000_t88" style="position:absolute;margin-left:118.15pt;margin-top:1.55pt;width:10.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" adj="283" strokecolor="black [3213]"/>
            </w:pict>
          </mc:Fallback>
        </mc:AlternateContent>
      </w:r>
      <w:proofErr w:type="spellStart"/>
      <w:r w:rsidRPr="008C5FF7">
        <w:rPr>
          <w:rFonts w:ascii="TradeGothic" w:hAnsi="TradeGothic"/>
          <w:color w:val="000000"/>
          <w:sz w:val="24"/>
        </w:rPr>
        <w:t>chor</w:t>
      </w:r>
      <w:proofErr w:type="spellEnd"/>
      <w:r w:rsidRPr="008C5FF7">
        <w:rPr>
          <w:rFonts w:ascii="TradeGothic" w:hAnsi="TradeGothic"/>
          <w:color w:val="000000"/>
          <w:sz w:val="24"/>
        </w:rPr>
        <w:t xml:space="preserve"> der </w:t>
      </w:r>
      <w:proofErr w:type="spellStart"/>
      <w:r w:rsidRPr="008C5FF7">
        <w:rPr>
          <w:rFonts w:ascii="TradeGothic" w:hAnsi="TradeGothic"/>
          <w:color w:val="000000"/>
          <w:sz w:val="24"/>
        </w:rPr>
        <w:t>schwestern</w:t>
      </w:r>
      <w:proofErr w:type="spellEnd"/>
      <w:r w:rsidRPr="008C5FF7">
        <w:rPr>
          <w:rFonts w:ascii="TradeGothic" w:hAnsi="TradeGothic"/>
          <w:color w:val="000000"/>
          <w:sz w:val="24"/>
        </w:rPr>
        <w:t xml:space="preserve"> </w:t>
      </w:r>
    </w:p>
    <w:p w14:paraId="7CC2C64C" w14:textId="77777777" w:rsidR="00C917A9" w:rsidRPr="008C5FF7" w:rsidRDefault="00C917A9" w:rsidP="00C917A9">
      <w:pPr>
        <w:widowControl w:val="0"/>
        <w:spacing w:after="0" w:line="240" w:lineRule="auto"/>
        <w:rPr>
          <w:rFonts w:ascii="TradeGothic" w:hAnsi="TradeGothic"/>
          <w:color w:val="000000"/>
          <w:sz w:val="24"/>
        </w:rPr>
      </w:pPr>
      <w:r w:rsidRPr="008C5FF7">
        <w:rPr>
          <w:rFonts w:ascii="TradeGothic" w:hAnsi="TradeGothic"/>
          <w:color w:val="000000"/>
          <w:sz w:val="24"/>
        </w:rPr>
        <w:t xml:space="preserve">die </w:t>
      </w:r>
      <w:proofErr w:type="spellStart"/>
      <w:r w:rsidRPr="008C5FF7">
        <w:rPr>
          <w:rFonts w:ascii="TradeGothic" w:hAnsi="TradeGothic"/>
          <w:color w:val="000000"/>
          <w:sz w:val="24"/>
        </w:rPr>
        <w:t>schwestern</w:t>
      </w:r>
      <w:proofErr w:type="spellEnd"/>
      <w:r w:rsidRPr="008C5FF7">
        <w:rPr>
          <w:rFonts w:ascii="TradeGothic" w:hAnsi="TradeGothic"/>
          <w:color w:val="000000"/>
          <w:sz w:val="24"/>
        </w:rPr>
        <w:t xml:space="preserve"> der zeit </w:t>
      </w:r>
    </w:p>
    <w:p w14:paraId="573E3C62" w14:textId="77777777" w:rsidR="00C917A9" w:rsidRPr="008C5FF7" w:rsidRDefault="00C917A9" w:rsidP="00C917A9">
      <w:pPr>
        <w:widowControl w:val="0"/>
        <w:spacing w:after="0" w:line="240" w:lineRule="auto"/>
        <w:rPr>
          <w:rFonts w:ascii="TradeGothic" w:hAnsi="TradeGothic"/>
          <w:color w:val="000000"/>
          <w:sz w:val="24"/>
        </w:rPr>
      </w:pPr>
      <w:r w:rsidRPr="008C5FF7">
        <w:rPr>
          <w:rFonts w:ascii="TradeGothic" w:hAnsi="TradeGothic"/>
          <w:color w:val="000000"/>
          <w:sz w:val="24"/>
        </w:rPr>
        <w:t xml:space="preserve">die kleinen </w:t>
      </w:r>
      <w:proofErr w:type="spellStart"/>
      <w:r w:rsidRPr="008C5FF7">
        <w:rPr>
          <w:rFonts w:ascii="TradeGothic" w:hAnsi="TradeGothic"/>
          <w:color w:val="000000"/>
          <w:sz w:val="24"/>
        </w:rPr>
        <w:t>könige</w:t>
      </w:r>
      <w:proofErr w:type="spellEnd"/>
      <w:r w:rsidRPr="008C5FF7">
        <w:rPr>
          <w:rFonts w:ascii="TradeGothic" w:hAnsi="TradeGothic"/>
          <w:color w:val="000000"/>
          <w:sz w:val="24"/>
        </w:rPr>
        <w:tab/>
      </w:r>
      <w:r w:rsidRPr="008C5FF7">
        <w:rPr>
          <w:rFonts w:ascii="TradeGothic" w:hAnsi="TradeGothic"/>
          <w:color w:val="000000"/>
          <w:sz w:val="24"/>
        </w:rPr>
        <w:tab/>
      </w:r>
      <w:r>
        <w:rPr>
          <w:rFonts w:ascii="TradeGothic" w:hAnsi="TradeGothic"/>
          <w:color w:val="000000"/>
          <w:sz w:val="24"/>
        </w:rPr>
        <w:tab/>
      </w:r>
      <w:r w:rsidRPr="008C5FF7">
        <w:rPr>
          <w:rFonts w:ascii="TradeGothic" w:hAnsi="TradeGothic"/>
          <w:color w:val="000000"/>
          <w:sz w:val="24"/>
        </w:rPr>
        <w:t xml:space="preserve">Ruth </w:t>
      </w:r>
      <w:proofErr w:type="spellStart"/>
      <w:r w:rsidRPr="008C5FF7">
        <w:rPr>
          <w:rFonts w:ascii="TradeGothic" w:hAnsi="TradeGothic"/>
          <w:color w:val="000000"/>
          <w:sz w:val="24"/>
        </w:rPr>
        <w:t>Bohsung</w:t>
      </w:r>
      <w:proofErr w:type="spellEnd"/>
      <w:r w:rsidRPr="008C5FF7">
        <w:rPr>
          <w:rFonts w:ascii="TradeGothic" w:hAnsi="TradeGothic"/>
          <w:color w:val="000000"/>
          <w:sz w:val="24"/>
        </w:rPr>
        <w:t xml:space="preserve">, Maral </w:t>
      </w:r>
      <w:proofErr w:type="spellStart"/>
      <w:r w:rsidRPr="008C5FF7">
        <w:rPr>
          <w:rFonts w:ascii="TradeGothic" w:hAnsi="TradeGothic"/>
          <w:color w:val="000000"/>
          <w:sz w:val="24"/>
        </w:rPr>
        <w:t>Keshavarz</w:t>
      </w:r>
      <w:proofErr w:type="spellEnd"/>
      <w:r w:rsidRPr="008C5FF7">
        <w:rPr>
          <w:rFonts w:ascii="TradeGothic" w:hAnsi="TradeGothic"/>
          <w:color w:val="000000"/>
          <w:sz w:val="24"/>
        </w:rPr>
        <w:t>, Jonathan Müller</w:t>
      </w:r>
    </w:p>
    <w:p w14:paraId="099F4F4D" w14:textId="77777777" w:rsidR="00C917A9" w:rsidRPr="008C5FF7" w:rsidRDefault="00C917A9" w:rsidP="00C917A9">
      <w:pPr>
        <w:widowControl w:val="0"/>
        <w:spacing w:after="0" w:line="240" w:lineRule="auto"/>
        <w:rPr>
          <w:rFonts w:ascii="TradeGothic" w:hAnsi="TradeGothic"/>
          <w:color w:val="000000"/>
          <w:sz w:val="24"/>
        </w:rPr>
      </w:pPr>
      <w:proofErr w:type="spellStart"/>
      <w:r w:rsidRPr="008C5FF7">
        <w:rPr>
          <w:rFonts w:ascii="TradeGothic" w:hAnsi="TradeGothic"/>
          <w:color w:val="000000"/>
          <w:sz w:val="24"/>
        </w:rPr>
        <w:t>chor</w:t>
      </w:r>
      <w:proofErr w:type="spellEnd"/>
      <w:r w:rsidRPr="008C5FF7">
        <w:rPr>
          <w:rFonts w:ascii="TradeGothic" w:hAnsi="TradeGothic"/>
          <w:color w:val="000000"/>
          <w:sz w:val="24"/>
        </w:rPr>
        <w:t xml:space="preserve"> der </w:t>
      </w:r>
      <w:proofErr w:type="spellStart"/>
      <w:r w:rsidRPr="008C5FF7">
        <w:rPr>
          <w:rFonts w:ascii="TradeGothic" w:hAnsi="TradeGothic"/>
          <w:color w:val="000000"/>
          <w:sz w:val="24"/>
        </w:rPr>
        <w:t>putzkolonnen</w:t>
      </w:r>
      <w:proofErr w:type="spellEnd"/>
    </w:p>
    <w:p w14:paraId="3FB1EC54" w14:textId="77777777" w:rsidR="00C917A9" w:rsidRPr="008C5FF7" w:rsidRDefault="00C917A9" w:rsidP="00C917A9">
      <w:pPr>
        <w:widowControl w:val="0"/>
        <w:spacing w:after="0" w:line="240" w:lineRule="auto"/>
        <w:rPr>
          <w:rFonts w:ascii="TradeGothic" w:hAnsi="TradeGothic"/>
          <w:color w:val="000000"/>
          <w:sz w:val="24"/>
        </w:rPr>
      </w:pPr>
      <w:r w:rsidRPr="008C5FF7">
        <w:rPr>
          <w:rFonts w:ascii="TradeGothic" w:hAnsi="TradeGothic"/>
          <w:color w:val="000000"/>
          <w:sz w:val="24"/>
        </w:rPr>
        <w:t xml:space="preserve">die </w:t>
      </w:r>
      <w:proofErr w:type="spellStart"/>
      <w:r w:rsidRPr="008C5FF7">
        <w:rPr>
          <w:rFonts w:ascii="TradeGothic" w:hAnsi="TradeGothic"/>
          <w:color w:val="000000"/>
          <w:sz w:val="24"/>
        </w:rPr>
        <w:t>kinder</w:t>
      </w:r>
      <w:proofErr w:type="spellEnd"/>
      <w:r w:rsidRPr="008C5FF7">
        <w:rPr>
          <w:rFonts w:ascii="TradeGothic" w:hAnsi="TradeGothic"/>
          <w:color w:val="000000"/>
          <w:sz w:val="24"/>
        </w:rPr>
        <w:tab/>
      </w:r>
      <w:r w:rsidRPr="008C5FF7">
        <w:rPr>
          <w:rFonts w:ascii="TradeGothic" w:hAnsi="TradeGothic"/>
          <w:color w:val="000000"/>
          <w:sz w:val="24"/>
        </w:rPr>
        <w:tab/>
      </w:r>
      <w:r w:rsidRPr="008C5FF7">
        <w:rPr>
          <w:rFonts w:ascii="TradeGothic" w:hAnsi="TradeGothic"/>
          <w:color w:val="000000"/>
          <w:sz w:val="24"/>
        </w:rPr>
        <w:tab/>
      </w:r>
      <w:r w:rsidRPr="008C5FF7">
        <w:rPr>
          <w:rFonts w:ascii="TradeGothic" w:hAnsi="TradeGothic"/>
          <w:color w:val="000000"/>
          <w:sz w:val="24"/>
        </w:rPr>
        <w:tab/>
      </w:r>
    </w:p>
    <w:p w14:paraId="27C42490" w14:textId="77777777" w:rsidR="00C917A9" w:rsidRPr="008C5FF7" w:rsidRDefault="00C917A9" w:rsidP="00C917A9">
      <w:pPr>
        <w:widowControl w:val="0"/>
        <w:spacing w:after="0" w:line="240" w:lineRule="auto"/>
        <w:rPr>
          <w:rFonts w:ascii="TradeGothic" w:hAnsi="TradeGothic"/>
          <w:color w:val="000000"/>
          <w:sz w:val="24"/>
        </w:rPr>
      </w:pPr>
    </w:p>
    <w:p w14:paraId="2ABB7E2F" w14:textId="77777777" w:rsidR="00C917A9" w:rsidRPr="008C5FF7" w:rsidRDefault="00C917A9" w:rsidP="00C917A9">
      <w:pPr>
        <w:widowControl w:val="0"/>
        <w:spacing w:after="0" w:line="240" w:lineRule="auto"/>
        <w:rPr>
          <w:rFonts w:ascii="TradeGothic" w:hAnsi="TradeGothic"/>
          <w:sz w:val="24"/>
        </w:rPr>
      </w:pPr>
      <w:r w:rsidRPr="008C5FF7">
        <w:rPr>
          <w:rFonts w:ascii="TradeGothic" w:hAnsi="TradeGothic"/>
          <w:sz w:val="24"/>
        </w:rPr>
        <w:t xml:space="preserve">zwei </w:t>
      </w:r>
      <w:proofErr w:type="spellStart"/>
      <w:r w:rsidRPr="008C5FF7">
        <w:rPr>
          <w:rFonts w:ascii="TradeGothic" w:hAnsi="TradeGothic"/>
          <w:sz w:val="24"/>
        </w:rPr>
        <w:t>bauern</w:t>
      </w:r>
      <w:proofErr w:type="spellEnd"/>
      <w:r w:rsidRPr="008C5FF7">
        <w:rPr>
          <w:rFonts w:ascii="TradeGothic" w:hAnsi="TradeGothic"/>
          <w:sz w:val="24"/>
        </w:rPr>
        <w:tab/>
      </w:r>
      <w:r w:rsidRPr="008C5FF7">
        <w:rPr>
          <w:rFonts w:ascii="TradeGothic" w:hAnsi="TradeGothic"/>
          <w:sz w:val="24"/>
        </w:rPr>
        <w:tab/>
      </w:r>
      <w:r w:rsidRPr="008C5FF7">
        <w:rPr>
          <w:rFonts w:ascii="TradeGothic" w:hAnsi="TradeGothic"/>
          <w:sz w:val="24"/>
        </w:rPr>
        <w:tab/>
      </w:r>
      <w:r w:rsidRPr="008C5FF7">
        <w:rPr>
          <w:rFonts w:ascii="TradeGothic" w:hAnsi="TradeGothic"/>
          <w:sz w:val="24"/>
        </w:rPr>
        <w:tab/>
        <w:t xml:space="preserve">Ruth </w:t>
      </w:r>
      <w:proofErr w:type="spellStart"/>
      <w:r w:rsidRPr="008C5FF7">
        <w:rPr>
          <w:rFonts w:ascii="TradeGothic" w:hAnsi="TradeGothic"/>
          <w:sz w:val="24"/>
        </w:rPr>
        <w:t>Bohsung</w:t>
      </w:r>
      <w:proofErr w:type="spellEnd"/>
      <w:r w:rsidRPr="008C5FF7">
        <w:rPr>
          <w:rFonts w:ascii="TradeGothic" w:hAnsi="TradeGothic"/>
          <w:sz w:val="24"/>
        </w:rPr>
        <w:t xml:space="preserve">, Maral </w:t>
      </w:r>
      <w:proofErr w:type="spellStart"/>
      <w:r w:rsidRPr="008C5FF7">
        <w:rPr>
          <w:rFonts w:ascii="TradeGothic" w:hAnsi="TradeGothic"/>
          <w:sz w:val="24"/>
        </w:rPr>
        <w:t>Keshavarz</w:t>
      </w:r>
      <w:proofErr w:type="spellEnd"/>
    </w:p>
    <w:p w14:paraId="75E48AB1" w14:textId="77777777" w:rsidR="00C917A9" w:rsidRPr="008C5FF7" w:rsidRDefault="00C917A9" w:rsidP="00C917A9">
      <w:pPr>
        <w:widowControl w:val="0"/>
        <w:spacing w:after="0" w:line="240" w:lineRule="auto"/>
        <w:rPr>
          <w:rFonts w:ascii="TradeGothic" w:hAnsi="TradeGothic"/>
          <w:color w:val="000000"/>
          <w:sz w:val="24"/>
        </w:rPr>
      </w:pPr>
      <w:r w:rsidRPr="008C5FF7">
        <w:rPr>
          <w:rFonts w:ascii="TradeGothic" w:hAnsi="TradeGothic"/>
          <w:color w:val="000000"/>
          <w:sz w:val="24"/>
        </w:rPr>
        <w:t xml:space="preserve">der gelehrte / </w:t>
      </w:r>
      <w:r w:rsidRPr="008C5FF7">
        <w:rPr>
          <w:rFonts w:ascii="TradeGothic" w:hAnsi="TradeGothic"/>
          <w:sz w:val="24"/>
        </w:rPr>
        <w:t xml:space="preserve">ein </w:t>
      </w:r>
      <w:sdt>
        <w:sdtPr>
          <w:rPr>
            <w:rFonts w:ascii="TradeGothic" w:hAnsi="TradeGothic"/>
            <w:sz w:val="24"/>
          </w:rPr>
          <w:tag w:val="goog_rdk_0"/>
          <w:id w:val="-98024190"/>
        </w:sdtPr>
        <w:sdtContent/>
      </w:sdt>
      <w:sdt>
        <w:sdtPr>
          <w:rPr>
            <w:rFonts w:ascii="TradeGothic" w:hAnsi="TradeGothic"/>
            <w:sz w:val="24"/>
          </w:rPr>
          <w:tag w:val="goog_rdk_1"/>
          <w:id w:val="-1296285226"/>
        </w:sdtPr>
        <w:sdtContent/>
      </w:sdt>
      <w:proofErr w:type="spellStart"/>
      <w:r w:rsidRPr="008C5FF7">
        <w:rPr>
          <w:rFonts w:ascii="TradeGothic" w:hAnsi="TradeGothic"/>
          <w:color w:val="000000"/>
          <w:sz w:val="24"/>
        </w:rPr>
        <w:t>conquistador</w:t>
      </w:r>
      <w:proofErr w:type="spellEnd"/>
      <w:r w:rsidRPr="008C5FF7">
        <w:rPr>
          <w:rFonts w:ascii="TradeGothic" w:hAnsi="TradeGothic"/>
          <w:color w:val="000000"/>
          <w:sz w:val="24"/>
        </w:rPr>
        <w:t xml:space="preserve"> /</w:t>
      </w:r>
      <w:r>
        <w:rPr>
          <w:rFonts w:ascii="TradeGothic" w:hAnsi="TradeGothic"/>
          <w:color w:val="000000"/>
          <w:sz w:val="24"/>
        </w:rPr>
        <w:tab/>
      </w:r>
    </w:p>
    <w:p w14:paraId="5BA99C4A" w14:textId="77777777" w:rsidR="00C917A9" w:rsidRPr="008C5FF7" w:rsidRDefault="00C917A9" w:rsidP="00C917A9">
      <w:pPr>
        <w:widowControl w:val="0"/>
        <w:spacing w:after="0" w:line="240" w:lineRule="auto"/>
        <w:rPr>
          <w:rFonts w:ascii="TradeGothic" w:hAnsi="TradeGothic"/>
          <w:color w:val="000000"/>
          <w:sz w:val="24"/>
        </w:rPr>
      </w:pPr>
      <w:r w:rsidRPr="008C5FF7">
        <w:rPr>
          <w:rFonts w:ascii="TradeGothic" w:hAnsi="TradeGothic"/>
          <w:color w:val="000000"/>
          <w:sz w:val="24"/>
        </w:rPr>
        <w:lastRenderedPageBreak/>
        <w:t xml:space="preserve">der </w:t>
      </w:r>
      <w:proofErr w:type="spellStart"/>
      <w:r w:rsidRPr="008C5FF7">
        <w:rPr>
          <w:rFonts w:ascii="TradeGothic" w:hAnsi="TradeGothic"/>
          <w:color w:val="000000"/>
          <w:sz w:val="24"/>
        </w:rPr>
        <w:t>wissenschaftler</w:t>
      </w:r>
      <w:proofErr w:type="spellEnd"/>
      <w:r>
        <w:rPr>
          <w:rFonts w:ascii="TradeGothic" w:hAnsi="TradeGothic"/>
          <w:color w:val="000000"/>
          <w:sz w:val="24"/>
        </w:rPr>
        <w:tab/>
      </w:r>
      <w:r>
        <w:rPr>
          <w:rFonts w:ascii="TradeGothic" w:hAnsi="TradeGothic"/>
          <w:color w:val="000000"/>
          <w:sz w:val="24"/>
        </w:rPr>
        <w:tab/>
      </w:r>
      <w:r>
        <w:rPr>
          <w:rFonts w:ascii="TradeGothic" w:hAnsi="TradeGothic"/>
          <w:color w:val="000000"/>
          <w:sz w:val="24"/>
        </w:rPr>
        <w:tab/>
      </w:r>
      <w:r w:rsidRPr="008C5FF7">
        <w:rPr>
          <w:rFonts w:ascii="TradeGothic" w:hAnsi="TradeGothic"/>
          <w:color w:val="000000"/>
          <w:sz w:val="24"/>
        </w:rPr>
        <w:t>Jonathan Müller</w:t>
      </w:r>
    </w:p>
    <w:p w14:paraId="14DDA39E" w14:textId="77777777" w:rsidR="00C917A9" w:rsidRPr="008C5FF7" w:rsidRDefault="00C917A9" w:rsidP="00C917A9">
      <w:pPr>
        <w:widowControl w:val="0"/>
        <w:spacing w:after="0" w:line="240" w:lineRule="auto"/>
        <w:rPr>
          <w:rFonts w:ascii="TradeGothic" w:hAnsi="TradeGothic"/>
          <w:color w:val="000000"/>
          <w:sz w:val="24"/>
        </w:rPr>
      </w:pPr>
      <w:r w:rsidRPr="008C5FF7">
        <w:rPr>
          <w:rFonts w:ascii="TradeGothic" w:hAnsi="TradeGothic"/>
          <w:color w:val="000000"/>
          <w:sz w:val="24"/>
        </w:rPr>
        <w:t xml:space="preserve">die hexe / der </w:t>
      </w:r>
      <w:proofErr w:type="spellStart"/>
      <w:r w:rsidRPr="008C5FF7">
        <w:rPr>
          <w:rFonts w:ascii="TradeGothic" w:hAnsi="TradeGothic"/>
          <w:color w:val="000000"/>
          <w:sz w:val="24"/>
        </w:rPr>
        <w:t>regenbogen</w:t>
      </w:r>
      <w:proofErr w:type="spellEnd"/>
      <w:r w:rsidRPr="008C5FF7">
        <w:rPr>
          <w:rFonts w:ascii="TradeGothic" w:hAnsi="TradeGothic"/>
          <w:color w:val="000000"/>
          <w:sz w:val="24"/>
        </w:rPr>
        <w:tab/>
      </w:r>
      <w:r w:rsidRPr="008C5FF7">
        <w:rPr>
          <w:rFonts w:ascii="TradeGothic" w:hAnsi="TradeGothic"/>
          <w:color w:val="000000"/>
          <w:sz w:val="24"/>
        </w:rPr>
        <w:tab/>
        <w:t xml:space="preserve">Maral </w:t>
      </w:r>
      <w:proofErr w:type="spellStart"/>
      <w:r w:rsidRPr="008C5FF7">
        <w:rPr>
          <w:rFonts w:ascii="TradeGothic" w:hAnsi="TradeGothic"/>
          <w:color w:val="000000"/>
          <w:sz w:val="24"/>
        </w:rPr>
        <w:t>Keshavarz</w:t>
      </w:r>
      <w:proofErr w:type="spellEnd"/>
    </w:p>
    <w:p w14:paraId="15DAAAFC" w14:textId="77777777" w:rsidR="00C917A9" w:rsidRPr="008C5FF7" w:rsidRDefault="00C917A9" w:rsidP="00C917A9">
      <w:pPr>
        <w:widowControl w:val="0"/>
        <w:spacing w:after="0" w:line="240" w:lineRule="auto"/>
        <w:rPr>
          <w:rFonts w:ascii="TradeGothic" w:hAnsi="TradeGothic"/>
          <w:color w:val="000000"/>
          <w:sz w:val="24"/>
        </w:rPr>
      </w:pPr>
      <w:r w:rsidRPr="008C5FF7">
        <w:rPr>
          <w:rFonts w:ascii="TradeGothic" w:hAnsi="TradeGothic"/>
          <w:color w:val="000000"/>
          <w:sz w:val="24"/>
        </w:rPr>
        <w:t xml:space="preserve">ein </w:t>
      </w:r>
      <w:proofErr w:type="spellStart"/>
      <w:r w:rsidRPr="008C5FF7">
        <w:rPr>
          <w:rFonts w:ascii="TradeGothic" w:hAnsi="TradeGothic"/>
          <w:color w:val="000000"/>
          <w:sz w:val="24"/>
        </w:rPr>
        <w:t>pfarrer</w:t>
      </w:r>
      <w:proofErr w:type="spellEnd"/>
      <w:r w:rsidRPr="008C5FF7">
        <w:rPr>
          <w:rFonts w:ascii="TradeGothic" w:hAnsi="TradeGothic"/>
          <w:color w:val="000000"/>
          <w:sz w:val="24"/>
        </w:rPr>
        <w:t xml:space="preserve"> </w:t>
      </w:r>
      <w:r w:rsidRPr="008C5FF7">
        <w:rPr>
          <w:rFonts w:ascii="TradeGothic" w:hAnsi="TradeGothic"/>
          <w:color w:val="000000"/>
          <w:sz w:val="24"/>
        </w:rPr>
        <w:tab/>
      </w:r>
      <w:r w:rsidRPr="008C5FF7">
        <w:rPr>
          <w:rFonts w:ascii="TradeGothic" w:hAnsi="TradeGothic"/>
          <w:color w:val="000000"/>
          <w:sz w:val="24"/>
        </w:rPr>
        <w:tab/>
      </w:r>
      <w:r w:rsidRPr="008C5FF7">
        <w:rPr>
          <w:rFonts w:ascii="TradeGothic" w:hAnsi="TradeGothic"/>
          <w:color w:val="000000"/>
          <w:sz w:val="24"/>
        </w:rPr>
        <w:tab/>
      </w:r>
      <w:r w:rsidRPr="008C5FF7">
        <w:rPr>
          <w:rFonts w:ascii="TradeGothic" w:hAnsi="TradeGothic"/>
          <w:color w:val="000000"/>
          <w:sz w:val="24"/>
        </w:rPr>
        <w:tab/>
        <w:t xml:space="preserve">Ruth </w:t>
      </w:r>
      <w:proofErr w:type="spellStart"/>
      <w:r w:rsidRPr="008C5FF7">
        <w:rPr>
          <w:rFonts w:ascii="TradeGothic" w:hAnsi="TradeGothic"/>
          <w:color w:val="000000"/>
          <w:sz w:val="24"/>
        </w:rPr>
        <w:t>Bohsung</w:t>
      </w:r>
      <w:proofErr w:type="spellEnd"/>
    </w:p>
    <w:p w14:paraId="00DE3D13" w14:textId="77777777" w:rsidR="00C917A9" w:rsidRPr="008C5FF7" w:rsidRDefault="00C917A9" w:rsidP="00C917A9">
      <w:pPr>
        <w:widowControl w:val="0"/>
        <w:spacing w:after="0" w:line="240" w:lineRule="auto"/>
        <w:rPr>
          <w:rFonts w:ascii="TradeGothic" w:hAnsi="TradeGothic"/>
          <w:color w:val="000000"/>
          <w:sz w:val="24"/>
        </w:rPr>
      </w:pPr>
    </w:p>
    <w:p w14:paraId="68D9A5DE" w14:textId="77777777" w:rsidR="00C917A9" w:rsidRDefault="00C917A9" w:rsidP="00C917A9">
      <w:pPr>
        <w:widowControl w:val="0"/>
        <w:spacing w:after="0" w:line="240" w:lineRule="auto"/>
        <w:ind w:left="3600" w:hanging="3600"/>
        <w:rPr>
          <w:rFonts w:ascii="TradeGothic" w:hAnsi="TradeGothic"/>
          <w:sz w:val="24"/>
        </w:rPr>
      </w:pPr>
      <w:r w:rsidRPr="008C5FF7">
        <w:rPr>
          <w:rFonts w:ascii="TradeGothic" w:hAnsi="TradeGothic"/>
          <w:sz w:val="24"/>
        </w:rPr>
        <w:t xml:space="preserve">die </w:t>
      </w:r>
      <w:proofErr w:type="spellStart"/>
      <w:r w:rsidRPr="008C5FF7">
        <w:rPr>
          <w:rFonts w:ascii="TradeGothic" w:hAnsi="TradeGothic"/>
          <w:color w:val="000000"/>
          <w:sz w:val="24"/>
        </w:rPr>
        <w:t>zwillingsschwestern</w:t>
      </w:r>
      <w:proofErr w:type="spellEnd"/>
      <w:r w:rsidRPr="008C5FF7">
        <w:rPr>
          <w:rFonts w:ascii="TradeGothic" w:hAnsi="TradeGothic"/>
          <w:color w:val="000000"/>
          <w:sz w:val="24"/>
        </w:rPr>
        <w:t xml:space="preserve"> </w:t>
      </w:r>
      <w:r w:rsidRPr="008C5FF7">
        <w:rPr>
          <w:rFonts w:ascii="TradeGothic" w:hAnsi="TradeGothic"/>
          <w:color w:val="000000"/>
          <w:sz w:val="24"/>
        </w:rPr>
        <w:tab/>
        <w:t xml:space="preserve">Ruth </w:t>
      </w:r>
      <w:proofErr w:type="spellStart"/>
      <w:r w:rsidRPr="008C5FF7">
        <w:rPr>
          <w:rFonts w:ascii="TradeGothic" w:hAnsi="TradeGothic"/>
          <w:color w:val="000000"/>
          <w:sz w:val="24"/>
        </w:rPr>
        <w:t>Bohsung</w:t>
      </w:r>
      <w:proofErr w:type="spellEnd"/>
      <w:r w:rsidRPr="008C5FF7">
        <w:rPr>
          <w:rFonts w:ascii="TradeGothic" w:hAnsi="TradeGothic"/>
          <w:color w:val="000000"/>
          <w:sz w:val="24"/>
        </w:rPr>
        <w:t xml:space="preserve">, Maral </w:t>
      </w:r>
      <w:proofErr w:type="spellStart"/>
      <w:r w:rsidRPr="008C5FF7">
        <w:rPr>
          <w:rFonts w:ascii="TradeGothic" w:hAnsi="TradeGothic"/>
          <w:color w:val="000000"/>
          <w:sz w:val="24"/>
        </w:rPr>
        <w:t>Keshavarz</w:t>
      </w:r>
      <w:proofErr w:type="spellEnd"/>
      <w:r w:rsidRPr="008C5FF7">
        <w:rPr>
          <w:rFonts w:ascii="TradeGothic" w:hAnsi="TradeGothic"/>
          <w:color w:val="000000"/>
          <w:sz w:val="24"/>
        </w:rPr>
        <w:t>, Jonathan Müller, Vincent Sauer</w:t>
      </w:r>
    </w:p>
    <w:p w14:paraId="33B98920" w14:textId="6A1966E2" w:rsidR="000E0063" w:rsidRPr="00386A4D" w:rsidRDefault="00D8437A" w:rsidP="00C12573">
      <w:pPr>
        <w:rPr>
          <w:rFonts w:ascii="TradeGothic" w:hAnsi="TradeGothic"/>
          <w:color w:val="000000" w:themeColor="text1"/>
          <w:sz w:val="24"/>
          <w:szCs w:val="24"/>
          <w:lang w:val="en-US"/>
        </w:rPr>
      </w:pPr>
      <w:r w:rsidRPr="00C12573">
        <w:rPr>
          <w:rFonts w:ascii="TradeGothic" w:hAnsi="TradeGothic" w:cs="TradeGothic"/>
          <w:color w:val="000000" w:themeColor="text1"/>
          <w:sz w:val="24"/>
          <w:szCs w:val="24"/>
        </w:rPr>
        <w:br/>
      </w:r>
      <w:r w:rsidR="002439D3" w:rsidRPr="00386A4D">
        <w:rPr>
          <w:rFonts w:ascii="TradeGothic" w:hAnsi="TradeGothic" w:cs="TradeGothic"/>
          <w:b/>
          <w:sz w:val="24"/>
          <w:szCs w:val="24"/>
          <w:lang w:val="en-US"/>
        </w:rPr>
        <w:br w:type="page"/>
      </w:r>
    </w:p>
    <w:p w14:paraId="0D242360" w14:textId="3792B4B9" w:rsidR="00463CCC" w:rsidRPr="00870B02" w:rsidRDefault="00F77AD0" w:rsidP="00D70A1C">
      <w:pPr>
        <w:spacing w:after="0" w:line="240" w:lineRule="auto"/>
        <w:rPr>
          <w:rFonts w:ascii="TradeGothic" w:hAnsi="TradeGothic"/>
          <w:b/>
          <w:sz w:val="24"/>
          <w:szCs w:val="24"/>
          <w:lang w:val="en-US"/>
        </w:rPr>
      </w:pPr>
      <w:proofErr w:type="spellStart"/>
      <w:r w:rsidRPr="00870B02">
        <w:rPr>
          <w:rFonts w:ascii="TradeGothic" w:hAnsi="TradeGothic" w:cs="TradeGothic"/>
          <w:b/>
          <w:sz w:val="24"/>
          <w:szCs w:val="24"/>
          <w:lang w:val="en-US"/>
        </w:rPr>
        <w:lastRenderedPageBreak/>
        <w:t>Biografie</w:t>
      </w:r>
      <w:proofErr w:type="spellEnd"/>
      <w:r w:rsidR="00BC468B" w:rsidRPr="00870B02">
        <w:rPr>
          <w:rFonts w:ascii="TradeGothic" w:hAnsi="TradeGothic" w:cs="TradeGothic"/>
          <w:b/>
          <w:lang w:val="en-US"/>
        </w:rPr>
        <w:br/>
      </w:r>
      <w:proofErr w:type="spellStart"/>
      <w:r w:rsidR="00E133A6" w:rsidRPr="00E133A6">
        <w:rPr>
          <w:rFonts w:ascii="TradeGothic" w:hAnsi="TradeGothic"/>
          <w:b/>
          <w:sz w:val="24"/>
          <w:szCs w:val="24"/>
          <w:lang w:val="en-US"/>
        </w:rPr>
        <w:t>Miru</w:t>
      </w:r>
      <w:proofErr w:type="spellEnd"/>
      <w:r w:rsidR="00E133A6" w:rsidRPr="00E133A6">
        <w:rPr>
          <w:rFonts w:ascii="TradeGothic" w:hAnsi="TradeGothic"/>
          <w:b/>
          <w:sz w:val="24"/>
          <w:szCs w:val="24"/>
          <w:lang w:val="en-US"/>
        </w:rPr>
        <w:t xml:space="preserve"> </w:t>
      </w:r>
      <w:proofErr w:type="spellStart"/>
      <w:r w:rsidR="00E133A6" w:rsidRPr="00E133A6">
        <w:rPr>
          <w:rFonts w:ascii="TradeGothic" w:hAnsi="TradeGothic"/>
          <w:b/>
          <w:sz w:val="24"/>
          <w:szCs w:val="24"/>
          <w:lang w:val="en-US"/>
        </w:rPr>
        <w:t>Miroslava</w:t>
      </w:r>
      <w:proofErr w:type="spellEnd"/>
      <w:r w:rsidR="00E133A6" w:rsidRPr="00E133A6">
        <w:rPr>
          <w:rFonts w:ascii="TradeGothic" w:hAnsi="TradeGothic"/>
          <w:b/>
          <w:sz w:val="24"/>
          <w:szCs w:val="24"/>
          <w:lang w:val="en-US"/>
        </w:rPr>
        <w:t xml:space="preserve"> </w:t>
      </w:r>
      <w:proofErr w:type="spellStart"/>
      <w:r w:rsidR="00E133A6" w:rsidRPr="00E133A6">
        <w:rPr>
          <w:rFonts w:ascii="TradeGothic" w:hAnsi="TradeGothic"/>
          <w:b/>
          <w:sz w:val="24"/>
          <w:szCs w:val="24"/>
          <w:lang w:val="en-US"/>
        </w:rPr>
        <w:t>Svolikova</w:t>
      </w:r>
      <w:proofErr w:type="spellEnd"/>
    </w:p>
    <w:p w14:paraId="66F45E1A" w14:textId="273E0A0A" w:rsidR="00463CCC" w:rsidRPr="00870B02" w:rsidRDefault="00463CCC" w:rsidP="00D70A1C">
      <w:pPr>
        <w:spacing w:after="0" w:line="240" w:lineRule="auto"/>
        <w:rPr>
          <w:rFonts w:ascii="TradeGothic" w:hAnsi="TradeGothic"/>
          <w:lang w:val="en-US"/>
        </w:rPr>
      </w:pPr>
      <w:proofErr w:type="spellStart"/>
      <w:r w:rsidRPr="00870B02">
        <w:rPr>
          <w:rFonts w:ascii="TradeGothic" w:hAnsi="TradeGothic"/>
          <w:sz w:val="24"/>
          <w:szCs w:val="24"/>
          <w:lang w:val="en-US"/>
        </w:rPr>
        <w:t>Autor</w:t>
      </w:r>
      <w:r w:rsidR="00E133A6">
        <w:rPr>
          <w:rFonts w:ascii="TradeGothic" w:hAnsi="TradeGothic"/>
          <w:sz w:val="24"/>
          <w:szCs w:val="24"/>
          <w:lang w:val="en-US"/>
        </w:rPr>
        <w:t>in</w:t>
      </w:r>
      <w:proofErr w:type="spellEnd"/>
    </w:p>
    <w:p w14:paraId="3603C58E" w14:textId="77777777" w:rsidR="001345B9" w:rsidRPr="00EE4419" w:rsidRDefault="001345B9" w:rsidP="001345B9">
      <w:pPr>
        <w:spacing w:line="240" w:lineRule="auto"/>
        <w:rPr>
          <w:rFonts w:ascii="TradeGothic" w:eastAsia="Times New Roman" w:hAnsi="TradeGothic" w:cs="TradeGothic"/>
          <w:sz w:val="24"/>
          <w:szCs w:val="24"/>
          <w:lang w:eastAsia="de-DE"/>
        </w:rPr>
      </w:pPr>
      <w:proofErr w:type="spellStart"/>
      <w:r w:rsidRPr="00EE4419">
        <w:rPr>
          <w:rFonts w:ascii="TradeGothic" w:eastAsia="Times New Roman" w:hAnsi="TradeGothic" w:cs="TradeGothic"/>
          <w:sz w:val="24"/>
          <w:szCs w:val="24"/>
          <w:lang w:eastAsia="de-DE"/>
        </w:rPr>
        <w:t>Miru</w:t>
      </w:r>
      <w:proofErr w:type="spellEnd"/>
      <w:r w:rsidRPr="00EE4419">
        <w:rPr>
          <w:rFonts w:ascii="TradeGothic" w:eastAsia="Times New Roman" w:hAnsi="TradeGothic" w:cs="TradeGothic"/>
          <w:sz w:val="24"/>
          <w:szCs w:val="24"/>
          <w:lang w:eastAsia="de-DE"/>
        </w:rPr>
        <w:t xml:space="preserve"> Miroslava </w:t>
      </w:r>
      <w:proofErr w:type="spellStart"/>
      <w:r w:rsidRPr="00EE4419">
        <w:rPr>
          <w:rFonts w:ascii="TradeGothic" w:eastAsia="Times New Roman" w:hAnsi="TradeGothic" w:cs="TradeGothic"/>
          <w:sz w:val="24"/>
          <w:szCs w:val="24"/>
          <w:lang w:eastAsia="de-DE"/>
        </w:rPr>
        <w:t>Svolikova</w:t>
      </w:r>
      <w:proofErr w:type="spellEnd"/>
      <w:r w:rsidRPr="00EE4419">
        <w:rPr>
          <w:rFonts w:ascii="TradeGothic" w:eastAsia="Times New Roman" w:hAnsi="TradeGothic" w:cs="TradeGothic"/>
          <w:sz w:val="24"/>
          <w:szCs w:val="24"/>
          <w:lang w:eastAsia="de-DE"/>
        </w:rPr>
        <w:t xml:space="preserve">, 1986 geboren, ist Dramatikerin und bildende Künstlerin. Sie wächst in Graz und Wien auf, besucht ein bilingual-englisches Gymnasium in Wien und studierte Philosophie in Wien und Paris. 2011 bis 2017 absolviert sie ein Studium der bildenden Kunst an der Akademie der bildenden Künste in Wien und besucht daraufhin einen Lehrgang für Szenisches Schreiben beim Dramaforum Graz. </w:t>
      </w:r>
      <w:proofErr w:type="spellStart"/>
      <w:r w:rsidRPr="00EE4419">
        <w:rPr>
          <w:rFonts w:ascii="TradeGothic" w:eastAsia="Times New Roman" w:hAnsi="TradeGothic" w:cs="TradeGothic"/>
          <w:sz w:val="24"/>
          <w:szCs w:val="24"/>
          <w:lang w:eastAsia="de-DE"/>
        </w:rPr>
        <w:t>Svolikova</w:t>
      </w:r>
      <w:proofErr w:type="spellEnd"/>
      <w:r w:rsidRPr="00EE4419">
        <w:rPr>
          <w:rFonts w:ascii="TradeGothic" w:eastAsia="Times New Roman" w:hAnsi="TradeGothic" w:cs="TradeGothic"/>
          <w:sz w:val="24"/>
          <w:szCs w:val="24"/>
          <w:lang w:eastAsia="de-DE"/>
        </w:rPr>
        <w:t xml:space="preserve"> verfasst mehrere Theaterstücke, darunter </w:t>
      </w:r>
      <w:r>
        <w:rPr>
          <w:rFonts w:ascii="TradeGothic" w:eastAsia="Times New Roman" w:hAnsi="TradeGothic" w:cs="TradeGothic"/>
          <w:sz w:val="24"/>
          <w:szCs w:val="24"/>
          <w:lang w:eastAsia="de-DE"/>
        </w:rPr>
        <w:t>„</w:t>
      </w:r>
      <w:r w:rsidRPr="00EE4419">
        <w:rPr>
          <w:rFonts w:ascii="TradeGothic" w:eastAsia="Times New Roman" w:hAnsi="TradeGothic" w:cs="TradeGothic"/>
          <w:sz w:val="24"/>
          <w:szCs w:val="24"/>
          <w:lang w:eastAsia="de-DE"/>
        </w:rPr>
        <w:t>die hockenden</w:t>
      </w:r>
      <w:r>
        <w:rPr>
          <w:rFonts w:ascii="TradeGothic" w:eastAsia="Times New Roman" w:hAnsi="TradeGothic" w:cs="TradeGothic"/>
          <w:sz w:val="24"/>
          <w:szCs w:val="24"/>
          <w:lang w:eastAsia="de-DE"/>
        </w:rPr>
        <w:t>“</w:t>
      </w:r>
      <w:r w:rsidRPr="00EE4419">
        <w:rPr>
          <w:rFonts w:ascii="TradeGothic" w:eastAsia="Times New Roman" w:hAnsi="TradeGothic" w:cs="TradeGothic"/>
          <w:sz w:val="24"/>
          <w:szCs w:val="24"/>
          <w:lang w:eastAsia="de-DE"/>
        </w:rPr>
        <w:t xml:space="preserve">, für das sie 2015 den </w:t>
      </w:r>
      <w:proofErr w:type="spellStart"/>
      <w:r w:rsidRPr="00EE4419">
        <w:rPr>
          <w:rFonts w:ascii="TradeGothic" w:eastAsia="Times New Roman" w:hAnsi="TradeGothic" w:cs="TradeGothic"/>
          <w:sz w:val="24"/>
          <w:szCs w:val="24"/>
          <w:lang w:eastAsia="de-DE"/>
        </w:rPr>
        <w:t>Retzhofer</w:t>
      </w:r>
      <w:proofErr w:type="spellEnd"/>
      <w:r w:rsidRPr="00EE4419">
        <w:rPr>
          <w:rFonts w:ascii="TradeGothic" w:eastAsia="Times New Roman" w:hAnsi="TradeGothic" w:cs="TradeGothic"/>
          <w:sz w:val="24"/>
          <w:szCs w:val="24"/>
          <w:lang w:eastAsia="de-DE"/>
        </w:rPr>
        <w:t xml:space="preserve"> Dramapreis gewann und </w:t>
      </w:r>
      <w:r>
        <w:rPr>
          <w:rFonts w:ascii="TradeGothic" w:eastAsia="Times New Roman" w:hAnsi="TradeGothic" w:cs="TradeGothic"/>
          <w:sz w:val="24"/>
          <w:szCs w:val="24"/>
          <w:lang w:eastAsia="de-DE"/>
        </w:rPr>
        <w:t>„</w:t>
      </w:r>
      <w:r w:rsidRPr="00EE4419">
        <w:rPr>
          <w:rFonts w:ascii="TradeGothic" w:eastAsia="Times New Roman" w:hAnsi="TradeGothic" w:cs="TradeGothic"/>
          <w:sz w:val="24"/>
          <w:szCs w:val="24"/>
          <w:lang w:eastAsia="de-DE"/>
        </w:rPr>
        <w:t>Diese Mauer fasst sich selbst zusammen und der Stern hat gesprochen, der Stern hat auch was gesagt</w:t>
      </w:r>
      <w:r>
        <w:rPr>
          <w:rFonts w:ascii="TradeGothic" w:eastAsia="Times New Roman" w:hAnsi="TradeGothic" w:cs="TradeGothic"/>
          <w:sz w:val="24"/>
          <w:szCs w:val="24"/>
          <w:lang w:eastAsia="de-DE"/>
        </w:rPr>
        <w:t>“</w:t>
      </w:r>
      <w:r w:rsidRPr="00EE4419">
        <w:rPr>
          <w:rFonts w:ascii="TradeGothic" w:eastAsia="Times New Roman" w:hAnsi="TradeGothic" w:cs="TradeGothic"/>
          <w:sz w:val="24"/>
          <w:szCs w:val="24"/>
          <w:lang w:eastAsia="de-DE"/>
        </w:rPr>
        <w:t xml:space="preserve">, das von Franz-Xaver Mayr uraufgeführt und mit der Erstaufführung am hessischen Landestheater Marburg den Nachspielpreis des Heidelberger Stückemarkts gewinnt. 2018 erhält </w:t>
      </w:r>
      <w:proofErr w:type="spellStart"/>
      <w:r w:rsidRPr="00EE4419">
        <w:rPr>
          <w:rFonts w:ascii="TradeGothic" w:eastAsia="Times New Roman" w:hAnsi="TradeGothic" w:cs="TradeGothic"/>
          <w:sz w:val="24"/>
          <w:szCs w:val="24"/>
          <w:lang w:eastAsia="de-DE"/>
        </w:rPr>
        <w:t>Svolikova</w:t>
      </w:r>
      <w:proofErr w:type="spellEnd"/>
      <w:r w:rsidRPr="00EE4419">
        <w:rPr>
          <w:rFonts w:ascii="TradeGothic" w:eastAsia="Times New Roman" w:hAnsi="TradeGothic" w:cs="TradeGothic"/>
          <w:sz w:val="24"/>
          <w:szCs w:val="24"/>
          <w:lang w:eastAsia="de-DE"/>
        </w:rPr>
        <w:t xml:space="preserve"> den Autoren-Preis der österreichischen Theaterallianz. </w:t>
      </w:r>
      <w:r>
        <w:rPr>
          <w:rFonts w:ascii="TradeGothic" w:eastAsia="Times New Roman" w:hAnsi="TradeGothic" w:cs="TradeGothic"/>
          <w:sz w:val="24"/>
          <w:szCs w:val="24"/>
          <w:lang w:eastAsia="de-DE"/>
        </w:rPr>
        <w:t>„</w:t>
      </w:r>
      <w:r w:rsidRPr="00EE4419">
        <w:rPr>
          <w:rFonts w:ascii="TradeGothic" w:eastAsia="Times New Roman" w:hAnsi="TradeGothic" w:cs="TradeGothic"/>
          <w:sz w:val="24"/>
          <w:szCs w:val="24"/>
          <w:lang w:eastAsia="de-DE"/>
        </w:rPr>
        <w:t>Europa flieht nach Europa</w:t>
      </w:r>
      <w:r>
        <w:rPr>
          <w:rFonts w:ascii="TradeGothic" w:eastAsia="Times New Roman" w:hAnsi="TradeGothic" w:cs="TradeGothic"/>
          <w:sz w:val="24"/>
          <w:szCs w:val="24"/>
          <w:lang w:eastAsia="de-DE"/>
        </w:rPr>
        <w:t>“</w:t>
      </w:r>
      <w:r w:rsidRPr="00EE4419">
        <w:rPr>
          <w:rFonts w:ascii="TradeGothic" w:eastAsia="Times New Roman" w:hAnsi="TradeGothic" w:cs="TradeGothic"/>
          <w:sz w:val="24"/>
          <w:szCs w:val="24"/>
          <w:lang w:eastAsia="de-DE"/>
        </w:rPr>
        <w:t xml:space="preserve"> eröffnete 2018 die Autorentheatertage in einer Inszenierung des Burgtheaters Wien, wurde vom Austrian Cultural Forum New York sowie dem Goethe Institut Tokio eingeladen und für den Nachspielpreis des Heidelberger Stückemarkts nominiert. </w:t>
      </w:r>
      <w:proofErr w:type="spellStart"/>
      <w:r w:rsidRPr="00EE4419">
        <w:rPr>
          <w:rFonts w:ascii="TradeGothic" w:eastAsia="Times New Roman" w:hAnsi="TradeGothic" w:cs="TradeGothic"/>
          <w:sz w:val="24"/>
          <w:szCs w:val="24"/>
          <w:lang w:eastAsia="de-DE"/>
        </w:rPr>
        <w:t>Svolikovas</w:t>
      </w:r>
      <w:proofErr w:type="spellEnd"/>
      <w:r w:rsidRPr="00EE4419">
        <w:rPr>
          <w:rFonts w:ascii="TradeGothic" w:eastAsia="Times New Roman" w:hAnsi="TradeGothic" w:cs="TradeGothic"/>
          <w:sz w:val="24"/>
          <w:szCs w:val="24"/>
          <w:lang w:eastAsia="de-DE"/>
        </w:rPr>
        <w:t xml:space="preserve"> König Lear Neuübersetzung läuft im Thalia Theater, im Staatsschauspiel Dresden, im Luzerner Theater und im Schauspielhaus Bochum. "RAND“ wird mit dem Nestroy Autorenpreis ausgezeichnet und erscheint 2022 als Buch bei Suhrkamp Theater. Ihre Stücke werden in mehrere Sprachen, wie u.a. Englisch, Japanisch und Russisch übersetzt.</w:t>
      </w:r>
      <w:r>
        <w:rPr>
          <w:rFonts w:ascii="TradeGothic" w:eastAsia="Times New Roman" w:hAnsi="TradeGothic" w:cs="TradeGothic"/>
          <w:sz w:val="24"/>
          <w:szCs w:val="24"/>
          <w:lang w:eastAsia="de-DE"/>
        </w:rPr>
        <w:t xml:space="preserve"> </w:t>
      </w:r>
    </w:p>
    <w:p w14:paraId="6B6CB02E" w14:textId="5C9CFC3C" w:rsidR="005A3CE3" w:rsidRPr="001345B9" w:rsidRDefault="004B2E58" w:rsidP="006B0CAF">
      <w:pPr>
        <w:pStyle w:val="StandardWeb"/>
        <w:rPr>
          <w:rFonts w:ascii="TradeGothic" w:eastAsiaTheme="minorHAnsi" w:hAnsi="TradeGothic" w:cs="TradeGothic"/>
          <w:color w:val="000000" w:themeColor="text1"/>
          <w:lang w:eastAsia="en-US"/>
        </w:rPr>
      </w:pPr>
      <w:r w:rsidRPr="00EE648E">
        <w:rPr>
          <w:rFonts w:ascii="TradeGothic" w:hAnsi="TradeGothic" w:cs="TradeGothic"/>
          <w:b/>
          <w:color w:val="000000" w:themeColor="text1"/>
        </w:rPr>
        <w:t>Biografie</w:t>
      </w:r>
      <w:r w:rsidR="00901737">
        <w:rPr>
          <w:rFonts w:ascii="TradeGothic" w:hAnsi="TradeGothic" w:cs="TradeGothic"/>
          <w:b/>
          <w:color w:val="000000" w:themeColor="text1"/>
        </w:rPr>
        <w:br/>
      </w:r>
      <w:r w:rsidR="001345B9">
        <w:rPr>
          <w:rFonts w:ascii="TradeGothic" w:hAnsi="TradeGothic" w:cs="TradeGothic"/>
          <w:b/>
          <w:color w:val="000000" w:themeColor="text1"/>
        </w:rPr>
        <w:t xml:space="preserve">Anna </w:t>
      </w:r>
      <w:proofErr w:type="spellStart"/>
      <w:r w:rsidR="001345B9">
        <w:rPr>
          <w:rFonts w:ascii="TradeGothic" w:hAnsi="TradeGothic" w:cs="TradeGothic"/>
          <w:b/>
          <w:color w:val="000000" w:themeColor="text1"/>
        </w:rPr>
        <w:t>Marboe</w:t>
      </w:r>
      <w:proofErr w:type="spellEnd"/>
      <w:r w:rsidR="00EE648E" w:rsidRPr="00EE648E">
        <w:rPr>
          <w:rFonts w:ascii="TradeGothic" w:hAnsi="TradeGothic" w:cs="TradeGothic"/>
          <w:b/>
          <w:color w:val="000000" w:themeColor="text1"/>
        </w:rPr>
        <w:br/>
      </w:r>
      <w:r w:rsidR="00F77AD0" w:rsidRPr="00EE648E">
        <w:rPr>
          <w:rFonts w:ascii="TradeGothic" w:hAnsi="TradeGothic" w:cs="TradeGothic"/>
          <w:color w:val="000000" w:themeColor="text1"/>
        </w:rPr>
        <w:t>Regi</w:t>
      </w:r>
      <w:r w:rsidR="00B9574A" w:rsidRPr="00EE648E">
        <w:rPr>
          <w:rFonts w:ascii="TradeGothic" w:hAnsi="TradeGothic" w:cs="TradeGothic"/>
          <w:color w:val="000000" w:themeColor="text1"/>
        </w:rPr>
        <w:t>e</w:t>
      </w:r>
      <w:r w:rsidR="00B9574A" w:rsidRPr="00EE648E">
        <w:rPr>
          <w:rFonts w:ascii="TradeGothic" w:hAnsi="TradeGothic" w:cs="TradeGothic"/>
          <w:color w:val="000000" w:themeColor="text1"/>
        </w:rPr>
        <w:br/>
      </w:r>
      <w:bookmarkStart w:id="1" w:name="_Hlk84518297"/>
      <w:r w:rsidR="001345B9" w:rsidRPr="001345B9">
        <w:rPr>
          <w:rFonts w:ascii="TradeGothic" w:eastAsiaTheme="minorHAnsi" w:hAnsi="TradeGothic" w:cs="TradeGothic"/>
          <w:color w:val="000000" w:themeColor="text1"/>
          <w:lang w:eastAsia="en-US"/>
        </w:rPr>
        <w:t xml:space="preserve">Anna </w:t>
      </w:r>
      <w:proofErr w:type="spellStart"/>
      <w:r w:rsidR="001345B9" w:rsidRPr="001345B9">
        <w:rPr>
          <w:rFonts w:ascii="TradeGothic" w:eastAsiaTheme="minorHAnsi" w:hAnsi="TradeGothic" w:cs="TradeGothic"/>
          <w:color w:val="000000" w:themeColor="text1"/>
          <w:lang w:eastAsia="en-US"/>
        </w:rPr>
        <w:t>Marboe</w:t>
      </w:r>
      <w:proofErr w:type="spellEnd"/>
      <w:r w:rsidR="001345B9" w:rsidRPr="001345B9">
        <w:rPr>
          <w:rFonts w:ascii="TradeGothic" w:eastAsiaTheme="minorHAnsi" w:hAnsi="TradeGothic" w:cs="TradeGothic"/>
          <w:color w:val="000000" w:themeColor="text1"/>
          <w:lang w:eastAsia="en-US"/>
        </w:rPr>
        <w:t xml:space="preserve"> wird 1996 in Wien geboren. Nach dem Schulabschluss folgen Auslandsaufenthalte und Studium in Kalifornien, Tansania und Chile. Von 2015 bis 2019 studiert sie Regie am Max Reinhardt Seminar, wo sie u.a. </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Das Missverständnis</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 von Albert Camus </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das wundervolle Zwischending</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 von Martin Heckmanns, sowie mehrere szenische Lesungen im Rahmen des Hans Gratzer Stipendiums am Schauspielhaus Wien und des Festivals </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neues Wiener Volkstheater</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 inszeniert. Im April 2018 kommt ihr Vordiplom </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Benefiz</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 von Ingrid </w:t>
      </w:r>
      <w:proofErr w:type="spellStart"/>
      <w:r w:rsidR="001345B9" w:rsidRPr="001345B9">
        <w:rPr>
          <w:rFonts w:ascii="TradeGothic" w:eastAsiaTheme="minorHAnsi" w:hAnsi="TradeGothic" w:cs="TradeGothic"/>
          <w:color w:val="000000" w:themeColor="text1"/>
          <w:lang w:eastAsia="en-US"/>
        </w:rPr>
        <w:t>Lausund</w:t>
      </w:r>
      <w:proofErr w:type="spellEnd"/>
      <w:r w:rsidR="001345B9" w:rsidRPr="001345B9">
        <w:rPr>
          <w:rFonts w:ascii="TradeGothic" w:eastAsiaTheme="minorHAnsi" w:hAnsi="TradeGothic" w:cs="TradeGothic"/>
          <w:color w:val="000000" w:themeColor="text1"/>
          <w:lang w:eastAsia="en-US"/>
        </w:rPr>
        <w:t xml:space="preserve"> zur Premiere. Es folgen Inszenierungen am Theaterfestival HIN &amp; WEG in Litschau, sowie die Aufführung des Romans </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oh </w:t>
      </w:r>
      <w:proofErr w:type="spellStart"/>
      <w:r w:rsidR="001345B9" w:rsidRPr="001345B9">
        <w:rPr>
          <w:rFonts w:ascii="TradeGothic" w:eastAsiaTheme="minorHAnsi" w:hAnsi="TradeGothic" w:cs="TradeGothic"/>
          <w:color w:val="000000" w:themeColor="text1"/>
          <w:lang w:eastAsia="en-US"/>
        </w:rPr>
        <w:t>Schimmi</w:t>
      </w:r>
      <w:proofErr w:type="spellEnd"/>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 von Theresa </w:t>
      </w:r>
      <w:proofErr w:type="spellStart"/>
      <w:r w:rsidR="001345B9" w:rsidRPr="001345B9">
        <w:rPr>
          <w:rFonts w:ascii="TradeGothic" w:eastAsiaTheme="minorHAnsi" w:hAnsi="TradeGothic" w:cs="TradeGothic"/>
          <w:color w:val="000000" w:themeColor="text1"/>
          <w:lang w:eastAsia="en-US"/>
        </w:rPr>
        <w:t>Präauer</w:t>
      </w:r>
      <w:proofErr w:type="spellEnd"/>
      <w:r w:rsidR="001345B9" w:rsidRPr="001345B9">
        <w:rPr>
          <w:rFonts w:ascii="TradeGothic" w:eastAsiaTheme="minorHAnsi" w:hAnsi="TradeGothic" w:cs="TradeGothic"/>
          <w:color w:val="000000" w:themeColor="text1"/>
          <w:lang w:eastAsia="en-US"/>
        </w:rPr>
        <w:t xml:space="preserve"> am Theater Kosmos Bregenz und am Schauspielhaus Wien.</w:t>
      </w:r>
      <w:r w:rsidR="006B0CAF">
        <w:rPr>
          <w:rFonts w:ascii="TradeGothic" w:eastAsiaTheme="minorHAnsi" w:hAnsi="TradeGothic" w:cs="TradeGothic"/>
          <w:color w:val="000000" w:themeColor="text1"/>
          <w:lang w:eastAsia="en-US"/>
        </w:rPr>
        <w:t xml:space="preserve"> </w:t>
      </w:r>
      <w:r w:rsidR="001345B9" w:rsidRPr="001345B9">
        <w:rPr>
          <w:rFonts w:ascii="TradeGothic" w:eastAsiaTheme="minorHAnsi" w:hAnsi="TradeGothic" w:cs="TradeGothic"/>
          <w:color w:val="000000" w:themeColor="text1"/>
          <w:lang w:eastAsia="en-US"/>
        </w:rPr>
        <w:t xml:space="preserve">Sie studiert angewandte Theaterwissenschaft und Philosophie an der Justus-Liebig-Universität Gießen, bis </w:t>
      </w:r>
      <w:proofErr w:type="spellStart"/>
      <w:r w:rsidR="001345B9" w:rsidRPr="001345B9">
        <w:rPr>
          <w:rFonts w:ascii="TradeGothic" w:eastAsiaTheme="minorHAnsi" w:hAnsi="TradeGothic" w:cs="TradeGothic"/>
          <w:color w:val="000000" w:themeColor="text1"/>
          <w:lang w:eastAsia="en-US"/>
        </w:rPr>
        <w:t>Marboe</w:t>
      </w:r>
      <w:proofErr w:type="spellEnd"/>
      <w:r w:rsidR="001345B9" w:rsidRPr="001345B9">
        <w:rPr>
          <w:rFonts w:ascii="TradeGothic" w:eastAsiaTheme="minorHAnsi" w:hAnsi="TradeGothic" w:cs="TradeGothic"/>
          <w:color w:val="000000" w:themeColor="text1"/>
          <w:lang w:eastAsia="en-US"/>
        </w:rPr>
        <w:t xml:space="preserve"> im April 2019 ihre Diplominszenierung </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ich habe dich gegoogelt und du bist unwichtig aber deshalb musst du nicht weinen</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 am Max Reinhardt Seminar zur Aufführung bringt.</w:t>
      </w:r>
      <w:r w:rsidR="006B0CAF">
        <w:rPr>
          <w:rFonts w:ascii="TradeGothic" w:eastAsiaTheme="minorHAnsi" w:hAnsi="TradeGothic" w:cs="TradeGothic"/>
          <w:color w:val="000000" w:themeColor="text1"/>
          <w:lang w:eastAsia="en-US"/>
        </w:rPr>
        <w:t xml:space="preserve"> </w:t>
      </w:r>
      <w:r w:rsidR="001345B9" w:rsidRPr="001345B9">
        <w:rPr>
          <w:rFonts w:ascii="TradeGothic" w:eastAsiaTheme="minorHAnsi" w:hAnsi="TradeGothic" w:cs="TradeGothic"/>
          <w:color w:val="000000" w:themeColor="text1"/>
          <w:lang w:eastAsia="en-US"/>
        </w:rPr>
        <w:t xml:space="preserve">Als Regisseurin ist sie unter anderem 2019 am Landestheater Niederösterreich mit Hermann </w:t>
      </w:r>
      <w:proofErr w:type="spellStart"/>
      <w:r w:rsidR="001345B9" w:rsidRPr="001345B9">
        <w:rPr>
          <w:rFonts w:ascii="TradeGothic" w:eastAsiaTheme="minorHAnsi" w:hAnsi="TradeGothic" w:cs="TradeGothic"/>
          <w:color w:val="000000" w:themeColor="text1"/>
          <w:lang w:eastAsia="en-US"/>
        </w:rPr>
        <w:t>Hesses</w:t>
      </w:r>
      <w:proofErr w:type="spellEnd"/>
      <w:r w:rsidR="001345B9" w:rsidRPr="001345B9">
        <w:rPr>
          <w:rFonts w:ascii="TradeGothic" w:eastAsiaTheme="minorHAnsi" w:hAnsi="TradeGothic" w:cs="TradeGothic"/>
          <w:color w:val="000000" w:themeColor="text1"/>
          <w:lang w:eastAsia="en-US"/>
        </w:rPr>
        <w:t xml:space="preserve"> </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Demian</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 und am Volkstheater Wien mit David Lindsay-</w:t>
      </w:r>
      <w:proofErr w:type="spellStart"/>
      <w:r w:rsidR="001345B9" w:rsidRPr="001345B9">
        <w:rPr>
          <w:rFonts w:ascii="TradeGothic" w:eastAsiaTheme="minorHAnsi" w:hAnsi="TradeGothic" w:cs="TradeGothic"/>
          <w:color w:val="000000" w:themeColor="text1"/>
          <w:lang w:eastAsia="en-US"/>
        </w:rPr>
        <w:t>Abaires</w:t>
      </w:r>
      <w:proofErr w:type="spellEnd"/>
      <w:r w:rsidR="001345B9" w:rsidRPr="001345B9">
        <w:rPr>
          <w:rFonts w:ascii="TradeGothic" w:eastAsiaTheme="minorHAnsi" w:hAnsi="TradeGothic" w:cs="TradeGothic"/>
          <w:color w:val="000000" w:themeColor="text1"/>
          <w:lang w:eastAsia="en-US"/>
        </w:rPr>
        <w:t xml:space="preserve"> </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Die Reißleine</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 tätig. Außerdem veröffentlicht sie als Musikerin 2019 ihr erstes Album. Es folgen weitere Inszenierungen, wie 2020 am Schauspielhaus Wien mit Wilke </w:t>
      </w:r>
      <w:proofErr w:type="spellStart"/>
      <w:r w:rsidR="001345B9" w:rsidRPr="001345B9">
        <w:rPr>
          <w:rFonts w:ascii="TradeGothic" w:eastAsiaTheme="minorHAnsi" w:hAnsi="TradeGothic" w:cs="TradeGothic"/>
          <w:color w:val="000000" w:themeColor="text1"/>
          <w:lang w:eastAsia="en-US"/>
        </w:rPr>
        <w:t>Weermanns</w:t>
      </w:r>
      <w:proofErr w:type="spellEnd"/>
      <w:r w:rsidR="001345B9" w:rsidRPr="001345B9">
        <w:rPr>
          <w:rFonts w:ascii="TradeGothic" w:eastAsiaTheme="minorHAnsi" w:hAnsi="TradeGothic" w:cs="TradeGothic"/>
          <w:color w:val="000000" w:themeColor="text1"/>
          <w:lang w:eastAsia="en-US"/>
        </w:rPr>
        <w:t xml:space="preserve"> </w:t>
      </w:r>
      <w:r w:rsidR="001345B9">
        <w:rPr>
          <w:rFonts w:ascii="TradeGothic" w:eastAsiaTheme="minorHAnsi" w:hAnsi="TradeGothic" w:cs="TradeGothic"/>
          <w:color w:val="000000" w:themeColor="text1"/>
          <w:lang w:eastAsia="en-US"/>
        </w:rPr>
        <w:t>„</w:t>
      </w:r>
      <w:proofErr w:type="spellStart"/>
      <w:r w:rsidR="001345B9" w:rsidRPr="001345B9">
        <w:rPr>
          <w:rFonts w:ascii="TradeGothic" w:eastAsiaTheme="minorHAnsi" w:hAnsi="TradeGothic" w:cs="TradeGothic"/>
          <w:color w:val="000000" w:themeColor="text1"/>
          <w:lang w:eastAsia="en-US"/>
        </w:rPr>
        <w:t>Angstbeisser</w:t>
      </w:r>
      <w:proofErr w:type="spellEnd"/>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 sowie Felicia Zellers </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Gespräche mit Astronauten</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 am Landestheater Linz und 2022 Michel </w:t>
      </w:r>
      <w:proofErr w:type="spellStart"/>
      <w:r w:rsidR="001345B9" w:rsidRPr="001345B9">
        <w:rPr>
          <w:rFonts w:ascii="TradeGothic" w:eastAsiaTheme="minorHAnsi" w:hAnsi="TradeGothic" w:cs="TradeGothic"/>
          <w:color w:val="000000" w:themeColor="text1"/>
          <w:lang w:eastAsia="en-US"/>
        </w:rPr>
        <w:t>Decars</w:t>
      </w:r>
      <w:proofErr w:type="spellEnd"/>
      <w:r w:rsidR="001345B9" w:rsidRPr="001345B9">
        <w:rPr>
          <w:rFonts w:ascii="TradeGothic" w:eastAsiaTheme="minorHAnsi" w:hAnsi="TradeGothic" w:cs="TradeGothic"/>
          <w:color w:val="000000" w:themeColor="text1"/>
          <w:lang w:eastAsia="en-US"/>
        </w:rPr>
        <w:t xml:space="preserve"> </w:t>
      </w:r>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Jenny </w:t>
      </w:r>
      <w:proofErr w:type="spellStart"/>
      <w:r w:rsidR="001345B9" w:rsidRPr="001345B9">
        <w:rPr>
          <w:rFonts w:ascii="TradeGothic" w:eastAsiaTheme="minorHAnsi" w:hAnsi="TradeGothic" w:cs="TradeGothic"/>
          <w:color w:val="000000" w:themeColor="text1"/>
          <w:lang w:eastAsia="en-US"/>
        </w:rPr>
        <w:t>Jannowitz</w:t>
      </w:r>
      <w:proofErr w:type="spellEnd"/>
      <w:r w:rsidR="001345B9">
        <w:rPr>
          <w:rFonts w:ascii="TradeGothic" w:eastAsiaTheme="minorHAnsi" w:hAnsi="TradeGothic" w:cs="TradeGothic"/>
          <w:color w:val="000000" w:themeColor="text1"/>
          <w:lang w:eastAsia="en-US"/>
        </w:rPr>
        <w:t>“</w:t>
      </w:r>
      <w:r w:rsidR="001345B9" w:rsidRPr="001345B9">
        <w:rPr>
          <w:rFonts w:ascii="TradeGothic" w:eastAsiaTheme="minorHAnsi" w:hAnsi="TradeGothic" w:cs="TradeGothic"/>
          <w:color w:val="000000" w:themeColor="text1"/>
          <w:lang w:eastAsia="en-US"/>
        </w:rPr>
        <w:t xml:space="preserve">. In der Spielzeit 2022/23 inszeniert </w:t>
      </w:r>
      <w:proofErr w:type="spellStart"/>
      <w:r w:rsidR="001345B9" w:rsidRPr="001345B9">
        <w:rPr>
          <w:rFonts w:ascii="TradeGothic" w:eastAsiaTheme="minorHAnsi" w:hAnsi="TradeGothic" w:cs="TradeGothic"/>
          <w:color w:val="000000" w:themeColor="text1"/>
          <w:lang w:eastAsia="en-US"/>
        </w:rPr>
        <w:t>Marboe</w:t>
      </w:r>
      <w:proofErr w:type="spellEnd"/>
      <w:r w:rsidR="001345B9" w:rsidRPr="001345B9">
        <w:rPr>
          <w:rFonts w:ascii="TradeGothic" w:eastAsiaTheme="minorHAnsi" w:hAnsi="TradeGothic" w:cs="TradeGothic"/>
          <w:color w:val="000000" w:themeColor="text1"/>
          <w:lang w:eastAsia="en-US"/>
        </w:rPr>
        <w:t xml:space="preserve"> erstmals am Münchner Volkstheater.</w:t>
      </w:r>
    </w:p>
    <w:p w14:paraId="6F21F339" w14:textId="56CA8932" w:rsidR="00901737" w:rsidRPr="00901737" w:rsidRDefault="00764B76" w:rsidP="00901737">
      <w:pPr>
        <w:pStyle w:val="StandardWeb"/>
        <w:rPr>
          <w:rFonts w:ascii="TradeGothic" w:hAnsi="TradeGothic" w:cs="TradeGothic"/>
          <w:b/>
        </w:rPr>
      </w:pPr>
      <w:r w:rsidRPr="00EC7FCB">
        <w:rPr>
          <w:rFonts w:ascii="TradeGothic" w:hAnsi="TradeGothic" w:cs="TradeGothic"/>
          <w:b/>
        </w:rPr>
        <w:lastRenderedPageBreak/>
        <w:t>Biografie</w:t>
      </w:r>
      <w:r w:rsidR="008B0291">
        <w:rPr>
          <w:rFonts w:ascii="TradeGothic" w:hAnsi="TradeGothic" w:cs="TradeGothic"/>
          <w:b/>
        </w:rPr>
        <w:br/>
      </w:r>
      <w:r w:rsidR="001345B9">
        <w:rPr>
          <w:rFonts w:ascii="TradeGothic" w:hAnsi="TradeGothic" w:cs="TradeGothic"/>
          <w:b/>
          <w:color w:val="000000" w:themeColor="text1"/>
        </w:rPr>
        <w:t>Sophia Profanter</w:t>
      </w:r>
      <w:r w:rsidR="00BC468B" w:rsidRPr="00EC7FCB">
        <w:rPr>
          <w:rFonts w:ascii="TradeGothic" w:hAnsi="TradeGothic" w:cs="TradeGothic"/>
          <w:color w:val="000000" w:themeColor="text1"/>
        </w:rPr>
        <w:br/>
      </w:r>
      <w:bookmarkStart w:id="2" w:name="_Hlk87889614"/>
      <w:bookmarkEnd w:id="1"/>
      <w:r w:rsidR="000E06C3">
        <w:rPr>
          <w:rFonts w:ascii="TradeGothic" w:hAnsi="TradeGothic" w:cs="TradeGothic"/>
          <w:color w:val="000000" w:themeColor="text1"/>
        </w:rPr>
        <w:t>Bühne</w:t>
      </w:r>
      <w:r w:rsidR="001345B9">
        <w:rPr>
          <w:rFonts w:ascii="TradeGothic" w:hAnsi="TradeGothic" w:cs="TradeGothic"/>
          <w:color w:val="000000" w:themeColor="text1"/>
        </w:rPr>
        <w:t xml:space="preserve"> &amp; Kostüme</w:t>
      </w:r>
      <w:r w:rsidR="00AF6169">
        <w:rPr>
          <w:rFonts w:ascii="TradeGothic" w:hAnsi="TradeGothic" w:cs="TradeGothic"/>
          <w:b/>
        </w:rPr>
        <w:br/>
      </w:r>
      <w:r w:rsidR="00B569EC" w:rsidRPr="00B569EC">
        <w:rPr>
          <w:rFonts w:ascii="TradeGothic" w:eastAsiaTheme="minorHAnsi" w:hAnsi="TradeGothic" w:cs="TradeGothic"/>
          <w:color w:val="000000" w:themeColor="text1"/>
          <w:lang w:eastAsia="en-US"/>
        </w:rPr>
        <w:t xml:space="preserve">Sophia Profanter ist freischaffende Bühnen- und Kostümbildnerin für Theater und Film. 2013-2018 studierte sie Bühnengestaltung an der Kunstuniversität Graz. Theaterarbeiten und Szenenbilder entstanden unter anderem mit Anna </w:t>
      </w:r>
      <w:proofErr w:type="spellStart"/>
      <w:r w:rsidR="00B569EC" w:rsidRPr="00B569EC">
        <w:rPr>
          <w:rFonts w:ascii="TradeGothic" w:eastAsiaTheme="minorHAnsi" w:hAnsi="TradeGothic" w:cs="TradeGothic"/>
          <w:color w:val="000000" w:themeColor="text1"/>
          <w:lang w:eastAsia="en-US"/>
        </w:rPr>
        <w:t>Marboe</w:t>
      </w:r>
      <w:proofErr w:type="spellEnd"/>
      <w:r w:rsidR="00B569EC" w:rsidRPr="00B569EC">
        <w:rPr>
          <w:rFonts w:ascii="TradeGothic" w:eastAsiaTheme="minorHAnsi" w:hAnsi="TradeGothic" w:cs="TradeGothic"/>
          <w:color w:val="000000" w:themeColor="text1"/>
          <w:lang w:eastAsia="en-US"/>
        </w:rPr>
        <w:t xml:space="preserve"> im Schauspielhaus Wien (</w:t>
      </w:r>
      <w:r w:rsidR="00B569EC">
        <w:rPr>
          <w:rFonts w:ascii="TradeGothic" w:eastAsiaTheme="minorHAnsi" w:hAnsi="TradeGothic" w:cs="TradeGothic"/>
          <w:color w:val="000000" w:themeColor="text1"/>
          <w:lang w:eastAsia="en-US"/>
        </w:rPr>
        <w:t>„</w:t>
      </w:r>
      <w:r w:rsidR="00B569EC" w:rsidRPr="00B569EC">
        <w:rPr>
          <w:rFonts w:ascii="TradeGothic" w:eastAsiaTheme="minorHAnsi" w:hAnsi="TradeGothic" w:cs="TradeGothic"/>
          <w:color w:val="000000" w:themeColor="text1"/>
          <w:lang w:eastAsia="en-US"/>
        </w:rPr>
        <w:t xml:space="preserve">Oh </w:t>
      </w:r>
      <w:proofErr w:type="spellStart"/>
      <w:r w:rsidR="00B569EC" w:rsidRPr="00B569EC">
        <w:rPr>
          <w:rFonts w:ascii="TradeGothic" w:eastAsiaTheme="minorHAnsi" w:hAnsi="TradeGothic" w:cs="TradeGothic"/>
          <w:color w:val="000000" w:themeColor="text1"/>
          <w:lang w:eastAsia="en-US"/>
        </w:rPr>
        <w:t>Schimmi</w:t>
      </w:r>
      <w:proofErr w:type="spellEnd"/>
      <w:r w:rsidR="00B569EC">
        <w:rPr>
          <w:rFonts w:ascii="TradeGothic" w:eastAsiaTheme="minorHAnsi" w:hAnsi="TradeGothic" w:cs="TradeGothic"/>
          <w:color w:val="000000" w:themeColor="text1"/>
          <w:lang w:eastAsia="en-US"/>
        </w:rPr>
        <w:t>“</w:t>
      </w:r>
      <w:r w:rsidR="00B569EC" w:rsidRPr="00B569EC">
        <w:rPr>
          <w:rFonts w:ascii="TradeGothic" w:eastAsiaTheme="minorHAnsi" w:hAnsi="TradeGothic" w:cs="TradeGothic"/>
          <w:color w:val="000000" w:themeColor="text1"/>
          <w:lang w:eastAsia="en-US"/>
        </w:rPr>
        <w:t>), Volkstheater Wien (</w:t>
      </w:r>
      <w:r w:rsidR="00B569EC">
        <w:rPr>
          <w:rFonts w:ascii="TradeGothic" w:eastAsiaTheme="minorHAnsi" w:hAnsi="TradeGothic" w:cs="TradeGothic"/>
          <w:color w:val="000000" w:themeColor="text1"/>
          <w:lang w:eastAsia="en-US"/>
        </w:rPr>
        <w:t>„</w:t>
      </w:r>
      <w:r w:rsidR="00B569EC" w:rsidRPr="00B569EC">
        <w:rPr>
          <w:rFonts w:ascii="TradeGothic" w:eastAsiaTheme="minorHAnsi" w:hAnsi="TradeGothic" w:cs="TradeGothic"/>
          <w:color w:val="000000" w:themeColor="text1"/>
          <w:lang w:eastAsia="en-US"/>
        </w:rPr>
        <w:t>Die Reißleine</w:t>
      </w:r>
      <w:r w:rsidR="00B569EC">
        <w:rPr>
          <w:rFonts w:ascii="TradeGothic" w:eastAsiaTheme="minorHAnsi" w:hAnsi="TradeGothic" w:cs="TradeGothic"/>
          <w:color w:val="000000" w:themeColor="text1"/>
          <w:lang w:eastAsia="en-US"/>
        </w:rPr>
        <w:t>“</w:t>
      </w:r>
      <w:r w:rsidR="00B569EC" w:rsidRPr="00B569EC">
        <w:rPr>
          <w:rFonts w:ascii="TradeGothic" w:eastAsiaTheme="minorHAnsi" w:hAnsi="TradeGothic" w:cs="TradeGothic"/>
          <w:color w:val="000000" w:themeColor="text1"/>
          <w:lang w:eastAsia="en-US"/>
        </w:rPr>
        <w:t>) und Kosmos Theater Wien (</w:t>
      </w:r>
      <w:r w:rsidR="00B569EC">
        <w:rPr>
          <w:rFonts w:ascii="TradeGothic" w:eastAsiaTheme="minorHAnsi" w:hAnsi="TradeGothic" w:cs="TradeGothic"/>
          <w:color w:val="000000" w:themeColor="text1"/>
          <w:lang w:eastAsia="en-US"/>
        </w:rPr>
        <w:t>„</w:t>
      </w:r>
      <w:r w:rsidR="00B569EC" w:rsidRPr="00B569EC">
        <w:rPr>
          <w:rFonts w:ascii="TradeGothic" w:eastAsiaTheme="minorHAnsi" w:hAnsi="TradeGothic" w:cs="TradeGothic"/>
          <w:color w:val="000000" w:themeColor="text1"/>
          <w:lang w:eastAsia="en-US"/>
        </w:rPr>
        <w:t>Jeeps</w:t>
      </w:r>
      <w:r w:rsidR="00B569EC">
        <w:rPr>
          <w:rFonts w:ascii="TradeGothic" w:eastAsiaTheme="minorHAnsi" w:hAnsi="TradeGothic" w:cs="TradeGothic"/>
          <w:color w:val="000000" w:themeColor="text1"/>
          <w:lang w:eastAsia="en-US"/>
        </w:rPr>
        <w:t>“</w:t>
      </w:r>
      <w:r w:rsidR="00B569EC" w:rsidRPr="00B569EC">
        <w:rPr>
          <w:rFonts w:ascii="TradeGothic" w:eastAsiaTheme="minorHAnsi" w:hAnsi="TradeGothic" w:cs="TradeGothic"/>
          <w:color w:val="000000" w:themeColor="text1"/>
          <w:lang w:eastAsia="en-US"/>
        </w:rPr>
        <w:t>), sowie mit Zita Gustav Wende am Schauspielhaus Bochum (</w:t>
      </w:r>
      <w:r w:rsidR="00B569EC">
        <w:rPr>
          <w:rFonts w:ascii="TradeGothic" w:eastAsiaTheme="minorHAnsi" w:hAnsi="TradeGothic" w:cs="TradeGothic"/>
          <w:color w:val="000000" w:themeColor="text1"/>
          <w:lang w:eastAsia="en-US"/>
        </w:rPr>
        <w:t>„</w:t>
      </w:r>
      <w:r w:rsidR="00B569EC" w:rsidRPr="00B569EC">
        <w:rPr>
          <w:rFonts w:ascii="TradeGothic" w:eastAsiaTheme="minorHAnsi" w:hAnsi="TradeGothic" w:cs="TradeGothic"/>
          <w:color w:val="000000" w:themeColor="text1"/>
          <w:lang w:eastAsia="en-US"/>
        </w:rPr>
        <w:t>Liebe/ eine argumentative Übung</w:t>
      </w:r>
      <w:r w:rsidR="00B569EC">
        <w:rPr>
          <w:rFonts w:ascii="TradeGothic" w:eastAsiaTheme="minorHAnsi" w:hAnsi="TradeGothic" w:cs="TradeGothic"/>
          <w:color w:val="000000" w:themeColor="text1"/>
          <w:lang w:eastAsia="en-US"/>
        </w:rPr>
        <w:t>“</w:t>
      </w:r>
      <w:r w:rsidR="00B569EC" w:rsidRPr="00B569EC">
        <w:rPr>
          <w:rFonts w:ascii="TradeGothic" w:eastAsiaTheme="minorHAnsi" w:hAnsi="TradeGothic" w:cs="TradeGothic"/>
          <w:color w:val="000000" w:themeColor="text1"/>
          <w:lang w:eastAsia="en-US"/>
        </w:rPr>
        <w:t xml:space="preserve"> und </w:t>
      </w:r>
      <w:r w:rsidR="00B569EC">
        <w:rPr>
          <w:rFonts w:ascii="TradeGothic" w:eastAsiaTheme="minorHAnsi" w:hAnsi="TradeGothic" w:cs="TradeGothic"/>
          <w:color w:val="000000" w:themeColor="text1"/>
          <w:lang w:eastAsia="en-US"/>
        </w:rPr>
        <w:t>„</w:t>
      </w:r>
      <w:r w:rsidR="00B569EC" w:rsidRPr="00B569EC">
        <w:rPr>
          <w:rFonts w:ascii="TradeGothic" w:eastAsiaTheme="minorHAnsi" w:hAnsi="TradeGothic" w:cs="TradeGothic"/>
          <w:color w:val="000000" w:themeColor="text1"/>
          <w:lang w:eastAsia="en-US"/>
        </w:rPr>
        <w:t>Der große Gatsby</w:t>
      </w:r>
      <w:r w:rsidR="00B569EC">
        <w:rPr>
          <w:rFonts w:ascii="TradeGothic" w:eastAsiaTheme="minorHAnsi" w:hAnsi="TradeGothic" w:cs="TradeGothic"/>
          <w:color w:val="000000" w:themeColor="text1"/>
          <w:lang w:eastAsia="en-US"/>
        </w:rPr>
        <w:t>“</w:t>
      </w:r>
      <w:r w:rsidR="00B569EC" w:rsidRPr="00B569EC">
        <w:rPr>
          <w:rFonts w:ascii="TradeGothic" w:eastAsiaTheme="minorHAnsi" w:hAnsi="TradeGothic" w:cs="TradeGothic"/>
          <w:color w:val="000000" w:themeColor="text1"/>
          <w:lang w:eastAsia="en-US"/>
        </w:rPr>
        <w:t xml:space="preserve">). Sie ist Mitbegründerin </w:t>
      </w:r>
      <w:proofErr w:type="gramStart"/>
      <w:r w:rsidR="00B569EC" w:rsidRPr="00B569EC">
        <w:rPr>
          <w:rFonts w:ascii="TradeGothic" w:eastAsiaTheme="minorHAnsi" w:hAnsi="TradeGothic" w:cs="TradeGothic"/>
          <w:color w:val="000000" w:themeColor="text1"/>
          <w:lang w:eastAsia="en-US"/>
        </w:rPr>
        <w:t>des Künstler</w:t>
      </w:r>
      <w:proofErr w:type="gramEnd"/>
      <w:r w:rsidR="00B569EC" w:rsidRPr="00B569EC">
        <w:rPr>
          <w:rFonts w:ascii="TradeGothic" w:eastAsiaTheme="minorHAnsi" w:hAnsi="TradeGothic" w:cs="TradeGothic"/>
          <w:color w:val="000000" w:themeColor="text1"/>
          <w:lang w:eastAsia="en-US"/>
        </w:rPr>
        <w:t>*</w:t>
      </w:r>
      <w:proofErr w:type="spellStart"/>
      <w:r w:rsidR="00B569EC" w:rsidRPr="00B569EC">
        <w:rPr>
          <w:rFonts w:ascii="TradeGothic" w:eastAsiaTheme="minorHAnsi" w:hAnsi="TradeGothic" w:cs="TradeGothic"/>
          <w:color w:val="000000" w:themeColor="text1"/>
          <w:lang w:eastAsia="en-US"/>
        </w:rPr>
        <w:t>innenkollektivs</w:t>
      </w:r>
      <w:proofErr w:type="spellEnd"/>
      <w:r w:rsidR="00B569EC" w:rsidRPr="00B569EC">
        <w:rPr>
          <w:rFonts w:ascii="TradeGothic" w:eastAsiaTheme="minorHAnsi" w:hAnsi="TradeGothic" w:cs="TradeGothic"/>
          <w:color w:val="000000" w:themeColor="text1"/>
          <w:lang w:eastAsia="en-US"/>
        </w:rPr>
        <w:t xml:space="preserve"> </w:t>
      </w:r>
      <w:proofErr w:type="spellStart"/>
      <w:r w:rsidR="00B569EC" w:rsidRPr="00B569EC">
        <w:rPr>
          <w:rFonts w:ascii="TradeGothic" w:eastAsiaTheme="minorHAnsi" w:hAnsi="TradeGothic" w:cs="TradeGothic"/>
          <w:color w:val="000000" w:themeColor="text1"/>
          <w:lang w:eastAsia="en-US"/>
        </w:rPr>
        <w:t>Kurg</w:t>
      </w:r>
      <w:proofErr w:type="spellEnd"/>
      <w:r w:rsidR="00B569EC" w:rsidRPr="00B569EC">
        <w:rPr>
          <w:rFonts w:ascii="TradeGothic" w:eastAsiaTheme="minorHAnsi" w:hAnsi="TradeGothic" w:cs="TradeGothic"/>
          <w:color w:val="000000" w:themeColor="text1"/>
          <w:lang w:eastAsia="en-US"/>
        </w:rPr>
        <w:t xml:space="preserve"> Huhu, das im Theater und öffentlichen Raum konzeptionelle Gestaltungsideen entwirft.</w:t>
      </w:r>
    </w:p>
    <w:p w14:paraId="0E138322" w14:textId="7B2B0519" w:rsidR="00901737" w:rsidRDefault="00C86329" w:rsidP="00901737">
      <w:pPr>
        <w:autoSpaceDE w:val="0"/>
        <w:autoSpaceDN w:val="0"/>
        <w:adjustRightInd w:val="0"/>
        <w:spacing w:after="0" w:line="240" w:lineRule="auto"/>
        <w:rPr>
          <w:rFonts w:ascii="TradeGothic" w:hAnsi="TradeGothic" w:cs="TradeGothic"/>
          <w:b/>
          <w:sz w:val="24"/>
        </w:rPr>
      </w:pPr>
      <w:r w:rsidRPr="00901737">
        <w:rPr>
          <w:rFonts w:ascii="TradeGothic" w:hAnsi="TradeGothic" w:cs="TradeGothic"/>
          <w:b/>
          <w:color w:val="000000" w:themeColor="text1"/>
          <w:sz w:val="24"/>
        </w:rPr>
        <w:t xml:space="preserve">Biografie </w:t>
      </w:r>
      <w:r w:rsidRPr="00901737">
        <w:rPr>
          <w:rFonts w:ascii="TradeGothic" w:hAnsi="TradeGothic" w:cs="TradeGothic"/>
          <w:b/>
          <w:color w:val="000000" w:themeColor="text1"/>
          <w:sz w:val="24"/>
        </w:rPr>
        <w:br/>
      </w:r>
      <w:r w:rsidR="009E706E">
        <w:rPr>
          <w:rFonts w:ascii="TradeGothic" w:hAnsi="TradeGothic" w:cs="TradeGothic"/>
          <w:b/>
          <w:color w:val="000000" w:themeColor="text1"/>
          <w:sz w:val="24"/>
        </w:rPr>
        <w:t>Helene Payrhuber</w:t>
      </w:r>
      <w:r w:rsidRPr="00901737">
        <w:rPr>
          <w:rFonts w:ascii="TradeGothic" w:hAnsi="TradeGothic" w:cs="TradeGothic"/>
          <w:b/>
          <w:color w:val="000000" w:themeColor="text1"/>
          <w:sz w:val="24"/>
        </w:rPr>
        <w:br/>
      </w:r>
      <w:r w:rsidR="009E706E">
        <w:rPr>
          <w:rFonts w:ascii="TradeGothic" w:hAnsi="TradeGothic" w:cs="TradeGothic"/>
          <w:color w:val="000000" w:themeColor="text1"/>
          <w:sz w:val="24"/>
        </w:rPr>
        <w:t xml:space="preserve">Bühne &amp; </w:t>
      </w:r>
      <w:r w:rsidR="00A061EB" w:rsidRPr="00901737">
        <w:rPr>
          <w:rFonts w:ascii="TradeGothic" w:hAnsi="TradeGothic" w:cs="TradeGothic"/>
          <w:color w:val="000000" w:themeColor="text1"/>
          <w:sz w:val="24"/>
        </w:rPr>
        <w:t>Kostüme</w:t>
      </w:r>
      <w:bookmarkStart w:id="3" w:name="_Hlk119404212"/>
      <w:r w:rsidR="00C344AF" w:rsidRPr="00901737">
        <w:rPr>
          <w:rFonts w:ascii="TradeGothic" w:hAnsi="TradeGothic" w:cs="TradeGothic"/>
          <w:color w:val="000000" w:themeColor="text1"/>
          <w:sz w:val="24"/>
        </w:rPr>
        <w:br/>
      </w:r>
      <w:bookmarkEnd w:id="3"/>
      <w:r w:rsidR="009E706E" w:rsidRPr="009E706E">
        <w:rPr>
          <w:rFonts w:ascii="TradeGothic" w:hAnsi="TradeGothic" w:cs="Helvetica"/>
          <w:color w:val="000000"/>
          <w:sz w:val="24"/>
        </w:rPr>
        <w:t xml:space="preserve">Helene Payrhuber, geboren 1992, arbeitet seit 2018 freischaffend als Bühnen- und Kostümbildnerin und Fotografin. Während ihres Studiums an der Kunstuniversität Graz realisierte sie Kostüm- und Bühnenbilder für das Schlosstheater Schönbrunn, Next Liberty Graz und das Theater in Palais Graz. Seit ihrem Abschluss arbeitete Helene Payrhuber wiederholt mit Anna </w:t>
      </w:r>
      <w:proofErr w:type="spellStart"/>
      <w:r w:rsidR="009E706E" w:rsidRPr="009E706E">
        <w:rPr>
          <w:rFonts w:ascii="TradeGothic" w:hAnsi="TradeGothic" w:cs="Helvetica"/>
          <w:color w:val="000000"/>
          <w:sz w:val="24"/>
        </w:rPr>
        <w:t>Marboe</w:t>
      </w:r>
      <w:proofErr w:type="spellEnd"/>
      <w:r w:rsidR="009E706E" w:rsidRPr="009E706E">
        <w:rPr>
          <w:rFonts w:ascii="TradeGothic" w:hAnsi="TradeGothic" w:cs="Helvetica"/>
          <w:color w:val="000000"/>
          <w:sz w:val="24"/>
        </w:rPr>
        <w:t xml:space="preserve"> zusammen. Im Team realisierten sie Arbeiten für das Volkstheater Wien (</w:t>
      </w:r>
      <w:r w:rsidR="009E706E">
        <w:rPr>
          <w:rFonts w:ascii="TradeGothic" w:hAnsi="TradeGothic" w:cs="Helvetica"/>
          <w:color w:val="000000"/>
          <w:sz w:val="24"/>
        </w:rPr>
        <w:t>„</w:t>
      </w:r>
      <w:r w:rsidR="009E706E" w:rsidRPr="009E706E">
        <w:rPr>
          <w:rFonts w:ascii="TradeGothic" w:hAnsi="TradeGothic" w:cs="Helvetica"/>
          <w:color w:val="000000"/>
          <w:sz w:val="24"/>
        </w:rPr>
        <w:t>Die Reißleine</w:t>
      </w:r>
      <w:r w:rsidR="009E706E">
        <w:rPr>
          <w:rFonts w:ascii="TradeGothic" w:hAnsi="TradeGothic" w:cs="Helvetica"/>
          <w:color w:val="000000"/>
          <w:sz w:val="24"/>
        </w:rPr>
        <w:t>“</w:t>
      </w:r>
      <w:r w:rsidR="009E706E" w:rsidRPr="009E706E">
        <w:rPr>
          <w:rFonts w:ascii="TradeGothic" w:hAnsi="TradeGothic" w:cs="Helvetica"/>
          <w:color w:val="000000"/>
          <w:sz w:val="24"/>
        </w:rPr>
        <w:t>), Landestheater Linz (</w:t>
      </w:r>
      <w:r w:rsidR="009E706E">
        <w:rPr>
          <w:rFonts w:ascii="TradeGothic" w:hAnsi="TradeGothic" w:cs="Helvetica"/>
          <w:color w:val="000000"/>
          <w:sz w:val="24"/>
        </w:rPr>
        <w:t>„</w:t>
      </w:r>
      <w:r w:rsidR="009E706E" w:rsidRPr="009E706E">
        <w:rPr>
          <w:rFonts w:ascii="TradeGothic" w:hAnsi="TradeGothic" w:cs="Helvetica"/>
          <w:color w:val="000000"/>
          <w:sz w:val="24"/>
        </w:rPr>
        <w:t xml:space="preserve">Jenny </w:t>
      </w:r>
      <w:proofErr w:type="spellStart"/>
      <w:r w:rsidR="009E706E" w:rsidRPr="009E706E">
        <w:rPr>
          <w:rFonts w:ascii="TradeGothic" w:hAnsi="TradeGothic" w:cs="Helvetica"/>
          <w:color w:val="000000"/>
          <w:sz w:val="24"/>
        </w:rPr>
        <w:t>Jannowitz</w:t>
      </w:r>
      <w:proofErr w:type="spellEnd"/>
      <w:r w:rsidR="009E706E">
        <w:rPr>
          <w:rFonts w:ascii="TradeGothic" w:hAnsi="TradeGothic" w:cs="Helvetica"/>
          <w:color w:val="000000"/>
          <w:sz w:val="24"/>
        </w:rPr>
        <w:t>“</w:t>
      </w:r>
      <w:r w:rsidR="009E706E" w:rsidRPr="009E706E">
        <w:rPr>
          <w:rFonts w:ascii="TradeGothic" w:hAnsi="TradeGothic" w:cs="Helvetica"/>
          <w:color w:val="000000"/>
          <w:sz w:val="24"/>
        </w:rPr>
        <w:t>) und das Kosmos Theater Wien (</w:t>
      </w:r>
      <w:r w:rsidR="009E706E">
        <w:rPr>
          <w:rFonts w:ascii="TradeGothic" w:hAnsi="TradeGothic" w:cs="Helvetica"/>
          <w:color w:val="000000"/>
          <w:sz w:val="24"/>
        </w:rPr>
        <w:t>„</w:t>
      </w:r>
      <w:r w:rsidR="009E706E" w:rsidRPr="009E706E">
        <w:rPr>
          <w:rFonts w:ascii="TradeGothic" w:hAnsi="TradeGothic" w:cs="Helvetica"/>
          <w:color w:val="000000"/>
          <w:sz w:val="24"/>
        </w:rPr>
        <w:t>Jeeps</w:t>
      </w:r>
      <w:r w:rsidR="009E706E">
        <w:rPr>
          <w:rFonts w:ascii="TradeGothic" w:hAnsi="TradeGothic" w:cs="Helvetica"/>
          <w:color w:val="000000"/>
          <w:sz w:val="24"/>
        </w:rPr>
        <w:t>“</w:t>
      </w:r>
      <w:r w:rsidR="009E706E" w:rsidRPr="009E706E">
        <w:rPr>
          <w:rFonts w:ascii="TradeGothic" w:hAnsi="TradeGothic" w:cs="Helvetica"/>
          <w:color w:val="000000"/>
          <w:sz w:val="24"/>
        </w:rPr>
        <w:t xml:space="preserve">). Seit 2021 studiert sie Kunst und Installation im öffentlichen Raum an der Akademie der bildenden Künste Wien. Sie ist Mitbegründerin </w:t>
      </w:r>
      <w:proofErr w:type="gramStart"/>
      <w:r w:rsidR="009E706E" w:rsidRPr="009E706E">
        <w:rPr>
          <w:rFonts w:ascii="TradeGothic" w:hAnsi="TradeGothic" w:cs="Helvetica"/>
          <w:color w:val="000000"/>
          <w:sz w:val="24"/>
        </w:rPr>
        <w:t>des Künstler</w:t>
      </w:r>
      <w:proofErr w:type="gramEnd"/>
      <w:r w:rsidR="009E706E" w:rsidRPr="009E706E">
        <w:rPr>
          <w:rFonts w:ascii="TradeGothic" w:hAnsi="TradeGothic" w:cs="Helvetica"/>
          <w:color w:val="000000"/>
          <w:sz w:val="24"/>
        </w:rPr>
        <w:t>*</w:t>
      </w:r>
      <w:proofErr w:type="spellStart"/>
      <w:r w:rsidR="009E706E" w:rsidRPr="009E706E">
        <w:rPr>
          <w:rFonts w:ascii="TradeGothic" w:hAnsi="TradeGothic" w:cs="Helvetica"/>
          <w:color w:val="000000"/>
          <w:sz w:val="24"/>
        </w:rPr>
        <w:t>innenkollektivs</w:t>
      </w:r>
      <w:proofErr w:type="spellEnd"/>
      <w:r w:rsidR="009E706E" w:rsidRPr="009E706E">
        <w:rPr>
          <w:rFonts w:ascii="TradeGothic" w:hAnsi="TradeGothic" w:cs="Helvetica"/>
          <w:color w:val="000000"/>
          <w:sz w:val="24"/>
        </w:rPr>
        <w:t xml:space="preserve"> </w:t>
      </w:r>
      <w:proofErr w:type="spellStart"/>
      <w:r w:rsidR="009E706E" w:rsidRPr="009E706E">
        <w:rPr>
          <w:rFonts w:ascii="TradeGothic" w:hAnsi="TradeGothic" w:cs="Helvetica"/>
          <w:color w:val="000000"/>
          <w:sz w:val="24"/>
        </w:rPr>
        <w:t>Kurg</w:t>
      </w:r>
      <w:proofErr w:type="spellEnd"/>
      <w:r w:rsidR="009E706E" w:rsidRPr="009E706E">
        <w:rPr>
          <w:rFonts w:ascii="TradeGothic" w:hAnsi="TradeGothic" w:cs="Helvetica"/>
          <w:color w:val="000000"/>
          <w:sz w:val="24"/>
        </w:rPr>
        <w:t xml:space="preserve"> Huhu.</w:t>
      </w:r>
    </w:p>
    <w:bookmarkEnd w:id="2"/>
    <w:p w14:paraId="079AF58D" w14:textId="77777777" w:rsidR="00901737" w:rsidRDefault="00901737" w:rsidP="00901737">
      <w:pPr>
        <w:autoSpaceDE w:val="0"/>
        <w:autoSpaceDN w:val="0"/>
        <w:adjustRightInd w:val="0"/>
        <w:spacing w:after="0" w:line="240" w:lineRule="auto"/>
        <w:rPr>
          <w:rFonts w:ascii="TradeGothic" w:hAnsi="TradeGothic" w:cs="TradeGothic"/>
          <w:b/>
          <w:sz w:val="24"/>
          <w:szCs w:val="24"/>
        </w:rPr>
      </w:pPr>
    </w:p>
    <w:p w14:paraId="10AAB38B" w14:textId="20B2D4D0" w:rsidR="00901737" w:rsidRPr="00901737" w:rsidRDefault="00901737" w:rsidP="00901737">
      <w:pPr>
        <w:autoSpaceDE w:val="0"/>
        <w:autoSpaceDN w:val="0"/>
        <w:adjustRightInd w:val="0"/>
        <w:spacing w:after="0" w:line="240" w:lineRule="auto"/>
        <w:rPr>
          <w:rFonts w:ascii="TradeGothic" w:hAnsi="TradeGothic" w:cs="TradeGothic"/>
          <w:b/>
          <w:sz w:val="24"/>
          <w:szCs w:val="24"/>
        </w:rPr>
      </w:pPr>
      <w:r w:rsidRPr="00901737">
        <w:rPr>
          <w:rFonts w:ascii="TradeGothic" w:hAnsi="TradeGothic" w:cs="TradeGothic"/>
          <w:b/>
          <w:sz w:val="24"/>
          <w:szCs w:val="24"/>
        </w:rPr>
        <w:t>Biografie</w:t>
      </w:r>
    </w:p>
    <w:p w14:paraId="7FB694AA" w14:textId="629EA491" w:rsidR="00901737" w:rsidRPr="00901737" w:rsidRDefault="006D75CB" w:rsidP="00901737">
      <w:pPr>
        <w:autoSpaceDE w:val="0"/>
        <w:autoSpaceDN w:val="0"/>
        <w:adjustRightInd w:val="0"/>
        <w:spacing w:after="0" w:line="240" w:lineRule="auto"/>
        <w:rPr>
          <w:rFonts w:ascii="TradeGothic" w:hAnsi="TradeGothic" w:cs="TradeGothic"/>
          <w:b/>
          <w:sz w:val="24"/>
          <w:szCs w:val="24"/>
        </w:rPr>
      </w:pPr>
      <w:r>
        <w:rPr>
          <w:rFonts w:ascii="TradeGothic" w:hAnsi="TradeGothic" w:cs="TradeGothic"/>
          <w:b/>
          <w:sz w:val="24"/>
          <w:szCs w:val="24"/>
        </w:rPr>
        <w:t>Rose Reiter</w:t>
      </w:r>
    </w:p>
    <w:p w14:paraId="1A722E4E" w14:textId="77777777" w:rsidR="00901737" w:rsidRPr="00901737" w:rsidRDefault="00901737" w:rsidP="00901737">
      <w:pPr>
        <w:autoSpaceDE w:val="0"/>
        <w:autoSpaceDN w:val="0"/>
        <w:adjustRightInd w:val="0"/>
        <w:spacing w:after="0" w:line="240" w:lineRule="auto"/>
        <w:rPr>
          <w:rFonts w:ascii="TradeGothic" w:hAnsi="TradeGothic" w:cs="TradeGothic"/>
          <w:sz w:val="24"/>
          <w:szCs w:val="24"/>
        </w:rPr>
      </w:pPr>
      <w:r w:rsidRPr="00901737">
        <w:rPr>
          <w:rFonts w:ascii="TradeGothic" w:hAnsi="TradeGothic" w:cs="TradeGothic"/>
          <w:sz w:val="24"/>
          <w:szCs w:val="24"/>
        </w:rPr>
        <w:t>Dramaturgie</w:t>
      </w:r>
    </w:p>
    <w:p w14:paraId="06C31EFD" w14:textId="2ECCC8A1" w:rsidR="005549BB" w:rsidRPr="006B0CAF" w:rsidRDefault="006B0CAF" w:rsidP="006B0CAF">
      <w:pPr>
        <w:spacing w:line="240" w:lineRule="auto"/>
        <w:rPr>
          <w:rFonts w:ascii="TradeGothic" w:hAnsi="TradeGothic" w:cs="Helvetica"/>
          <w:color w:val="000000"/>
          <w:sz w:val="24"/>
        </w:rPr>
      </w:pPr>
      <w:r w:rsidRPr="006B0CAF">
        <w:rPr>
          <w:rFonts w:ascii="TradeGothic" w:hAnsi="TradeGothic" w:cs="Helvetica"/>
          <w:color w:val="000000"/>
          <w:sz w:val="24"/>
        </w:rPr>
        <w:t xml:space="preserve">Rose Reiter, geboren 1987 in München, studiert Psychologie, Deutsche Literatur und Kulturwissenschaften an der Humboldt-Universität zu Berlin sowie Dramaturgie an der Theaterakademie August Everding in München. Während des Studiums ist sie als Regie- und </w:t>
      </w:r>
      <w:proofErr w:type="spellStart"/>
      <w:r w:rsidRPr="006B0CAF">
        <w:rPr>
          <w:rFonts w:ascii="TradeGothic" w:hAnsi="TradeGothic" w:cs="Helvetica"/>
          <w:color w:val="000000"/>
          <w:sz w:val="24"/>
        </w:rPr>
        <w:t>Dramaturgieassistentin</w:t>
      </w:r>
      <w:proofErr w:type="spellEnd"/>
      <w:r w:rsidRPr="006B0CAF">
        <w:rPr>
          <w:rFonts w:ascii="TradeGothic" w:hAnsi="TradeGothic" w:cs="Helvetica"/>
          <w:color w:val="000000"/>
          <w:sz w:val="24"/>
        </w:rPr>
        <w:t xml:space="preserve"> an verschiedenen Theatern engagiert, am Berliner Ensemble, der Volksbühne am Rosa-Luxemburg-Platz und dem Theater Bremen. Als freie Dramaturgin arbeitete sie u. a. mit dem Münchner Kollektiv fake[</w:t>
      </w:r>
      <w:proofErr w:type="spellStart"/>
      <w:r w:rsidRPr="006B0CAF">
        <w:rPr>
          <w:rFonts w:ascii="TradeGothic" w:hAnsi="TradeGothic" w:cs="Helvetica"/>
          <w:color w:val="000000"/>
          <w:sz w:val="24"/>
        </w:rPr>
        <w:t>to</w:t>
      </w:r>
      <w:proofErr w:type="spellEnd"/>
      <w:r w:rsidRPr="006B0CAF">
        <w:rPr>
          <w:rFonts w:ascii="TradeGothic" w:hAnsi="TradeGothic" w:cs="Helvetica"/>
          <w:color w:val="000000"/>
          <w:sz w:val="24"/>
        </w:rPr>
        <w:t>]</w:t>
      </w:r>
      <w:proofErr w:type="spellStart"/>
      <w:r w:rsidRPr="006B0CAF">
        <w:rPr>
          <w:rFonts w:ascii="TradeGothic" w:hAnsi="TradeGothic" w:cs="Helvetica"/>
          <w:color w:val="000000"/>
          <w:sz w:val="24"/>
        </w:rPr>
        <w:t>pretend</w:t>
      </w:r>
      <w:proofErr w:type="spellEnd"/>
      <w:r w:rsidRPr="006B0CAF">
        <w:rPr>
          <w:rFonts w:ascii="TradeGothic" w:hAnsi="TradeGothic" w:cs="Helvetica"/>
          <w:color w:val="000000"/>
          <w:sz w:val="24"/>
        </w:rPr>
        <w:t xml:space="preserve"> zusammen, die gemeinsame Produktion </w:t>
      </w:r>
      <w:r>
        <w:rPr>
          <w:rFonts w:ascii="TradeGothic" w:hAnsi="TradeGothic" w:cs="Helvetica"/>
          <w:color w:val="000000"/>
          <w:sz w:val="24"/>
        </w:rPr>
        <w:t>„</w:t>
      </w:r>
      <w:r w:rsidRPr="006B0CAF">
        <w:rPr>
          <w:rFonts w:ascii="TradeGothic" w:hAnsi="TradeGothic" w:cs="Helvetica"/>
          <w:color w:val="000000"/>
          <w:sz w:val="24"/>
        </w:rPr>
        <w:t>Artefakt</w:t>
      </w:r>
      <w:r>
        <w:rPr>
          <w:rFonts w:ascii="TradeGothic" w:hAnsi="TradeGothic" w:cs="Helvetica"/>
          <w:color w:val="000000"/>
          <w:sz w:val="24"/>
        </w:rPr>
        <w:t>“</w:t>
      </w:r>
      <w:r w:rsidRPr="006B0CAF">
        <w:rPr>
          <w:rFonts w:ascii="TradeGothic" w:hAnsi="TradeGothic" w:cs="Helvetica"/>
          <w:color w:val="000000"/>
          <w:sz w:val="24"/>
        </w:rPr>
        <w:t xml:space="preserve"> wird zum </w:t>
      </w:r>
      <w:proofErr w:type="spellStart"/>
      <w:r w:rsidRPr="006B0CAF">
        <w:rPr>
          <w:rFonts w:ascii="TradeGothic" w:hAnsi="TradeGothic" w:cs="Helvetica"/>
          <w:color w:val="000000"/>
          <w:sz w:val="24"/>
        </w:rPr>
        <w:t>Rodeofestival</w:t>
      </w:r>
      <w:proofErr w:type="spellEnd"/>
      <w:r w:rsidRPr="006B0CAF">
        <w:rPr>
          <w:rFonts w:ascii="TradeGothic" w:hAnsi="TradeGothic" w:cs="Helvetica"/>
          <w:color w:val="000000"/>
          <w:sz w:val="24"/>
        </w:rPr>
        <w:t xml:space="preserve"> 2014 eingeladen. In den Spielzeiten 2015/16 und 2016/17 ist sie als </w:t>
      </w:r>
      <w:proofErr w:type="spellStart"/>
      <w:r w:rsidRPr="006B0CAF">
        <w:rPr>
          <w:rFonts w:ascii="TradeGothic" w:hAnsi="TradeGothic" w:cs="Helvetica"/>
          <w:color w:val="000000"/>
          <w:sz w:val="24"/>
        </w:rPr>
        <w:t>Dramaturgieassistentin</w:t>
      </w:r>
      <w:proofErr w:type="spellEnd"/>
      <w:r w:rsidRPr="006B0CAF">
        <w:rPr>
          <w:rFonts w:ascii="TradeGothic" w:hAnsi="TradeGothic" w:cs="Helvetica"/>
          <w:color w:val="000000"/>
          <w:sz w:val="24"/>
        </w:rPr>
        <w:t xml:space="preserve"> und Dramaturgin am Münchner Residenztheater beschäftigt und u. a. mitverantwortlich für das Nachwuchsfestival Marstallplan und die Veranstaltungsreihe </w:t>
      </w:r>
      <w:r>
        <w:rPr>
          <w:rFonts w:ascii="TradeGothic" w:hAnsi="TradeGothic" w:cs="Helvetica"/>
          <w:color w:val="000000"/>
          <w:sz w:val="24"/>
        </w:rPr>
        <w:t>„</w:t>
      </w:r>
      <w:r w:rsidRPr="006B0CAF">
        <w:rPr>
          <w:rFonts w:ascii="TradeGothic" w:hAnsi="TradeGothic" w:cs="Helvetica"/>
          <w:color w:val="000000"/>
          <w:sz w:val="24"/>
        </w:rPr>
        <w:t>Nachts und Nebenbei</w:t>
      </w:r>
      <w:r>
        <w:rPr>
          <w:rFonts w:ascii="TradeGothic" w:hAnsi="TradeGothic" w:cs="Helvetica"/>
          <w:color w:val="000000"/>
          <w:sz w:val="24"/>
        </w:rPr>
        <w:t>“</w:t>
      </w:r>
      <w:r w:rsidRPr="006B0CAF">
        <w:rPr>
          <w:rFonts w:ascii="TradeGothic" w:hAnsi="TradeGothic" w:cs="Helvetica"/>
          <w:color w:val="000000"/>
          <w:sz w:val="24"/>
        </w:rPr>
        <w:t>. Seit 2018 ist sie Dramaturgin am Münchner Volkstheater.</w:t>
      </w:r>
    </w:p>
    <w:p w14:paraId="16138B5F" w14:textId="50084194" w:rsidR="006B0CAF" w:rsidRDefault="006B0CAF" w:rsidP="00AA455A">
      <w:pPr>
        <w:rPr>
          <w:rFonts w:ascii="TradeGothic" w:hAnsi="TradeGothic"/>
          <w:sz w:val="24"/>
          <w:szCs w:val="24"/>
        </w:rPr>
      </w:pPr>
    </w:p>
    <w:p w14:paraId="67C8A640" w14:textId="17D6D4C9" w:rsidR="006B0CAF" w:rsidRDefault="006B0CAF" w:rsidP="00AA455A">
      <w:pPr>
        <w:rPr>
          <w:rFonts w:ascii="TradeGothic" w:hAnsi="TradeGothic"/>
          <w:sz w:val="24"/>
          <w:szCs w:val="24"/>
        </w:rPr>
      </w:pPr>
    </w:p>
    <w:p w14:paraId="27ADD61F" w14:textId="77777777" w:rsidR="008D64E2" w:rsidRPr="006B0CAF" w:rsidRDefault="008D64E2" w:rsidP="00AA455A">
      <w:pPr>
        <w:rPr>
          <w:rFonts w:ascii="TradeGothic" w:hAnsi="TradeGothic"/>
          <w:sz w:val="24"/>
          <w:szCs w:val="24"/>
        </w:rPr>
      </w:pPr>
    </w:p>
    <w:p w14:paraId="44CA16BB" w14:textId="618D3066" w:rsidR="008D64E2" w:rsidRDefault="00D6771F" w:rsidP="00AA455A">
      <w:pPr>
        <w:rPr>
          <w:rFonts w:ascii="TradeGothic" w:hAnsi="TradeGothic" w:cs="TradeGothic"/>
          <w:b/>
          <w:sz w:val="24"/>
          <w:szCs w:val="24"/>
        </w:rPr>
      </w:pPr>
      <w:r w:rsidRPr="00AF6169">
        <w:rPr>
          <w:rFonts w:ascii="TradeGothic" w:hAnsi="TradeGothic" w:cs="TradeGothic"/>
          <w:b/>
          <w:sz w:val="24"/>
          <w:szCs w:val="24"/>
        </w:rPr>
        <w:lastRenderedPageBreak/>
        <w:t>Biografien</w:t>
      </w:r>
      <w:r w:rsidR="00D8437A" w:rsidRPr="00AF6169">
        <w:rPr>
          <w:rFonts w:ascii="TradeGothic" w:hAnsi="TradeGothic" w:cs="TradeGothic"/>
          <w:b/>
          <w:sz w:val="24"/>
          <w:szCs w:val="24"/>
        </w:rPr>
        <w:t xml:space="preserve"> </w:t>
      </w:r>
      <w:r w:rsidRPr="00AF6169">
        <w:rPr>
          <w:rFonts w:ascii="TradeGothic" w:hAnsi="TradeGothic" w:cs="TradeGothic"/>
          <w:b/>
          <w:sz w:val="24"/>
          <w:szCs w:val="24"/>
        </w:rPr>
        <w:t>der</w:t>
      </w:r>
      <w:r w:rsidR="00D8437A" w:rsidRPr="00AF6169">
        <w:rPr>
          <w:rFonts w:ascii="TradeGothic" w:hAnsi="TradeGothic" w:cs="TradeGothic"/>
          <w:b/>
          <w:sz w:val="24"/>
          <w:szCs w:val="24"/>
        </w:rPr>
        <w:t xml:space="preserve"> </w:t>
      </w:r>
      <w:r w:rsidRPr="00AF6169">
        <w:rPr>
          <w:rFonts w:ascii="TradeGothic" w:hAnsi="TradeGothic" w:cs="TradeGothic"/>
          <w:b/>
          <w:sz w:val="24"/>
          <w:szCs w:val="24"/>
        </w:rPr>
        <w:t>Schauspieler</w:t>
      </w:r>
      <w:r w:rsidR="0026529F" w:rsidRPr="00AF6169">
        <w:rPr>
          <w:rFonts w:ascii="TradeGothic" w:hAnsi="TradeGothic" w:cs="TradeGothic"/>
          <w:b/>
          <w:sz w:val="24"/>
          <w:szCs w:val="24"/>
        </w:rPr>
        <w:t>*innen</w:t>
      </w:r>
    </w:p>
    <w:p w14:paraId="0086B238" w14:textId="77777777" w:rsidR="001B25EF" w:rsidRPr="005549BB" w:rsidRDefault="001B25EF" w:rsidP="00673444">
      <w:pPr>
        <w:spacing w:after="0"/>
        <w:rPr>
          <w:rFonts w:ascii="TradeGothic" w:hAnsi="TradeGothic" w:cs="TradeGothic"/>
          <w:b/>
          <w:sz w:val="24"/>
          <w:szCs w:val="24"/>
        </w:rPr>
      </w:pPr>
    </w:p>
    <w:p w14:paraId="48C6727D" w14:textId="77777777" w:rsidR="008D64E2" w:rsidRPr="00626F00" w:rsidRDefault="008D64E2" w:rsidP="008D64E2">
      <w:pPr>
        <w:autoSpaceDE w:val="0"/>
        <w:autoSpaceDN w:val="0"/>
        <w:adjustRightInd w:val="0"/>
        <w:spacing w:after="0" w:line="240" w:lineRule="auto"/>
        <w:rPr>
          <w:rFonts w:ascii="TradeGothic" w:eastAsia="Calibri" w:hAnsi="TradeGothic" w:cs="TradeGothic"/>
          <w:b/>
          <w:sz w:val="24"/>
          <w:szCs w:val="24"/>
          <w:u w:val="single"/>
        </w:rPr>
      </w:pPr>
      <w:r w:rsidRPr="00626F00">
        <w:rPr>
          <w:rFonts w:ascii="TradeGothic" w:eastAsia="Calibri" w:hAnsi="TradeGothic" w:cs="TradeGothic"/>
          <w:b/>
          <w:sz w:val="24"/>
          <w:szCs w:val="24"/>
          <w:u w:val="single"/>
        </w:rPr>
        <w:t xml:space="preserve">Ruth </w:t>
      </w:r>
      <w:proofErr w:type="spellStart"/>
      <w:r w:rsidRPr="00626F00">
        <w:rPr>
          <w:rFonts w:ascii="TradeGothic" w:eastAsia="Calibri" w:hAnsi="TradeGothic" w:cs="TradeGothic"/>
          <w:b/>
          <w:sz w:val="24"/>
          <w:szCs w:val="24"/>
          <w:u w:val="single"/>
        </w:rPr>
        <w:t>Bohsung</w:t>
      </w:r>
      <w:proofErr w:type="spellEnd"/>
    </w:p>
    <w:p w14:paraId="0022F151" w14:textId="77777777" w:rsidR="008D64E2" w:rsidRPr="00626F00" w:rsidRDefault="008D64E2" w:rsidP="008D64E2">
      <w:pPr>
        <w:autoSpaceDE w:val="0"/>
        <w:autoSpaceDN w:val="0"/>
        <w:adjustRightInd w:val="0"/>
        <w:spacing w:after="0" w:line="240" w:lineRule="auto"/>
        <w:rPr>
          <w:rFonts w:ascii="TradeGothic" w:eastAsia="Calibri" w:hAnsi="TradeGothic" w:cs="TradeGothic"/>
          <w:sz w:val="24"/>
          <w:szCs w:val="24"/>
        </w:rPr>
      </w:pPr>
      <w:r w:rsidRPr="00626F00">
        <w:rPr>
          <w:rFonts w:ascii="TradeGothic" w:eastAsia="Calibri" w:hAnsi="TradeGothic" w:cs="TradeGothic"/>
          <w:sz w:val="24"/>
          <w:szCs w:val="24"/>
        </w:rPr>
        <w:t xml:space="preserve">geboren </w:t>
      </w:r>
      <w:r w:rsidRPr="00733C25">
        <w:rPr>
          <w:rFonts w:ascii="TradeGothic" w:eastAsia="Calibri" w:hAnsi="TradeGothic" w:cs="TradeGothic"/>
          <w:sz w:val="24"/>
          <w:szCs w:val="24"/>
        </w:rPr>
        <w:t xml:space="preserve">1996 in </w:t>
      </w:r>
      <w:r w:rsidRPr="00626F00">
        <w:rPr>
          <w:rFonts w:ascii="TradeGothic" w:eastAsia="Calibri" w:hAnsi="TradeGothic" w:cs="TradeGothic"/>
          <w:sz w:val="24"/>
          <w:szCs w:val="24"/>
        </w:rPr>
        <w:t>Pasewalk</w:t>
      </w:r>
    </w:p>
    <w:p w14:paraId="579063FA" w14:textId="77777777" w:rsidR="008D64E2" w:rsidRDefault="008D64E2" w:rsidP="008D64E2">
      <w:pPr>
        <w:autoSpaceDE w:val="0"/>
        <w:autoSpaceDN w:val="0"/>
        <w:adjustRightInd w:val="0"/>
        <w:spacing w:after="0" w:line="240" w:lineRule="auto"/>
        <w:rPr>
          <w:rFonts w:ascii="TradeGothic" w:eastAsia="Calibri" w:hAnsi="TradeGothic" w:cs="TradeGothic"/>
          <w:b/>
          <w:sz w:val="24"/>
          <w:szCs w:val="24"/>
        </w:rPr>
      </w:pPr>
    </w:p>
    <w:p w14:paraId="59584676" w14:textId="77777777" w:rsidR="008D64E2" w:rsidRPr="00626F00" w:rsidRDefault="008D64E2" w:rsidP="008D64E2">
      <w:pPr>
        <w:autoSpaceDE w:val="0"/>
        <w:autoSpaceDN w:val="0"/>
        <w:adjustRightInd w:val="0"/>
        <w:spacing w:after="0" w:line="240" w:lineRule="auto"/>
        <w:rPr>
          <w:rFonts w:ascii="TradeGothic" w:eastAsia="Calibri" w:hAnsi="TradeGothic" w:cs="TradeGothic"/>
          <w:b/>
          <w:sz w:val="24"/>
          <w:szCs w:val="24"/>
        </w:rPr>
      </w:pPr>
      <w:r w:rsidRPr="00626F00">
        <w:rPr>
          <w:rFonts w:ascii="TradeGothic" w:eastAsia="Calibri" w:hAnsi="TradeGothic" w:cs="TradeGothic"/>
          <w:b/>
          <w:sz w:val="24"/>
          <w:szCs w:val="24"/>
        </w:rPr>
        <w:t>Ausbildung</w:t>
      </w:r>
    </w:p>
    <w:p w14:paraId="2A940086" w14:textId="77777777" w:rsidR="008D64E2" w:rsidRPr="00626F00" w:rsidRDefault="008D64E2" w:rsidP="008D64E2">
      <w:pPr>
        <w:autoSpaceDE w:val="0"/>
        <w:autoSpaceDN w:val="0"/>
        <w:adjustRightInd w:val="0"/>
        <w:spacing w:after="0" w:line="240" w:lineRule="auto"/>
        <w:rPr>
          <w:rFonts w:ascii="TradeGothic" w:eastAsia="Calibri" w:hAnsi="TradeGothic" w:cs="TradeGothic"/>
          <w:sz w:val="24"/>
          <w:szCs w:val="24"/>
        </w:rPr>
      </w:pPr>
      <w:r w:rsidRPr="00E60547">
        <w:rPr>
          <w:rFonts w:ascii="TradeGothic" w:eastAsia="Calibri" w:hAnsi="TradeGothic" w:cs="TradeGothic"/>
          <w:sz w:val="24"/>
          <w:szCs w:val="24"/>
        </w:rPr>
        <w:t>2017</w:t>
      </w:r>
      <w:r w:rsidRPr="00361453">
        <w:rPr>
          <w:rFonts w:ascii="TradeGothic" w:hAnsi="TradeGothic" w:cs="TradeGothic"/>
          <w:sz w:val="24"/>
          <w:szCs w:val="24"/>
        </w:rPr>
        <w:t xml:space="preserve"> </w:t>
      </w:r>
      <w:r>
        <w:rPr>
          <w:rFonts w:ascii="TradeGothic" w:hAnsi="TradeGothic" w:cs="TradeGothic"/>
          <w:sz w:val="24"/>
          <w:szCs w:val="24"/>
        </w:rPr>
        <w:t>–</w:t>
      </w:r>
      <w:r w:rsidRPr="00361453">
        <w:rPr>
          <w:rFonts w:ascii="TradeGothic" w:hAnsi="TradeGothic" w:cs="TradeGothic"/>
          <w:sz w:val="24"/>
          <w:szCs w:val="24"/>
        </w:rPr>
        <w:t xml:space="preserve"> </w:t>
      </w:r>
      <w:r w:rsidRPr="00E60547">
        <w:rPr>
          <w:rFonts w:ascii="TradeGothic" w:eastAsia="Calibri" w:hAnsi="TradeGothic" w:cs="TradeGothic"/>
          <w:sz w:val="24"/>
          <w:szCs w:val="24"/>
        </w:rPr>
        <w:t xml:space="preserve">2021 </w:t>
      </w:r>
      <w:r>
        <w:rPr>
          <w:rFonts w:ascii="TradeGothic" w:eastAsia="Calibri" w:hAnsi="TradeGothic" w:cs="TradeGothic"/>
          <w:sz w:val="24"/>
          <w:szCs w:val="24"/>
        </w:rPr>
        <w:tab/>
      </w:r>
      <w:r w:rsidRPr="00E60547">
        <w:rPr>
          <w:rFonts w:ascii="TradeGothic" w:eastAsia="Calibri" w:hAnsi="TradeGothic" w:cs="TradeGothic"/>
          <w:sz w:val="24"/>
          <w:szCs w:val="24"/>
        </w:rPr>
        <w:t xml:space="preserve">Hochschule für Musik, Theater und Medien Hannover </w:t>
      </w:r>
    </w:p>
    <w:p w14:paraId="0AE4DE7D" w14:textId="77777777" w:rsidR="008D64E2" w:rsidRPr="00E60547" w:rsidRDefault="008D64E2" w:rsidP="008D64E2">
      <w:pPr>
        <w:autoSpaceDE w:val="0"/>
        <w:autoSpaceDN w:val="0"/>
        <w:adjustRightInd w:val="0"/>
        <w:spacing w:after="0" w:line="240" w:lineRule="auto"/>
        <w:rPr>
          <w:rFonts w:ascii="TradeGothic" w:eastAsia="Calibri" w:hAnsi="TradeGothic" w:cs="TradeGothic"/>
          <w:sz w:val="24"/>
          <w:szCs w:val="24"/>
        </w:rPr>
      </w:pPr>
    </w:p>
    <w:p w14:paraId="093811AB" w14:textId="77777777" w:rsidR="008D64E2" w:rsidRPr="00626F00" w:rsidRDefault="008D64E2" w:rsidP="008D64E2">
      <w:pPr>
        <w:autoSpaceDE w:val="0"/>
        <w:autoSpaceDN w:val="0"/>
        <w:adjustRightInd w:val="0"/>
        <w:spacing w:after="0" w:line="240" w:lineRule="auto"/>
        <w:rPr>
          <w:rFonts w:ascii="TradeGothic" w:eastAsia="Calibri" w:hAnsi="TradeGothic" w:cs="TradeGothic"/>
          <w:b/>
          <w:sz w:val="24"/>
          <w:szCs w:val="24"/>
        </w:rPr>
      </w:pPr>
      <w:r w:rsidRPr="00626F00">
        <w:rPr>
          <w:rFonts w:ascii="TradeGothic" w:eastAsia="Calibri" w:hAnsi="TradeGothic" w:cs="TradeGothic"/>
          <w:b/>
          <w:sz w:val="24"/>
          <w:szCs w:val="24"/>
        </w:rPr>
        <w:t>Theater</w:t>
      </w:r>
    </w:p>
    <w:p w14:paraId="470A7FB3" w14:textId="77777777" w:rsidR="008D64E2" w:rsidRPr="00E60547" w:rsidRDefault="008D64E2" w:rsidP="008D64E2">
      <w:pPr>
        <w:autoSpaceDE w:val="0"/>
        <w:autoSpaceDN w:val="0"/>
        <w:adjustRightInd w:val="0"/>
        <w:spacing w:after="0" w:line="240" w:lineRule="auto"/>
        <w:rPr>
          <w:rFonts w:ascii="TradeGothic" w:eastAsia="Calibri" w:hAnsi="TradeGothic" w:cs="TradeGothic"/>
          <w:sz w:val="24"/>
          <w:szCs w:val="24"/>
        </w:rPr>
      </w:pPr>
      <w:r>
        <w:rPr>
          <w:rFonts w:ascii="TradeGothic" w:eastAsia="Calibri" w:hAnsi="TradeGothic" w:cs="TradeGothic"/>
          <w:sz w:val="24"/>
          <w:szCs w:val="24"/>
        </w:rPr>
        <w:t>s</w:t>
      </w:r>
      <w:r w:rsidRPr="00E60547">
        <w:rPr>
          <w:rFonts w:ascii="TradeGothic" w:eastAsia="Calibri" w:hAnsi="TradeGothic" w:cs="TradeGothic"/>
          <w:sz w:val="24"/>
          <w:szCs w:val="24"/>
        </w:rPr>
        <w:t>eit 2021</w:t>
      </w:r>
      <w:r w:rsidRPr="00E60547">
        <w:rPr>
          <w:rFonts w:ascii="TradeGothic" w:eastAsia="Calibri" w:hAnsi="TradeGothic" w:cs="TradeGothic"/>
          <w:sz w:val="24"/>
          <w:szCs w:val="24"/>
        </w:rPr>
        <w:tab/>
      </w:r>
      <w:r>
        <w:rPr>
          <w:rFonts w:ascii="TradeGothic" w:eastAsia="Calibri" w:hAnsi="TradeGothic" w:cs="TradeGothic"/>
          <w:sz w:val="24"/>
          <w:szCs w:val="24"/>
        </w:rPr>
        <w:tab/>
        <w:t xml:space="preserve">Ensemblemitglied am </w:t>
      </w:r>
      <w:r w:rsidRPr="00E60547">
        <w:rPr>
          <w:rFonts w:ascii="TradeGothic" w:eastAsia="Calibri" w:hAnsi="TradeGothic" w:cs="TradeGothic"/>
          <w:sz w:val="24"/>
          <w:szCs w:val="24"/>
        </w:rPr>
        <w:t xml:space="preserve">Münchner Volkstheater </w:t>
      </w:r>
    </w:p>
    <w:p w14:paraId="78D1C0CD" w14:textId="77777777" w:rsidR="008D64E2" w:rsidRPr="00E60547" w:rsidRDefault="008D64E2" w:rsidP="008D64E2">
      <w:pPr>
        <w:autoSpaceDE w:val="0"/>
        <w:autoSpaceDN w:val="0"/>
        <w:adjustRightInd w:val="0"/>
        <w:spacing w:after="0" w:line="240" w:lineRule="auto"/>
        <w:ind w:left="2124" w:hanging="2124"/>
        <w:rPr>
          <w:rFonts w:ascii="TradeGothic" w:eastAsia="Calibri" w:hAnsi="TradeGothic" w:cs="TradeGothic"/>
          <w:sz w:val="24"/>
          <w:szCs w:val="24"/>
        </w:rPr>
      </w:pPr>
      <w:r w:rsidRPr="00E60547">
        <w:rPr>
          <w:rFonts w:ascii="TradeGothic" w:eastAsia="Calibri" w:hAnsi="TradeGothic" w:cs="TradeGothic"/>
          <w:sz w:val="24"/>
          <w:szCs w:val="24"/>
        </w:rPr>
        <w:t xml:space="preserve">2021 </w:t>
      </w:r>
      <w:r w:rsidRPr="00E60547">
        <w:rPr>
          <w:rFonts w:ascii="TradeGothic" w:eastAsia="Calibri" w:hAnsi="TradeGothic" w:cs="TradeGothic"/>
          <w:sz w:val="24"/>
          <w:szCs w:val="24"/>
        </w:rPr>
        <w:tab/>
        <w:t>Staatstheater Braunschweig</w:t>
      </w:r>
      <w:r>
        <w:rPr>
          <w:rFonts w:ascii="TradeGothic" w:eastAsia="Calibri" w:hAnsi="TradeGothic" w:cs="TradeGothic"/>
          <w:sz w:val="24"/>
          <w:szCs w:val="24"/>
        </w:rPr>
        <w:t>,</w:t>
      </w:r>
      <w:r w:rsidRPr="00E60547">
        <w:rPr>
          <w:rFonts w:ascii="TradeGothic" w:eastAsia="Calibri" w:hAnsi="TradeGothic" w:cs="TradeGothic"/>
          <w:sz w:val="24"/>
          <w:szCs w:val="24"/>
        </w:rPr>
        <w:t xml:space="preserve"> „Der Prozess I - Eichmann“, Regie: </w:t>
      </w:r>
      <w:proofErr w:type="spellStart"/>
      <w:r w:rsidRPr="00E60547">
        <w:rPr>
          <w:rFonts w:ascii="TradeGothic" w:eastAsia="Calibri" w:hAnsi="TradeGothic" w:cs="TradeGothic"/>
          <w:sz w:val="24"/>
          <w:szCs w:val="24"/>
        </w:rPr>
        <w:t>K</w:t>
      </w:r>
      <w:r>
        <w:rPr>
          <w:rFonts w:ascii="TradeGothic" w:eastAsia="Calibri" w:hAnsi="TradeGothic" w:cs="TradeGothic"/>
          <w:sz w:val="24"/>
          <w:szCs w:val="24"/>
        </w:rPr>
        <w:t>rü</w:t>
      </w:r>
      <w:r w:rsidRPr="00E60547">
        <w:rPr>
          <w:rFonts w:ascii="TradeGothic" w:eastAsia="Calibri" w:hAnsi="TradeGothic" w:cs="TradeGothic"/>
          <w:sz w:val="24"/>
          <w:szCs w:val="24"/>
        </w:rPr>
        <w:t>gerXweiss</w:t>
      </w:r>
      <w:proofErr w:type="spellEnd"/>
    </w:p>
    <w:p w14:paraId="21DE8351" w14:textId="77777777" w:rsidR="008D64E2" w:rsidRPr="00E60547" w:rsidRDefault="008D64E2" w:rsidP="008D64E2">
      <w:pPr>
        <w:autoSpaceDE w:val="0"/>
        <w:autoSpaceDN w:val="0"/>
        <w:adjustRightInd w:val="0"/>
        <w:spacing w:after="0" w:line="240" w:lineRule="auto"/>
        <w:ind w:left="2124" w:hanging="2124"/>
        <w:rPr>
          <w:rFonts w:ascii="TradeGothic" w:eastAsia="Calibri" w:hAnsi="TradeGothic" w:cs="TradeGothic"/>
          <w:sz w:val="24"/>
          <w:szCs w:val="24"/>
        </w:rPr>
      </w:pPr>
      <w:r w:rsidRPr="00E60547">
        <w:rPr>
          <w:rFonts w:ascii="TradeGothic" w:eastAsia="Calibri" w:hAnsi="TradeGothic" w:cs="TradeGothic"/>
          <w:sz w:val="24"/>
          <w:szCs w:val="24"/>
        </w:rPr>
        <w:t xml:space="preserve">2020 </w:t>
      </w:r>
      <w:r w:rsidRPr="00E60547">
        <w:rPr>
          <w:rFonts w:ascii="TradeGothic" w:eastAsia="Calibri" w:hAnsi="TradeGothic" w:cs="TradeGothic"/>
          <w:sz w:val="24"/>
          <w:szCs w:val="24"/>
        </w:rPr>
        <w:tab/>
        <w:t>Studio Theater Expo Plaza</w:t>
      </w:r>
      <w:r>
        <w:rPr>
          <w:rFonts w:ascii="TradeGothic" w:eastAsia="Calibri" w:hAnsi="TradeGothic" w:cs="TradeGothic"/>
          <w:sz w:val="24"/>
          <w:szCs w:val="24"/>
        </w:rPr>
        <w:t>,</w:t>
      </w:r>
      <w:r w:rsidRPr="00E60547">
        <w:rPr>
          <w:rFonts w:ascii="TradeGothic" w:eastAsia="Calibri" w:hAnsi="TradeGothic" w:cs="TradeGothic"/>
          <w:sz w:val="24"/>
          <w:szCs w:val="24"/>
        </w:rPr>
        <w:t xml:space="preserve"> „Tod und Wiederauferstehung der Welt meiner Eltern in mir“, Regie: Mathias Rippert</w:t>
      </w:r>
    </w:p>
    <w:p w14:paraId="7060843A" w14:textId="77777777" w:rsidR="008D64E2" w:rsidRPr="00E60547" w:rsidRDefault="008D64E2" w:rsidP="008D64E2">
      <w:pPr>
        <w:autoSpaceDE w:val="0"/>
        <w:autoSpaceDN w:val="0"/>
        <w:adjustRightInd w:val="0"/>
        <w:spacing w:after="0" w:line="240" w:lineRule="auto"/>
        <w:ind w:left="2124" w:hanging="2124"/>
        <w:rPr>
          <w:rFonts w:ascii="TradeGothic" w:eastAsia="Calibri" w:hAnsi="TradeGothic" w:cs="TradeGothic"/>
          <w:sz w:val="24"/>
          <w:szCs w:val="24"/>
        </w:rPr>
      </w:pPr>
      <w:r w:rsidRPr="00E60547">
        <w:rPr>
          <w:rFonts w:ascii="TradeGothic" w:eastAsia="Calibri" w:hAnsi="TradeGothic" w:cs="TradeGothic"/>
          <w:sz w:val="24"/>
          <w:szCs w:val="24"/>
        </w:rPr>
        <w:t xml:space="preserve">2018 </w:t>
      </w:r>
      <w:r w:rsidRPr="00E60547">
        <w:rPr>
          <w:rFonts w:ascii="TradeGothic" w:eastAsia="Calibri" w:hAnsi="TradeGothic" w:cs="TradeGothic"/>
          <w:sz w:val="24"/>
          <w:szCs w:val="24"/>
        </w:rPr>
        <w:tab/>
        <w:t>Studio Theater Expo Plaza</w:t>
      </w:r>
      <w:r>
        <w:rPr>
          <w:rFonts w:ascii="TradeGothic" w:eastAsia="Calibri" w:hAnsi="TradeGothic" w:cs="TradeGothic"/>
          <w:sz w:val="24"/>
          <w:szCs w:val="24"/>
        </w:rPr>
        <w:t>,</w:t>
      </w:r>
      <w:r w:rsidRPr="00E60547">
        <w:rPr>
          <w:rFonts w:ascii="TradeGothic" w:eastAsia="Calibri" w:hAnsi="TradeGothic" w:cs="TradeGothic"/>
          <w:sz w:val="24"/>
          <w:szCs w:val="24"/>
        </w:rPr>
        <w:t xml:space="preserve"> „Die verschwundene Klasse“, Regie: Stephan Hintze</w:t>
      </w:r>
    </w:p>
    <w:p w14:paraId="41BDA20D" w14:textId="77777777" w:rsidR="008D64E2" w:rsidRPr="00E60547" w:rsidRDefault="008D64E2" w:rsidP="008D64E2">
      <w:pPr>
        <w:autoSpaceDE w:val="0"/>
        <w:autoSpaceDN w:val="0"/>
        <w:adjustRightInd w:val="0"/>
        <w:spacing w:after="0" w:line="240" w:lineRule="auto"/>
        <w:rPr>
          <w:rFonts w:ascii="TradeGothic" w:eastAsia="Calibri" w:hAnsi="TradeGothic" w:cs="TradeGothic"/>
          <w:sz w:val="24"/>
          <w:szCs w:val="24"/>
        </w:rPr>
      </w:pPr>
    </w:p>
    <w:p w14:paraId="22FEA5AA" w14:textId="77777777" w:rsidR="008D64E2" w:rsidRPr="00361453" w:rsidRDefault="008D64E2" w:rsidP="008D64E2">
      <w:pPr>
        <w:autoSpaceDE w:val="0"/>
        <w:autoSpaceDN w:val="0"/>
        <w:adjustRightInd w:val="0"/>
        <w:spacing w:after="0"/>
        <w:rPr>
          <w:rFonts w:ascii="TradeGothic" w:hAnsi="TradeGothic" w:cs="TradeGothic"/>
          <w:b/>
          <w:sz w:val="24"/>
          <w:szCs w:val="24"/>
        </w:rPr>
      </w:pPr>
      <w:bookmarkStart w:id="4" w:name="_Hlk114063061"/>
      <w:r w:rsidRPr="00361453">
        <w:rPr>
          <w:rFonts w:ascii="TradeGothic" w:hAnsi="TradeGothic" w:cs="TradeGothic"/>
          <w:b/>
          <w:sz w:val="24"/>
          <w:szCs w:val="24"/>
        </w:rPr>
        <w:t>Film</w:t>
      </w:r>
      <w:r>
        <w:rPr>
          <w:rFonts w:ascii="TradeGothic" w:hAnsi="TradeGothic" w:cs="TradeGothic"/>
          <w:b/>
          <w:color w:val="FF0000"/>
          <w:sz w:val="24"/>
          <w:szCs w:val="24"/>
        </w:rPr>
        <w:t xml:space="preserve"> </w:t>
      </w:r>
      <w:r w:rsidRPr="00587268">
        <w:rPr>
          <w:rFonts w:ascii="TradeGothic" w:hAnsi="TradeGothic" w:cs="TradeGothic"/>
          <w:b/>
          <w:color w:val="000000" w:themeColor="text1"/>
          <w:sz w:val="24"/>
          <w:szCs w:val="24"/>
        </w:rPr>
        <w:t>/</w:t>
      </w:r>
      <w:r>
        <w:rPr>
          <w:rFonts w:ascii="TradeGothic" w:hAnsi="TradeGothic" w:cs="TradeGothic"/>
          <w:b/>
          <w:color w:val="FF0000"/>
          <w:sz w:val="24"/>
          <w:szCs w:val="24"/>
        </w:rPr>
        <w:t xml:space="preserve"> </w:t>
      </w:r>
      <w:r>
        <w:rPr>
          <w:rFonts w:ascii="TradeGothic" w:hAnsi="TradeGothic" w:cs="TradeGothic"/>
          <w:b/>
          <w:sz w:val="24"/>
          <w:szCs w:val="24"/>
        </w:rPr>
        <w:t>Fernsehen</w:t>
      </w:r>
    </w:p>
    <w:p w14:paraId="1E26358A" w14:textId="77777777" w:rsidR="008D64E2" w:rsidRDefault="008D64E2" w:rsidP="008D64E2">
      <w:pPr>
        <w:autoSpaceDE w:val="0"/>
        <w:autoSpaceDN w:val="0"/>
        <w:adjustRightInd w:val="0"/>
        <w:spacing w:after="0" w:line="240" w:lineRule="auto"/>
        <w:ind w:left="2124" w:hanging="2124"/>
      </w:pPr>
      <w:r>
        <w:rPr>
          <w:rFonts w:ascii="TradeGothic" w:eastAsia="Calibri" w:hAnsi="TradeGothic" w:cs="TradeGothic"/>
          <w:sz w:val="24"/>
          <w:szCs w:val="24"/>
        </w:rPr>
        <w:t>2020</w:t>
      </w:r>
      <w:r>
        <w:rPr>
          <w:rFonts w:ascii="TradeGothic" w:eastAsia="Calibri" w:hAnsi="TradeGothic" w:cs="TradeGothic"/>
          <w:sz w:val="24"/>
          <w:szCs w:val="24"/>
        </w:rPr>
        <w:tab/>
        <w:t>„</w:t>
      </w:r>
      <w:r w:rsidRPr="00587A6A">
        <w:rPr>
          <w:rFonts w:ascii="TradeGothic" w:hAnsi="TradeGothic"/>
          <w:bCs/>
          <w:sz w:val="24"/>
          <w:szCs w:val="24"/>
        </w:rPr>
        <w:t>(K)ein Raum für Verschwörungstheorien - Wiebke wird</w:t>
      </w:r>
      <w:r>
        <w:rPr>
          <w:rFonts w:ascii="TradeGothic" w:hAnsi="TradeGothic"/>
          <w:bCs/>
          <w:sz w:val="24"/>
          <w:szCs w:val="24"/>
        </w:rPr>
        <w:t xml:space="preserve"> wahnsinnig“ (</w:t>
      </w:r>
      <w:proofErr w:type="spellStart"/>
      <w:r>
        <w:rPr>
          <w:rFonts w:ascii="TradeGothic" w:hAnsi="TradeGothic"/>
          <w:bCs/>
          <w:sz w:val="24"/>
          <w:szCs w:val="24"/>
        </w:rPr>
        <w:t>Educationalfilm</w:t>
      </w:r>
      <w:proofErr w:type="spellEnd"/>
      <w:r>
        <w:rPr>
          <w:rFonts w:ascii="TradeGothic" w:hAnsi="TradeGothic"/>
          <w:bCs/>
          <w:sz w:val="24"/>
          <w:szCs w:val="24"/>
        </w:rPr>
        <w:t>), BAFF Filmproduktion</w:t>
      </w:r>
    </w:p>
    <w:p w14:paraId="3AE0AD40" w14:textId="77777777" w:rsidR="008D64E2" w:rsidRPr="00E60547" w:rsidRDefault="008D64E2" w:rsidP="008D64E2">
      <w:pPr>
        <w:autoSpaceDE w:val="0"/>
        <w:autoSpaceDN w:val="0"/>
        <w:adjustRightInd w:val="0"/>
        <w:spacing w:after="0" w:line="240" w:lineRule="auto"/>
        <w:ind w:left="2124" w:hanging="2124"/>
        <w:rPr>
          <w:rFonts w:ascii="TradeGothic" w:eastAsia="Calibri" w:hAnsi="TradeGothic" w:cs="TradeGothic"/>
          <w:sz w:val="24"/>
          <w:szCs w:val="24"/>
        </w:rPr>
      </w:pPr>
      <w:r w:rsidRPr="00E60547">
        <w:rPr>
          <w:rFonts w:ascii="TradeGothic" w:eastAsia="Calibri" w:hAnsi="TradeGothic" w:cs="TradeGothic"/>
          <w:sz w:val="24"/>
          <w:szCs w:val="24"/>
        </w:rPr>
        <w:t xml:space="preserve">2019 </w:t>
      </w:r>
      <w:r w:rsidRPr="00E60547">
        <w:rPr>
          <w:rFonts w:ascii="TradeGothic" w:eastAsia="Calibri" w:hAnsi="TradeGothic" w:cs="TradeGothic"/>
          <w:sz w:val="24"/>
          <w:szCs w:val="24"/>
        </w:rPr>
        <w:tab/>
        <w:t>„</w:t>
      </w:r>
      <w:proofErr w:type="spellStart"/>
      <w:r w:rsidRPr="00E60547">
        <w:rPr>
          <w:rFonts w:ascii="TradeGothic" w:eastAsia="Calibri" w:hAnsi="TradeGothic" w:cs="TradeGothic"/>
          <w:sz w:val="24"/>
          <w:szCs w:val="24"/>
        </w:rPr>
        <w:t>Laxrot</w:t>
      </w:r>
      <w:proofErr w:type="spellEnd"/>
      <w:r w:rsidRPr="00E60547">
        <w:rPr>
          <w:rFonts w:ascii="TradeGothic" w:eastAsia="Calibri" w:hAnsi="TradeGothic" w:cs="TradeGothic"/>
          <w:sz w:val="24"/>
          <w:szCs w:val="24"/>
        </w:rPr>
        <w:t xml:space="preserve"> &amp; Porös“</w:t>
      </w:r>
      <w:r>
        <w:rPr>
          <w:rFonts w:ascii="TradeGothic" w:eastAsia="Calibri" w:hAnsi="TradeGothic" w:cs="TradeGothic"/>
          <w:sz w:val="24"/>
          <w:szCs w:val="24"/>
        </w:rPr>
        <w:t xml:space="preserve"> (</w:t>
      </w:r>
      <w:r w:rsidRPr="00E60547">
        <w:rPr>
          <w:rFonts w:ascii="TradeGothic" w:eastAsia="Calibri" w:hAnsi="TradeGothic" w:cs="TradeGothic"/>
          <w:sz w:val="24"/>
          <w:szCs w:val="24"/>
        </w:rPr>
        <w:t>Kurzfilm</w:t>
      </w:r>
      <w:r>
        <w:rPr>
          <w:rFonts w:ascii="TradeGothic" w:eastAsia="Calibri" w:hAnsi="TradeGothic" w:cs="TradeGothic"/>
          <w:sz w:val="24"/>
          <w:szCs w:val="24"/>
        </w:rPr>
        <w:t>)</w:t>
      </w:r>
      <w:r w:rsidRPr="00E60547">
        <w:rPr>
          <w:rFonts w:ascii="TradeGothic" w:eastAsia="Calibri" w:hAnsi="TradeGothic" w:cs="TradeGothic"/>
          <w:sz w:val="24"/>
          <w:szCs w:val="24"/>
        </w:rPr>
        <w:t>, Regie: Julian Rabus</w:t>
      </w:r>
    </w:p>
    <w:p w14:paraId="586339FA" w14:textId="77777777" w:rsidR="008D64E2" w:rsidRPr="00E60547" w:rsidRDefault="008D64E2" w:rsidP="008D64E2">
      <w:pPr>
        <w:autoSpaceDE w:val="0"/>
        <w:autoSpaceDN w:val="0"/>
        <w:adjustRightInd w:val="0"/>
        <w:spacing w:after="0" w:line="240" w:lineRule="auto"/>
        <w:rPr>
          <w:rFonts w:ascii="TradeGothic" w:eastAsia="Calibri" w:hAnsi="TradeGothic" w:cs="TradeGothic"/>
          <w:sz w:val="24"/>
          <w:szCs w:val="24"/>
        </w:rPr>
      </w:pPr>
    </w:p>
    <w:p w14:paraId="71B421D4" w14:textId="77777777" w:rsidR="008D64E2" w:rsidRPr="00E60547" w:rsidRDefault="008D64E2" w:rsidP="008D64E2">
      <w:pPr>
        <w:autoSpaceDE w:val="0"/>
        <w:autoSpaceDN w:val="0"/>
        <w:adjustRightInd w:val="0"/>
        <w:spacing w:after="0" w:line="240" w:lineRule="auto"/>
        <w:rPr>
          <w:rFonts w:ascii="TradeGothic" w:eastAsia="Calibri" w:hAnsi="TradeGothic" w:cs="TradeGothic"/>
          <w:b/>
          <w:sz w:val="24"/>
          <w:szCs w:val="24"/>
        </w:rPr>
      </w:pPr>
      <w:r w:rsidRPr="00E60547">
        <w:rPr>
          <w:rFonts w:ascii="TradeGothic" w:eastAsia="Calibri" w:hAnsi="TradeGothic" w:cs="TradeGothic"/>
          <w:b/>
          <w:sz w:val="24"/>
          <w:szCs w:val="24"/>
        </w:rPr>
        <w:t>Hörfunk</w:t>
      </w:r>
      <w:r>
        <w:rPr>
          <w:rFonts w:ascii="TradeGothic" w:eastAsia="Calibri" w:hAnsi="TradeGothic" w:cs="TradeGothic"/>
          <w:b/>
          <w:sz w:val="24"/>
          <w:szCs w:val="24"/>
        </w:rPr>
        <w:t>/ Audio</w:t>
      </w:r>
    </w:p>
    <w:p w14:paraId="2682C571" w14:textId="77777777" w:rsidR="008D64E2" w:rsidRPr="006E086C" w:rsidRDefault="008D64E2" w:rsidP="008D64E2">
      <w:pPr>
        <w:autoSpaceDE w:val="0"/>
        <w:autoSpaceDN w:val="0"/>
        <w:adjustRightInd w:val="0"/>
        <w:spacing w:after="0" w:line="240" w:lineRule="auto"/>
        <w:ind w:left="2124" w:hanging="2124"/>
        <w:rPr>
          <w:rFonts w:ascii="TradeGothic" w:eastAsia="Calibri" w:hAnsi="TradeGothic" w:cs="TradeGothic"/>
          <w:sz w:val="24"/>
          <w:szCs w:val="24"/>
        </w:rPr>
      </w:pPr>
      <w:r>
        <w:rPr>
          <w:rFonts w:ascii="TradeGothic" w:eastAsia="Calibri" w:hAnsi="TradeGothic" w:cs="TradeGothic"/>
          <w:sz w:val="24"/>
          <w:szCs w:val="24"/>
        </w:rPr>
        <w:t>2022</w:t>
      </w:r>
      <w:r>
        <w:rPr>
          <w:rFonts w:ascii="TradeGothic" w:eastAsia="Calibri" w:hAnsi="TradeGothic" w:cs="TradeGothic"/>
          <w:sz w:val="24"/>
          <w:szCs w:val="24"/>
        </w:rPr>
        <w:tab/>
        <w:t>„</w:t>
      </w:r>
      <w:r w:rsidRPr="006E086C">
        <w:rPr>
          <w:rFonts w:ascii="TradeGothic" w:hAnsi="TradeGothic"/>
          <w:bCs/>
          <w:sz w:val="24"/>
          <w:szCs w:val="24"/>
        </w:rPr>
        <w:t>Chemnitz Triggert. Zwischen Angst, Wut und Widerstand</w:t>
      </w:r>
      <w:r>
        <w:rPr>
          <w:rFonts w:ascii="TradeGothic" w:hAnsi="TradeGothic"/>
          <w:sz w:val="24"/>
          <w:szCs w:val="24"/>
        </w:rPr>
        <w:t>“,</w:t>
      </w:r>
      <w:r w:rsidRPr="006E086C">
        <w:rPr>
          <w:rFonts w:ascii="TradeGothic" w:hAnsi="TradeGothic"/>
          <w:sz w:val="24"/>
          <w:szCs w:val="24"/>
        </w:rPr>
        <w:br/>
      </w:r>
      <w:r w:rsidRPr="006E086C">
        <w:rPr>
          <w:rStyle w:val="ng-binding"/>
          <w:rFonts w:ascii="TradeGothic" w:hAnsi="TradeGothic"/>
          <w:sz w:val="24"/>
          <w:szCs w:val="24"/>
        </w:rPr>
        <w:t>Mikroprojekt im Zuge der Kulturhauptstadt 2025</w:t>
      </w:r>
      <w:r>
        <w:rPr>
          <w:rFonts w:ascii="TradeGothic" w:hAnsi="TradeGothic"/>
          <w:sz w:val="24"/>
          <w:szCs w:val="24"/>
        </w:rPr>
        <w:t xml:space="preserve">, </w:t>
      </w:r>
      <w:r w:rsidRPr="006E086C">
        <w:rPr>
          <w:rStyle w:val="text-muted"/>
          <w:rFonts w:ascii="TradeGothic" w:hAnsi="TradeGothic"/>
          <w:sz w:val="24"/>
          <w:szCs w:val="24"/>
        </w:rPr>
        <w:t>Voice Over</w:t>
      </w:r>
    </w:p>
    <w:p w14:paraId="01DD4A9C" w14:textId="77777777" w:rsidR="008D64E2" w:rsidRPr="00E60547" w:rsidRDefault="008D64E2" w:rsidP="008D64E2">
      <w:pPr>
        <w:autoSpaceDE w:val="0"/>
        <w:autoSpaceDN w:val="0"/>
        <w:adjustRightInd w:val="0"/>
        <w:spacing w:after="0" w:line="240" w:lineRule="auto"/>
        <w:ind w:left="2124" w:hanging="2124"/>
        <w:rPr>
          <w:rFonts w:ascii="TradeGothic" w:eastAsia="Calibri" w:hAnsi="TradeGothic" w:cs="TradeGothic"/>
          <w:sz w:val="24"/>
          <w:szCs w:val="24"/>
        </w:rPr>
      </w:pPr>
      <w:r w:rsidRPr="00E60547">
        <w:rPr>
          <w:rFonts w:ascii="TradeGothic" w:eastAsia="Calibri" w:hAnsi="TradeGothic" w:cs="TradeGothic"/>
          <w:sz w:val="24"/>
          <w:szCs w:val="24"/>
        </w:rPr>
        <w:t xml:space="preserve">2020 </w:t>
      </w:r>
      <w:r w:rsidRPr="00E60547">
        <w:rPr>
          <w:rFonts w:ascii="TradeGothic" w:eastAsia="Calibri" w:hAnsi="TradeGothic" w:cs="TradeGothic"/>
          <w:sz w:val="24"/>
          <w:szCs w:val="24"/>
        </w:rPr>
        <w:tab/>
        <w:t>„Demokratie ist schön, macht aber viel Arbeit“</w:t>
      </w:r>
      <w:r>
        <w:rPr>
          <w:rFonts w:ascii="TradeGothic" w:eastAsia="Calibri" w:hAnsi="TradeGothic" w:cs="TradeGothic"/>
          <w:sz w:val="24"/>
          <w:szCs w:val="24"/>
        </w:rPr>
        <w:t xml:space="preserve"> (Feature)</w:t>
      </w:r>
      <w:r w:rsidRPr="00E60547">
        <w:rPr>
          <w:rFonts w:ascii="TradeGothic" w:eastAsia="Calibri" w:hAnsi="TradeGothic" w:cs="TradeGothic"/>
          <w:sz w:val="24"/>
          <w:szCs w:val="24"/>
        </w:rPr>
        <w:t>, Regie: Friederike Wigger</w:t>
      </w:r>
      <w:r>
        <w:rPr>
          <w:rFonts w:ascii="TradeGothic" w:eastAsia="Calibri" w:hAnsi="TradeGothic" w:cs="TradeGothic"/>
          <w:sz w:val="24"/>
          <w:szCs w:val="24"/>
        </w:rPr>
        <w:t>,</w:t>
      </w:r>
      <w:r w:rsidRPr="00E60547">
        <w:rPr>
          <w:rFonts w:ascii="TradeGothic" w:eastAsia="Calibri" w:hAnsi="TradeGothic" w:cs="TradeGothic"/>
          <w:sz w:val="24"/>
          <w:szCs w:val="24"/>
        </w:rPr>
        <w:t xml:space="preserve"> NDR Kultur</w:t>
      </w:r>
    </w:p>
    <w:p w14:paraId="2183EBE2" w14:textId="77777777" w:rsidR="008D64E2" w:rsidRPr="00E60547" w:rsidRDefault="008D64E2" w:rsidP="008D64E2">
      <w:pPr>
        <w:autoSpaceDE w:val="0"/>
        <w:autoSpaceDN w:val="0"/>
        <w:adjustRightInd w:val="0"/>
        <w:spacing w:after="0" w:line="240" w:lineRule="auto"/>
        <w:rPr>
          <w:rFonts w:ascii="TradeGothic" w:eastAsia="Calibri" w:hAnsi="TradeGothic" w:cs="TradeGothic"/>
          <w:sz w:val="24"/>
          <w:szCs w:val="24"/>
        </w:rPr>
      </w:pPr>
    </w:p>
    <w:p w14:paraId="5CFD1332" w14:textId="77777777" w:rsidR="008D64E2" w:rsidRPr="00E60547" w:rsidRDefault="008D64E2" w:rsidP="008D64E2">
      <w:pPr>
        <w:autoSpaceDE w:val="0"/>
        <w:autoSpaceDN w:val="0"/>
        <w:adjustRightInd w:val="0"/>
        <w:spacing w:after="0" w:line="240" w:lineRule="auto"/>
        <w:rPr>
          <w:rFonts w:ascii="TradeGothic" w:eastAsia="Calibri" w:hAnsi="TradeGothic" w:cs="TradeGothic"/>
          <w:b/>
          <w:sz w:val="24"/>
          <w:szCs w:val="24"/>
        </w:rPr>
      </w:pPr>
      <w:r w:rsidRPr="00E60547">
        <w:rPr>
          <w:rFonts w:ascii="TradeGothic" w:eastAsia="Calibri" w:hAnsi="TradeGothic" w:cs="TradeGothic"/>
          <w:b/>
          <w:sz w:val="24"/>
          <w:szCs w:val="24"/>
        </w:rPr>
        <w:t>Preise &amp; Auszeichnungen</w:t>
      </w:r>
    </w:p>
    <w:p w14:paraId="73D64AB0" w14:textId="77777777" w:rsidR="008D64E2" w:rsidRDefault="008D64E2" w:rsidP="008D64E2">
      <w:pPr>
        <w:autoSpaceDE w:val="0"/>
        <w:autoSpaceDN w:val="0"/>
        <w:adjustRightInd w:val="0"/>
        <w:spacing w:after="0" w:line="240" w:lineRule="auto"/>
        <w:ind w:left="2124" w:hanging="2124"/>
        <w:rPr>
          <w:rFonts w:ascii="TradeGothic" w:eastAsia="Calibri" w:hAnsi="TradeGothic" w:cs="TradeGothic"/>
          <w:sz w:val="24"/>
          <w:szCs w:val="24"/>
        </w:rPr>
      </w:pPr>
      <w:r w:rsidRPr="00E60547">
        <w:rPr>
          <w:rFonts w:ascii="TradeGothic" w:eastAsia="Calibri" w:hAnsi="TradeGothic" w:cs="TradeGothic"/>
          <w:sz w:val="24"/>
          <w:szCs w:val="24"/>
        </w:rPr>
        <w:t xml:space="preserve">2020 </w:t>
      </w:r>
      <w:r w:rsidRPr="00E60547">
        <w:rPr>
          <w:rFonts w:ascii="TradeGothic" w:eastAsia="Calibri" w:hAnsi="TradeGothic" w:cs="TradeGothic"/>
          <w:sz w:val="24"/>
          <w:szCs w:val="24"/>
        </w:rPr>
        <w:tab/>
        <w:t xml:space="preserve">Grand Prix für </w:t>
      </w:r>
      <w:r>
        <w:rPr>
          <w:rFonts w:ascii="TradeGothic" w:eastAsia="Calibri" w:hAnsi="TradeGothic" w:cs="TradeGothic"/>
          <w:sz w:val="24"/>
          <w:szCs w:val="24"/>
        </w:rPr>
        <w:t>„</w:t>
      </w:r>
      <w:r w:rsidRPr="00E60547">
        <w:rPr>
          <w:rFonts w:ascii="TradeGothic" w:eastAsia="Calibri" w:hAnsi="TradeGothic" w:cs="TradeGothic"/>
          <w:sz w:val="24"/>
          <w:szCs w:val="24"/>
        </w:rPr>
        <w:t>Die verschwundene Klasse”</w:t>
      </w:r>
      <w:r>
        <w:rPr>
          <w:rFonts w:ascii="TradeGothic" w:eastAsia="Calibri" w:hAnsi="TradeGothic" w:cs="TradeGothic"/>
          <w:sz w:val="24"/>
          <w:szCs w:val="24"/>
        </w:rPr>
        <w:t>,</w:t>
      </w:r>
      <w:r w:rsidRPr="00E60547">
        <w:rPr>
          <w:rFonts w:ascii="TradeGothic" w:eastAsia="Calibri" w:hAnsi="TradeGothic" w:cs="TradeGothic"/>
          <w:sz w:val="24"/>
          <w:szCs w:val="24"/>
        </w:rPr>
        <w:t xml:space="preserve"> intern. Festival FIESAD digital Rabat/Marokko</w:t>
      </w:r>
    </w:p>
    <w:p w14:paraId="04632403" w14:textId="77777777" w:rsidR="00673444" w:rsidRDefault="008D64E2" w:rsidP="00673444">
      <w:pPr>
        <w:autoSpaceDE w:val="0"/>
        <w:autoSpaceDN w:val="0"/>
        <w:adjustRightInd w:val="0"/>
        <w:rPr>
          <w:rFonts w:ascii="TradeGothic" w:eastAsia="Calibri" w:hAnsi="TradeGothic" w:cs="TradeGothic"/>
          <w:sz w:val="24"/>
          <w:szCs w:val="24"/>
        </w:rPr>
      </w:pPr>
      <w:r w:rsidRPr="00E60547">
        <w:rPr>
          <w:rFonts w:ascii="TradeGothic" w:eastAsia="Calibri" w:hAnsi="TradeGothic" w:cs="TradeGothic"/>
          <w:i/>
          <w:sz w:val="24"/>
          <w:szCs w:val="24"/>
        </w:rPr>
        <w:t>weitere Rollen am Münchner Volkstheater:</w:t>
      </w:r>
      <w:r>
        <w:rPr>
          <w:rFonts w:ascii="TradeGothic" w:eastAsia="Calibri" w:hAnsi="TradeGothic" w:cs="TradeGothic"/>
          <w:i/>
          <w:sz w:val="24"/>
          <w:szCs w:val="24"/>
        </w:rPr>
        <w:t xml:space="preserve"> </w:t>
      </w:r>
      <w:r>
        <w:rPr>
          <w:rFonts w:ascii="TradeGothic" w:eastAsia="Calibri" w:hAnsi="TradeGothic" w:cs="TradeGothic"/>
          <w:sz w:val="24"/>
          <w:szCs w:val="24"/>
        </w:rPr>
        <w:t xml:space="preserve">Serafima in „Der Selbstmörder“, </w:t>
      </w:r>
      <w:r w:rsidRPr="00A07DF8">
        <w:rPr>
          <w:rFonts w:ascii="TradeGothic" w:eastAsia="Calibri" w:hAnsi="TradeGothic" w:cs="TradeGothic"/>
          <w:sz w:val="24"/>
          <w:szCs w:val="24"/>
        </w:rPr>
        <w:t xml:space="preserve">Miss Prism in </w:t>
      </w:r>
      <w:r>
        <w:rPr>
          <w:rFonts w:ascii="TradeGothic" w:eastAsia="Calibri" w:hAnsi="TradeGothic" w:cs="TradeGothic"/>
          <w:sz w:val="24"/>
          <w:szCs w:val="24"/>
        </w:rPr>
        <w:t>„</w:t>
      </w:r>
      <w:r w:rsidRPr="00A07DF8">
        <w:rPr>
          <w:rFonts w:ascii="TradeGothic" w:eastAsia="Calibri" w:hAnsi="TradeGothic" w:cs="TradeGothic"/>
          <w:sz w:val="24"/>
          <w:szCs w:val="24"/>
        </w:rPr>
        <w:t>Ernst ist das Leben (</w:t>
      </w:r>
      <w:proofErr w:type="spellStart"/>
      <w:r w:rsidRPr="00A07DF8">
        <w:rPr>
          <w:rFonts w:ascii="TradeGothic" w:eastAsia="Calibri" w:hAnsi="TradeGothic" w:cs="TradeGothic"/>
          <w:sz w:val="24"/>
          <w:szCs w:val="24"/>
        </w:rPr>
        <w:t>Bunbury</w:t>
      </w:r>
      <w:proofErr w:type="spellEnd"/>
      <w:r w:rsidRPr="00A07DF8">
        <w:rPr>
          <w:rFonts w:ascii="TradeGothic" w:eastAsia="Calibri" w:hAnsi="TradeGothic" w:cs="TradeGothic"/>
          <w:sz w:val="24"/>
          <w:szCs w:val="24"/>
        </w:rPr>
        <w:t>)</w:t>
      </w:r>
      <w:r>
        <w:rPr>
          <w:rFonts w:ascii="TradeGothic" w:eastAsia="Calibri" w:hAnsi="TradeGothic" w:cs="TradeGothic"/>
          <w:sz w:val="24"/>
          <w:szCs w:val="24"/>
        </w:rPr>
        <w:t>“, Toni in „Fata Morgana“ (UA), in „Arche Nova“ (UA) und Katharina Blum in „Die verlorene Ehre der Katharina Blum“</w:t>
      </w:r>
      <w:bookmarkEnd w:id="4"/>
      <w:r w:rsidR="001B25EF">
        <w:rPr>
          <w:rFonts w:ascii="TradeGothic" w:eastAsia="Calibri" w:hAnsi="TradeGothic" w:cs="TradeGothic"/>
          <w:sz w:val="24"/>
          <w:szCs w:val="24"/>
        </w:rPr>
        <w:t>.</w:t>
      </w:r>
    </w:p>
    <w:p w14:paraId="72DB5F27" w14:textId="00A9926E" w:rsidR="001B25EF" w:rsidRPr="00673444" w:rsidRDefault="001B25EF" w:rsidP="00673444">
      <w:pPr>
        <w:autoSpaceDE w:val="0"/>
        <w:autoSpaceDN w:val="0"/>
        <w:adjustRightInd w:val="0"/>
        <w:spacing w:after="0"/>
        <w:rPr>
          <w:rFonts w:ascii="TradeGothic" w:eastAsia="Calibri" w:hAnsi="TradeGothic" w:cs="TradeGothic"/>
          <w:sz w:val="24"/>
          <w:szCs w:val="24"/>
        </w:rPr>
      </w:pPr>
      <w:r w:rsidRPr="00E67244">
        <w:rPr>
          <w:rFonts w:ascii="TradeGothic" w:hAnsi="TradeGothic" w:cs="TradeGothic"/>
          <w:b/>
          <w:sz w:val="24"/>
          <w:szCs w:val="24"/>
          <w:u w:val="single"/>
        </w:rPr>
        <w:t>Julian Gutmann</w:t>
      </w:r>
      <w:r>
        <w:rPr>
          <w:rFonts w:ascii="TradeGothic" w:eastAsia="Times New Roman" w:hAnsi="TradeGothic" w:cs="Times New Roman"/>
          <w:bCs/>
          <w:color w:val="000000"/>
          <w:sz w:val="24"/>
          <w:szCs w:val="24"/>
          <w:lang w:eastAsia="de-DE"/>
        </w:rPr>
        <w:br/>
      </w:r>
      <w:r w:rsidRPr="00E67244">
        <w:rPr>
          <w:rFonts w:ascii="TradeGothic" w:hAnsi="TradeGothic" w:cs="TradeGothic"/>
          <w:sz w:val="24"/>
          <w:szCs w:val="24"/>
        </w:rPr>
        <w:t xml:space="preserve">geboren 1998 in Leipzig </w:t>
      </w:r>
      <w:r w:rsidRPr="00E67244">
        <w:rPr>
          <w:rFonts w:ascii="TradeGothic" w:hAnsi="TradeGothic" w:cs="TradeGothic"/>
          <w:sz w:val="24"/>
          <w:szCs w:val="24"/>
        </w:rPr>
        <w:tab/>
      </w:r>
    </w:p>
    <w:p w14:paraId="1DE5A119" w14:textId="77777777" w:rsidR="001B25EF" w:rsidRPr="001B25EF" w:rsidRDefault="001B25EF" w:rsidP="001B25EF">
      <w:pPr>
        <w:autoSpaceDE w:val="0"/>
        <w:autoSpaceDN w:val="0"/>
        <w:adjustRightInd w:val="0"/>
        <w:spacing w:after="0"/>
        <w:rPr>
          <w:rFonts w:ascii="TradeGothic" w:eastAsia="Calibri" w:hAnsi="TradeGothic" w:cs="TradeGothic"/>
          <w:sz w:val="24"/>
          <w:szCs w:val="24"/>
        </w:rPr>
      </w:pPr>
    </w:p>
    <w:p w14:paraId="64DE5E4A" w14:textId="05660221" w:rsidR="001B25EF" w:rsidRPr="00E67244" w:rsidRDefault="001B25EF" w:rsidP="001B25EF">
      <w:pPr>
        <w:spacing w:after="0" w:line="240" w:lineRule="auto"/>
        <w:rPr>
          <w:rFonts w:ascii="TradeGothic" w:hAnsi="TradeGothic" w:cs="TradeGothic"/>
          <w:sz w:val="24"/>
          <w:szCs w:val="24"/>
        </w:rPr>
      </w:pPr>
      <w:r w:rsidRPr="00E67244">
        <w:rPr>
          <w:rFonts w:ascii="TradeGothic" w:eastAsia="Calibri" w:hAnsi="TradeGothic" w:cs="TradeGothic"/>
          <w:b/>
          <w:sz w:val="24"/>
          <w:szCs w:val="24"/>
        </w:rPr>
        <w:t>Ausbildung</w:t>
      </w:r>
    </w:p>
    <w:p w14:paraId="41D4384A" w14:textId="77777777" w:rsidR="001B25EF" w:rsidRPr="00E67244" w:rsidRDefault="001B25EF" w:rsidP="001B25EF">
      <w:pPr>
        <w:spacing w:after="0" w:line="240" w:lineRule="auto"/>
        <w:ind w:left="2124" w:hanging="2124"/>
        <w:rPr>
          <w:rFonts w:ascii="TradeGothic" w:eastAsia="Calibri" w:hAnsi="TradeGothic" w:cs="TradeGothic"/>
          <w:sz w:val="24"/>
          <w:szCs w:val="24"/>
        </w:rPr>
      </w:pPr>
      <w:r w:rsidRPr="00E67244">
        <w:rPr>
          <w:rFonts w:ascii="TradeGothic" w:eastAsia="Calibri" w:hAnsi="TradeGothic" w:cs="TradeGothic"/>
          <w:sz w:val="24"/>
          <w:szCs w:val="24"/>
        </w:rPr>
        <w:t xml:space="preserve">2017 – 2021 </w:t>
      </w:r>
      <w:r w:rsidRPr="00E67244">
        <w:rPr>
          <w:rFonts w:ascii="TradeGothic" w:eastAsia="Calibri" w:hAnsi="TradeGothic" w:cs="TradeGothic"/>
          <w:sz w:val="24"/>
          <w:szCs w:val="24"/>
        </w:rPr>
        <w:tab/>
        <w:t xml:space="preserve">Hochschule für Musik und Theater „Felix </w:t>
      </w:r>
      <w:proofErr w:type="gramStart"/>
      <w:r w:rsidRPr="00E67244">
        <w:rPr>
          <w:rFonts w:ascii="TradeGothic" w:eastAsia="Calibri" w:hAnsi="TradeGothic" w:cs="TradeGothic"/>
          <w:sz w:val="24"/>
          <w:szCs w:val="24"/>
        </w:rPr>
        <w:t>Mendelssohn Bartholdy</w:t>
      </w:r>
      <w:proofErr w:type="gramEnd"/>
      <w:r w:rsidRPr="00E67244">
        <w:rPr>
          <w:rFonts w:ascii="TradeGothic" w:eastAsia="Calibri" w:hAnsi="TradeGothic" w:cs="TradeGothic"/>
          <w:sz w:val="24"/>
          <w:szCs w:val="24"/>
        </w:rPr>
        <w:t>“ Leipzig</w:t>
      </w:r>
      <w:r w:rsidRPr="00E67244">
        <w:rPr>
          <w:rFonts w:ascii="TradeGothic" w:eastAsia="Calibri" w:hAnsi="TradeGothic" w:cs="TradeGothic"/>
          <w:sz w:val="24"/>
          <w:szCs w:val="24"/>
        </w:rPr>
        <w:br/>
      </w:r>
    </w:p>
    <w:p w14:paraId="05804EF2" w14:textId="77777777" w:rsidR="001B25EF" w:rsidRPr="00E67244" w:rsidRDefault="001B25EF" w:rsidP="001B25EF">
      <w:pPr>
        <w:spacing w:after="0" w:line="240" w:lineRule="auto"/>
        <w:rPr>
          <w:rFonts w:ascii="TradeGothic" w:eastAsia="Calibri" w:hAnsi="TradeGothic" w:cs="TradeGothic"/>
          <w:sz w:val="24"/>
          <w:szCs w:val="24"/>
        </w:rPr>
      </w:pPr>
      <w:r w:rsidRPr="00E67244">
        <w:rPr>
          <w:rFonts w:ascii="TradeGothic" w:eastAsia="Calibri" w:hAnsi="TradeGothic" w:cs="TradeGothic"/>
          <w:b/>
          <w:sz w:val="24"/>
          <w:szCs w:val="24"/>
        </w:rPr>
        <w:lastRenderedPageBreak/>
        <w:t>Theater</w:t>
      </w:r>
      <w:r w:rsidRPr="00E67244">
        <w:rPr>
          <w:rFonts w:ascii="TradeGothic" w:eastAsia="Calibri" w:hAnsi="TradeGothic" w:cs="TradeGothic"/>
          <w:sz w:val="24"/>
          <w:szCs w:val="24"/>
        </w:rPr>
        <w:br/>
        <w:t xml:space="preserve">seit 2020 </w:t>
      </w:r>
      <w:r w:rsidRPr="00E67244">
        <w:rPr>
          <w:rFonts w:ascii="TradeGothic" w:eastAsia="Calibri" w:hAnsi="TradeGothic" w:cs="TradeGothic"/>
          <w:sz w:val="24"/>
          <w:szCs w:val="24"/>
        </w:rPr>
        <w:tab/>
      </w:r>
      <w:r w:rsidRPr="00E67244">
        <w:rPr>
          <w:rFonts w:ascii="TradeGothic" w:eastAsia="Calibri" w:hAnsi="TradeGothic" w:cs="TradeGothic"/>
          <w:sz w:val="24"/>
          <w:szCs w:val="24"/>
        </w:rPr>
        <w:tab/>
      </w:r>
      <w:r w:rsidRPr="00E67244">
        <w:rPr>
          <w:rFonts w:ascii="TradeGothic" w:hAnsi="TradeGothic"/>
          <w:color w:val="000000"/>
          <w:sz w:val="24"/>
          <w:szCs w:val="24"/>
        </w:rPr>
        <w:t>Ensemblemitglied am Münchner Volkstheater</w:t>
      </w:r>
    </w:p>
    <w:p w14:paraId="26614826" w14:textId="77777777" w:rsidR="001B25EF" w:rsidRPr="00E67244" w:rsidRDefault="001B25EF" w:rsidP="001B25EF">
      <w:pPr>
        <w:autoSpaceDE w:val="0"/>
        <w:autoSpaceDN w:val="0"/>
        <w:adjustRightInd w:val="0"/>
        <w:spacing w:after="0" w:line="240" w:lineRule="auto"/>
        <w:ind w:left="2124" w:hanging="2124"/>
        <w:rPr>
          <w:rFonts w:ascii="TradeGothic" w:eastAsia="Calibri" w:hAnsi="TradeGothic" w:cs="TradeGothic"/>
          <w:sz w:val="24"/>
          <w:szCs w:val="24"/>
        </w:rPr>
      </w:pPr>
      <w:r w:rsidRPr="00E67244">
        <w:rPr>
          <w:rFonts w:ascii="TradeGothic" w:eastAsia="Calibri" w:hAnsi="TradeGothic" w:cs="TradeGothic"/>
          <w:sz w:val="24"/>
          <w:szCs w:val="24"/>
        </w:rPr>
        <w:t>2020</w:t>
      </w:r>
      <w:r w:rsidRPr="00E67244">
        <w:rPr>
          <w:rFonts w:ascii="TradeGothic" w:eastAsia="Calibri" w:hAnsi="TradeGothic" w:cs="TradeGothic"/>
          <w:sz w:val="24"/>
          <w:szCs w:val="24"/>
        </w:rPr>
        <w:tab/>
        <w:t xml:space="preserve">Bühnen Halle, „Candide“, Regie: </w:t>
      </w:r>
    </w:p>
    <w:p w14:paraId="7D19900D" w14:textId="77777777" w:rsidR="001B25EF" w:rsidRPr="00E67244" w:rsidRDefault="001B25EF" w:rsidP="001B25EF">
      <w:pPr>
        <w:autoSpaceDE w:val="0"/>
        <w:autoSpaceDN w:val="0"/>
        <w:adjustRightInd w:val="0"/>
        <w:spacing w:after="0" w:line="240" w:lineRule="auto"/>
        <w:ind w:left="2124"/>
        <w:rPr>
          <w:rFonts w:ascii="TradeGothic" w:eastAsia="Calibri" w:hAnsi="TradeGothic" w:cs="TradeGothic"/>
          <w:sz w:val="24"/>
          <w:szCs w:val="24"/>
        </w:rPr>
      </w:pPr>
      <w:r w:rsidRPr="00E67244">
        <w:rPr>
          <w:rFonts w:ascii="TradeGothic" w:eastAsia="Calibri" w:hAnsi="TradeGothic" w:cs="TradeGothic"/>
          <w:sz w:val="24"/>
          <w:szCs w:val="24"/>
        </w:rPr>
        <w:t xml:space="preserve">Henriette </w:t>
      </w:r>
      <w:proofErr w:type="spellStart"/>
      <w:r w:rsidRPr="00E67244">
        <w:rPr>
          <w:rFonts w:ascii="TradeGothic" w:eastAsia="Calibri" w:hAnsi="TradeGothic" w:cs="TradeGothic"/>
          <w:sz w:val="24"/>
          <w:szCs w:val="24"/>
        </w:rPr>
        <w:t>Hörnigk</w:t>
      </w:r>
      <w:proofErr w:type="spellEnd"/>
      <w:r w:rsidRPr="00E67244">
        <w:rPr>
          <w:rFonts w:ascii="TradeGothic" w:eastAsia="Calibri" w:hAnsi="TradeGothic" w:cs="TradeGothic"/>
          <w:sz w:val="24"/>
          <w:szCs w:val="24"/>
        </w:rPr>
        <w:t xml:space="preserve"> &amp; Dominik Büttner</w:t>
      </w:r>
    </w:p>
    <w:p w14:paraId="58B8300B" w14:textId="77777777" w:rsidR="001B25EF" w:rsidRPr="00E67244" w:rsidRDefault="001B25EF" w:rsidP="001B25EF">
      <w:pPr>
        <w:autoSpaceDE w:val="0"/>
        <w:autoSpaceDN w:val="0"/>
        <w:adjustRightInd w:val="0"/>
        <w:spacing w:after="0" w:line="240" w:lineRule="auto"/>
        <w:ind w:left="1410" w:hanging="1410"/>
        <w:rPr>
          <w:rFonts w:ascii="TradeGothic" w:eastAsia="Calibri" w:hAnsi="TradeGothic" w:cs="TradeGothic"/>
          <w:sz w:val="24"/>
          <w:szCs w:val="24"/>
        </w:rPr>
      </w:pPr>
      <w:r w:rsidRPr="00E67244">
        <w:rPr>
          <w:rFonts w:ascii="TradeGothic" w:eastAsia="Calibri" w:hAnsi="TradeGothic" w:cs="TradeGothic"/>
          <w:sz w:val="24"/>
          <w:szCs w:val="24"/>
        </w:rPr>
        <w:tab/>
      </w:r>
      <w:r w:rsidRPr="00E67244">
        <w:rPr>
          <w:rFonts w:ascii="TradeGothic" w:eastAsia="Calibri" w:hAnsi="TradeGothic" w:cs="TradeGothic"/>
          <w:sz w:val="24"/>
          <w:szCs w:val="24"/>
        </w:rPr>
        <w:tab/>
      </w:r>
      <w:r w:rsidRPr="00E67244">
        <w:rPr>
          <w:rFonts w:ascii="TradeGothic" w:eastAsia="Calibri" w:hAnsi="TradeGothic" w:cs="TradeGothic"/>
          <w:sz w:val="24"/>
          <w:szCs w:val="24"/>
        </w:rPr>
        <w:tab/>
        <w:t>Neues Theater Halle, „Kriegerin“, Regie: Matthias Brenner</w:t>
      </w:r>
    </w:p>
    <w:p w14:paraId="2D17F070" w14:textId="77777777" w:rsidR="001B25EF" w:rsidRPr="00E67244" w:rsidRDefault="001B25EF" w:rsidP="001B25EF">
      <w:pPr>
        <w:autoSpaceDE w:val="0"/>
        <w:autoSpaceDN w:val="0"/>
        <w:adjustRightInd w:val="0"/>
        <w:spacing w:after="0" w:line="240" w:lineRule="auto"/>
        <w:ind w:left="1410" w:hanging="1410"/>
        <w:rPr>
          <w:rFonts w:ascii="TradeGothic" w:eastAsia="Calibri" w:hAnsi="TradeGothic" w:cs="TradeGothic"/>
          <w:sz w:val="24"/>
          <w:szCs w:val="24"/>
        </w:rPr>
      </w:pPr>
      <w:r w:rsidRPr="00E67244">
        <w:rPr>
          <w:rFonts w:ascii="TradeGothic" w:eastAsia="Calibri" w:hAnsi="TradeGothic" w:cs="TradeGothic"/>
          <w:sz w:val="24"/>
          <w:szCs w:val="24"/>
        </w:rPr>
        <w:tab/>
      </w:r>
      <w:r w:rsidRPr="00E67244">
        <w:rPr>
          <w:rFonts w:ascii="TradeGothic" w:eastAsia="Calibri" w:hAnsi="TradeGothic" w:cs="TradeGothic"/>
          <w:sz w:val="24"/>
          <w:szCs w:val="24"/>
        </w:rPr>
        <w:tab/>
      </w:r>
      <w:r w:rsidRPr="00E67244">
        <w:rPr>
          <w:rFonts w:ascii="TradeGothic" w:eastAsia="Calibri" w:hAnsi="TradeGothic" w:cs="TradeGothic"/>
          <w:sz w:val="24"/>
          <w:szCs w:val="24"/>
        </w:rPr>
        <w:tab/>
        <w:t>Neues Theater Halle, „Peer Gynt“, Regie: Peter Dehler</w:t>
      </w:r>
    </w:p>
    <w:p w14:paraId="0A6FB562" w14:textId="77777777" w:rsidR="001B25EF" w:rsidRPr="00E67244" w:rsidRDefault="001B25EF" w:rsidP="001B25EF">
      <w:pPr>
        <w:autoSpaceDE w:val="0"/>
        <w:autoSpaceDN w:val="0"/>
        <w:adjustRightInd w:val="0"/>
        <w:spacing w:after="0" w:line="240" w:lineRule="auto"/>
        <w:ind w:left="2124" w:hanging="2124"/>
        <w:rPr>
          <w:rFonts w:ascii="TradeGothic" w:eastAsia="Calibri" w:hAnsi="TradeGothic" w:cs="TradeGothic"/>
          <w:sz w:val="24"/>
          <w:szCs w:val="24"/>
        </w:rPr>
      </w:pPr>
      <w:r w:rsidRPr="00E67244">
        <w:rPr>
          <w:rFonts w:ascii="TradeGothic" w:eastAsia="Calibri" w:hAnsi="TradeGothic" w:cs="TradeGothic"/>
          <w:sz w:val="24"/>
          <w:szCs w:val="24"/>
        </w:rPr>
        <w:t>2019</w:t>
      </w:r>
      <w:r w:rsidRPr="00E67244">
        <w:rPr>
          <w:rFonts w:ascii="TradeGothic" w:eastAsia="Calibri" w:hAnsi="TradeGothic" w:cs="TradeGothic"/>
          <w:sz w:val="24"/>
          <w:szCs w:val="24"/>
        </w:rPr>
        <w:tab/>
        <w:t xml:space="preserve">Sommertheater im Grassimuseum, „Liebe Macht Krieg“, </w:t>
      </w:r>
    </w:p>
    <w:p w14:paraId="7A8E2905" w14:textId="77777777" w:rsidR="001B25EF" w:rsidRPr="00E67244" w:rsidRDefault="001B25EF" w:rsidP="001B25EF">
      <w:pPr>
        <w:autoSpaceDE w:val="0"/>
        <w:autoSpaceDN w:val="0"/>
        <w:adjustRightInd w:val="0"/>
        <w:spacing w:after="0" w:line="240" w:lineRule="auto"/>
        <w:ind w:left="2124"/>
        <w:rPr>
          <w:rFonts w:ascii="TradeGothic" w:eastAsia="Calibri" w:hAnsi="TradeGothic" w:cs="TradeGothic"/>
          <w:sz w:val="24"/>
          <w:szCs w:val="24"/>
        </w:rPr>
      </w:pPr>
      <w:r w:rsidRPr="00E67244">
        <w:rPr>
          <w:rFonts w:ascii="TradeGothic" w:eastAsia="Calibri" w:hAnsi="TradeGothic" w:cs="TradeGothic"/>
          <w:sz w:val="24"/>
          <w:szCs w:val="24"/>
        </w:rPr>
        <w:t xml:space="preserve">Regie: Jan </w:t>
      </w:r>
      <w:proofErr w:type="spellStart"/>
      <w:r w:rsidRPr="00E67244">
        <w:rPr>
          <w:rFonts w:ascii="TradeGothic" w:eastAsia="Calibri" w:hAnsi="TradeGothic" w:cs="TradeGothic"/>
          <w:sz w:val="24"/>
          <w:szCs w:val="24"/>
        </w:rPr>
        <w:t>Jochymski</w:t>
      </w:r>
      <w:proofErr w:type="spellEnd"/>
    </w:p>
    <w:p w14:paraId="3AC89C67" w14:textId="77777777" w:rsidR="001B25EF" w:rsidRPr="00E67244" w:rsidRDefault="001B25EF" w:rsidP="001B25EF">
      <w:pPr>
        <w:autoSpaceDE w:val="0"/>
        <w:autoSpaceDN w:val="0"/>
        <w:adjustRightInd w:val="0"/>
        <w:spacing w:after="0" w:line="240" w:lineRule="auto"/>
        <w:ind w:left="2124" w:hanging="2124"/>
        <w:rPr>
          <w:rFonts w:ascii="TradeGothic" w:eastAsia="Calibri" w:hAnsi="TradeGothic" w:cs="TradeGothic"/>
          <w:sz w:val="24"/>
          <w:szCs w:val="24"/>
        </w:rPr>
      </w:pPr>
      <w:r w:rsidRPr="00E67244">
        <w:rPr>
          <w:rFonts w:ascii="TradeGothic" w:eastAsia="Calibri" w:hAnsi="TradeGothic" w:cs="TradeGothic"/>
          <w:sz w:val="24"/>
          <w:szCs w:val="24"/>
        </w:rPr>
        <w:tab/>
        <w:t xml:space="preserve">Neues Theater Halle, „Der Wolf und die Sieben Geißlein“, </w:t>
      </w:r>
    </w:p>
    <w:p w14:paraId="3D24F15C" w14:textId="77777777" w:rsidR="001B25EF" w:rsidRPr="00E67244" w:rsidRDefault="001B25EF" w:rsidP="001B25EF">
      <w:pPr>
        <w:autoSpaceDE w:val="0"/>
        <w:autoSpaceDN w:val="0"/>
        <w:adjustRightInd w:val="0"/>
        <w:spacing w:after="0" w:line="240" w:lineRule="auto"/>
        <w:ind w:left="2124"/>
        <w:rPr>
          <w:rFonts w:ascii="TradeGothic" w:eastAsia="Calibri" w:hAnsi="TradeGothic" w:cs="TradeGothic"/>
          <w:sz w:val="24"/>
          <w:szCs w:val="24"/>
        </w:rPr>
      </w:pPr>
      <w:r w:rsidRPr="00E67244">
        <w:rPr>
          <w:rFonts w:ascii="TradeGothic" w:eastAsia="Calibri" w:hAnsi="TradeGothic" w:cs="TradeGothic"/>
          <w:sz w:val="24"/>
          <w:szCs w:val="24"/>
        </w:rPr>
        <w:t xml:space="preserve">Regie: Katharina </w:t>
      </w:r>
      <w:proofErr w:type="spellStart"/>
      <w:r w:rsidRPr="00E67244">
        <w:rPr>
          <w:rFonts w:ascii="TradeGothic" w:eastAsia="Calibri" w:hAnsi="TradeGothic" w:cs="TradeGothic"/>
          <w:sz w:val="24"/>
          <w:szCs w:val="24"/>
        </w:rPr>
        <w:t>Brankatschk</w:t>
      </w:r>
      <w:proofErr w:type="spellEnd"/>
    </w:p>
    <w:p w14:paraId="4D4C3D5F" w14:textId="77777777" w:rsidR="001B25EF" w:rsidRPr="00E67244" w:rsidRDefault="001B25EF" w:rsidP="001B25EF">
      <w:pPr>
        <w:autoSpaceDE w:val="0"/>
        <w:autoSpaceDN w:val="0"/>
        <w:adjustRightInd w:val="0"/>
        <w:spacing w:after="0" w:line="240" w:lineRule="auto"/>
        <w:ind w:left="2124" w:firstLine="6"/>
        <w:rPr>
          <w:rFonts w:ascii="TradeGothic" w:eastAsia="Calibri" w:hAnsi="TradeGothic" w:cs="TradeGothic"/>
          <w:sz w:val="24"/>
          <w:szCs w:val="24"/>
        </w:rPr>
      </w:pPr>
      <w:r w:rsidRPr="00E67244">
        <w:rPr>
          <w:rFonts w:ascii="TradeGothic" w:eastAsia="Calibri" w:hAnsi="TradeGothic" w:cs="TradeGothic"/>
          <w:sz w:val="24"/>
          <w:szCs w:val="24"/>
        </w:rPr>
        <w:t xml:space="preserve">Bühnen Halle, „Cabaret“, Regie: Henriette </w:t>
      </w:r>
      <w:proofErr w:type="spellStart"/>
      <w:r w:rsidRPr="00E67244">
        <w:rPr>
          <w:rFonts w:ascii="TradeGothic" w:eastAsia="Calibri" w:hAnsi="TradeGothic" w:cs="TradeGothic"/>
          <w:sz w:val="24"/>
          <w:szCs w:val="24"/>
        </w:rPr>
        <w:t>Hörnigk</w:t>
      </w:r>
      <w:proofErr w:type="spellEnd"/>
    </w:p>
    <w:p w14:paraId="00DB5562" w14:textId="77777777" w:rsidR="001B25EF" w:rsidRPr="00E67244" w:rsidRDefault="001B25EF" w:rsidP="001B25EF">
      <w:pPr>
        <w:autoSpaceDE w:val="0"/>
        <w:autoSpaceDN w:val="0"/>
        <w:adjustRightInd w:val="0"/>
        <w:spacing w:after="0" w:line="240" w:lineRule="auto"/>
        <w:ind w:left="2124" w:hanging="2124"/>
        <w:rPr>
          <w:rFonts w:ascii="TradeGothic" w:eastAsia="Calibri" w:hAnsi="TradeGothic" w:cs="TradeGothic"/>
          <w:sz w:val="24"/>
          <w:szCs w:val="24"/>
        </w:rPr>
      </w:pPr>
      <w:r w:rsidRPr="00E67244">
        <w:rPr>
          <w:rFonts w:ascii="TradeGothic" w:eastAsia="Calibri" w:hAnsi="TradeGothic" w:cs="TradeGothic"/>
          <w:sz w:val="24"/>
          <w:szCs w:val="24"/>
        </w:rPr>
        <w:t>2017</w:t>
      </w:r>
      <w:r w:rsidRPr="00E67244">
        <w:rPr>
          <w:rFonts w:ascii="TradeGothic" w:hAnsi="TradeGothic" w:cs="TradeGothic"/>
          <w:sz w:val="24"/>
          <w:szCs w:val="24"/>
        </w:rPr>
        <w:t xml:space="preserve"> – </w:t>
      </w:r>
      <w:r w:rsidRPr="00E67244">
        <w:rPr>
          <w:rFonts w:ascii="TradeGothic" w:eastAsia="Calibri" w:hAnsi="TradeGothic" w:cs="TradeGothic"/>
          <w:sz w:val="24"/>
          <w:szCs w:val="24"/>
        </w:rPr>
        <w:t>2018</w:t>
      </w:r>
      <w:r w:rsidRPr="00E67244">
        <w:rPr>
          <w:rFonts w:ascii="TradeGothic" w:eastAsia="Calibri" w:hAnsi="TradeGothic" w:cs="TradeGothic"/>
          <w:sz w:val="24"/>
          <w:szCs w:val="24"/>
        </w:rPr>
        <w:tab/>
        <w:t>Schauspiel Leipzig, „Einige Nachrichten an das All“, Regie: Ives Hinrichs</w:t>
      </w:r>
    </w:p>
    <w:p w14:paraId="79674B58" w14:textId="77777777" w:rsidR="001B25EF" w:rsidRPr="00E67244" w:rsidRDefault="001B25EF" w:rsidP="001B25EF">
      <w:pPr>
        <w:autoSpaceDE w:val="0"/>
        <w:autoSpaceDN w:val="0"/>
        <w:adjustRightInd w:val="0"/>
        <w:spacing w:after="0" w:line="240" w:lineRule="auto"/>
        <w:ind w:left="2124" w:hanging="2124"/>
        <w:rPr>
          <w:rFonts w:ascii="TradeGothic" w:eastAsia="Calibri" w:hAnsi="TradeGothic" w:cs="TradeGothic"/>
          <w:sz w:val="24"/>
          <w:szCs w:val="24"/>
        </w:rPr>
      </w:pPr>
      <w:r w:rsidRPr="00E67244">
        <w:rPr>
          <w:rFonts w:ascii="TradeGothic" w:eastAsia="Calibri" w:hAnsi="TradeGothic" w:cs="TradeGothic"/>
          <w:sz w:val="24"/>
          <w:szCs w:val="24"/>
        </w:rPr>
        <w:t>2016</w:t>
      </w:r>
      <w:r w:rsidRPr="00E67244">
        <w:rPr>
          <w:rFonts w:ascii="TradeGothic" w:hAnsi="TradeGothic" w:cs="TradeGothic"/>
          <w:sz w:val="24"/>
          <w:szCs w:val="24"/>
        </w:rPr>
        <w:t xml:space="preserve"> – </w:t>
      </w:r>
      <w:r w:rsidRPr="00E67244">
        <w:rPr>
          <w:rFonts w:ascii="TradeGothic" w:eastAsia="Calibri" w:hAnsi="TradeGothic" w:cs="TradeGothic"/>
          <w:sz w:val="24"/>
          <w:szCs w:val="24"/>
        </w:rPr>
        <w:t>2017</w:t>
      </w:r>
      <w:r w:rsidRPr="00E67244">
        <w:rPr>
          <w:rFonts w:ascii="TradeGothic" w:eastAsia="Calibri" w:hAnsi="TradeGothic" w:cs="TradeGothic"/>
          <w:sz w:val="24"/>
          <w:szCs w:val="24"/>
        </w:rPr>
        <w:tab/>
        <w:t xml:space="preserve">Schauspiel Leipzig, „Never </w:t>
      </w:r>
      <w:proofErr w:type="spellStart"/>
      <w:r w:rsidRPr="00E67244">
        <w:rPr>
          <w:rFonts w:ascii="TradeGothic" w:eastAsia="Calibri" w:hAnsi="TradeGothic" w:cs="TradeGothic"/>
          <w:sz w:val="24"/>
          <w:szCs w:val="24"/>
        </w:rPr>
        <w:t>Ever</w:t>
      </w:r>
      <w:proofErr w:type="spellEnd"/>
      <w:r w:rsidRPr="00E67244">
        <w:rPr>
          <w:rFonts w:ascii="TradeGothic" w:eastAsia="Calibri" w:hAnsi="TradeGothic" w:cs="TradeGothic"/>
          <w:sz w:val="24"/>
          <w:szCs w:val="24"/>
        </w:rPr>
        <w:t xml:space="preserve"> </w:t>
      </w:r>
      <w:proofErr w:type="spellStart"/>
      <w:r w:rsidRPr="00E67244">
        <w:rPr>
          <w:rFonts w:ascii="TradeGothic" w:eastAsia="Calibri" w:hAnsi="TradeGothic" w:cs="TradeGothic"/>
          <w:sz w:val="24"/>
          <w:szCs w:val="24"/>
        </w:rPr>
        <w:t>Disconnected</w:t>
      </w:r>
      <w:proofErr w:type="spellEnd"/>
      <w:r w:rsidRPr="00E67244">
        <w:rPr>
          <w:rFonts w:ascii="TradeGothic" w:eastAsia="Calibri" w:hAnsi="TradeGothic" w:cs="TradeGothic"/>
          <w:sz w:val="24"/>
          <w:szCs w:val="24"/>
        </w:rPr>
        <w:t>”, Regie: Ives Hinrichs</w:t>
      </w:r>
    </w:p>
    <w:p w14:paraId="0AC25866" w14:textId="77777777" w:rsidR="001B25EF" w:rsidRPr="00E67244" w:rsidRDefault="001B25EF" w:rsidP="001B25EF">
      <w:pPr>
        <w:autoSpaceDE w:val="0"/>
        <w:autoSpaceDN w:val="0"/>
        <w:adjustRightInd w:val="0"/>
        <w:spacing w:after="0" w:line="240" w:lineRule="auto"/>
        <w:ind w:left="1410" w:hanging="1410"/>
        <w:rPr>
          <w:rFonts w:ascii="TradeGothic" w:eastAsia="Calibri" w:hAnsi="TradeGothic" w:cs="TradeGothic"/>
          <w:sz w:val="24"/>
          <w:szCs w:val="24"/>
        </w:rPr>
      </w:pPr>
    </w:p>
    <w:p w14:paraId="5CC5EF95" w14:textId="77777777" w:rsidR="001B25EF" w:rsidRPr="00E67244" w:rsidRDefault="001B25EF" w:rsidP="001B25EF">
      <w:pPr>
        <w:autoSpaceDE w:val="0"/>
        <w:autoSpaceDN w:val="0"/>
        <w:adjustRightInd w:val="0"/>
        <w:spacing w:after="0" w:line="240" w:lineRule="auto"/>
        <w:ind w:left="1410" w:hanging="1410"/>
        <w:rPr>
          <w:rFonts w:ascii="TradeGothic" w:eastAsia="Calibri" w:hAnsi="TradeGothic" w:cs="TradeGothic"/>
          <w:b/>
          <w:sz w:val="24"/>
          <w:szCs w:val="24"/>
        </w:rPr>
      </w:pPr>
      <w:r w:rsidRPr="00E67244">
        <w:rPr>
          <w:rFonts w:ascii="TradeGothic" w:eastAsia="Calibri" w:hAnsi="TradeGothic" w:cs="TradeGothic"/>
          <w:b/>
          <w:sz w:val="24"/>
          <w:szCs w:val="24"/>
        </w:rPr>
        <w:t>Film / Fernsehen</w:t>
      </w:r>
    </w:p>
    <w:p w14:paraId="30851F9D" w14:textId="77777777" w:rsidR="001B25EF" w:rsidRPr="00E67244" w:rsidRDefault="001B25EF" w:rsidP="001B25EF">
      <w:pPr>
        <w:autoSpaceDE w:val="0"/>
        <w:autoSpaceDN w:val="0"/>
        <w:adjustRightInd w:val="0"/>
        <w:spacing w:after="0" w:line="240" w:lineRule="auto"/>
        <w:ind w:left="1410" w:hanging="1410"/>
        <w:rPr>
          <w:rFonts w:ascii="TradeGothic" w:eastAsia="Calibri" w:hAnsi="TradeGothic" w:cs="TradeGothic"/>
          <w:sz w:val="24"/>
          <w:szCs w:val="24"/>
        </w:rPr>
      </w:pPr>
      <w:r w:rsidRPr="00E67244">
        <w:rPr>
          <w:rFonts w:ascii="TradeGothic" w:eastAsia="Calibri" w:hAnsi="TradeGothic" w:cs="TradeGothic"/>
          <w:sz w:val="24"/>
          <w:szCs w:val="24"/>
        </w:rPr>
        <w:t>2021</w:t>
      </w:r>
      <w:r w:rsidRPr="00E67244">
        <w:rPr>
          <w:rFonts w:ascii="TradeGothic" w:eastAsia="Calibri" w:hAnsi="TradeGothic" w:cs="TradeGothic"/>
          <w:sz w:val="24"/>
          <w:szCs w:val="24"/>
        </w:rPr>
        <w:tab/>
      </w:r>
      <w:r w:rsidRPr="00E67244">
        <w:rPr>
          <w:rFonts w:ascii="TradeGothic" w:eastAsia="Calibri" w:hAnsi="TradeGothic" w:cs="TradeGothic"/>
          <w:sz w:val="24"/>
          <w:szCs w:val="24"/>
        </w:rPr>
        <w:tab/>
      </w:r>
      <w:r w:rsidRPr="00E67244">
        <w:rPr>
          <w:rFonts w:ascii="TradeGothic" w:eastAsia="Calibri" w:hAnsi="TradeGothic" w:cs="TradeGothic"/>
          <w:sz w:val="24"/>
          <w:szCs w:val="24"/>
        </w:rPr>
        <w:tab/>
        <w:t>„</w:t>
      </w:r>
      <w:proofErr w:type="spellStart"/>
      <w:r w:rsidRPr="00E67244">
        <w:rPr>
          <w:rFonts w:ascii="TradeGothic" w:eastAsia="Calibri" w:hAnsi="TradeGothic" w:cs="TradeGothic"/>
          <w:sz w:val="24"/>
          <w:szCs w:val="24"/>
        </w:rPr>
        <w:t>Ollewitz</w:t>
      </w:r>
      <w:proofErr w:type="spellEnd"/>
      <w:r w:rsidRPr="00E67244">
        <w:rPr>
          <w:rFonts w:ascii="TradeGothic" w:eastAsia="Calibri" w:hAnsi="TradeGothic" w:cs="TradeGothic"/>
          <w:sz w:val="24"/>
          <w:szCs w:val="24"/>
        </w:rPr>
        <w:t>” (MDR Serie), Regie: Mareike Engelhardt</w:t>
      </w:r>
    </w:p>
    <w:p w14:paraId="7E1AA6DE" w14:textId="77777777" w:rsidR="001B25EF" w:rsidRPr="00E67244" w:rsidRDefault="001B25EF" w:rsidP="001B25EF">
      <w:pPr>
        <w:autoSpaceDE w:val="0"/>
        <w:autoSpaceDN w:val="0"/>
        <w:adjustRightInd w:val="0"/>
        <w:spacing w:after="0" w:line="240" w:lineRule="auto"/>
        <w:ind w:left="2124" w:hanging="2124"/>
        <w:rPr>
          <w:rFonts w:ascii="TradeGothic" w:eastAsia="Calibri" w:hAnsi="TradeGothic" w:cs="TradeGothic"/>
          <w:sz w:val="24"/>
          <w:szCs w:val="24"/>
        </w:rPr>
      </w:pPr>
      <w:r w:rsidRPr="00E67244">
        <w:rPr>
          <w:rFonts w:ascii="TradeGothic" w:eastAsia="Calibri" w:hAnsi="TradeGothic" w:cs="TradeGothic"/>
          <w:sz w:val="24"/>
          <w:szCs w:val="24"/>
        </w:rPr>
        <w:t>2020</w:t>
      </w:r>
      <w:r w:rsidRPr="00E67244">
        <w:rPr>
          <w:rFonts w:ascii="TradeGothic" w:eastAsia="Calibri" w:hAnsi="TradeGothic" w:cs="TradeGothic"/>
          <w:sz w:val="24"/>
          <w:szCs w:val="24"/>
        </w:rPr>
        <w:tab/>
        <w:t>„Polizeiruf 110 – An der Saale hellem Strande“ (ARD/MDR TV-Filmreihe), Regie: Thomas Stuber</w:t>
      </w:r>
    </w:p>
    <w:p w14:paraId="5F8094DF" w14:textId="77777777" w:rsidR="001B25EF" w:rsidRPr="00E67244" w:rsidRDefault="001B25EF" w:rsidP="001B25EF">
      <w:pPr>
        <w:autoSpaceDE w:val="0"/>
        <w:autoSpaceDN w:val="0"/>
        <w:adjustRightInd w:val="0"/>
        <w:spacing w:after="0" w:line="240" w:lineRule="auto"/>
        <w:ind w:left="1410" w:hanging="1410"/>
        <w:rPr>
          <w:rFonts w:ascii="TradeGothic" w:eastAsia="Calibri" w:hAnsi="TradeGothic" w:cs="TradeGothic"/>
          <w:sz w:val="24"/>
          <w:szCs w:val="24"/>
        </w:rPr>
      </w:pPr>
      <w:r w:rsidRPr="00E67244">
        <w:rPr>
          <w:rFonts w:ascii="TradeGothic" w:eastAsia="Calibri" w:hAnsi="TradeGothic" w:cs="TradeGothic"/>
          <w:sz w:val="24"/>
          <w:szCs w:val="24"/>
        </w:rPr>
        <w:t>2017</w:t>
      </w:r>
      <w:r w:rsidRPr="00E67244">
        <w:rPr>
          <w:rFonts w:ascii="TradeGothic" w:eastAsia="Calibri" w:hAnsi="TradeGothic" w:cs="TradeGothic"/>
          <w:sz w:val="24"/>
          <w:szCs w:val="24"/>
        </w:rPr>
        <w:tab/>
      </w:r>
      <w:r w:rsidRPr="00E67244">
        <w:rPr>
          <w:rFonts w:ascii="TradeGothic" w:eastAsia="Calibri" w:hAnsi="TradeGothic" w:cs="TradeGothic"/>
          <w:sz w:val="24"/>
          <w:szCs w:val="24"/>
        </w:rPr>
        <w:tab/>
      </w:r>
      <w:r w:rsidRPr="00E67244">
        <w:rPr>
          <w:rFonts w:ascii="TradeGothic" w:eastAsia="Calibri" w:hAnsi="TradeGothic" w:cs="TradeGothic"/>
          <w:sz w:val="24"/>
          <w:szCs w:val="24"/>
        </w:rPr>
        <w:tab/>
        <w:t xml:space="preserve">„Lost &amp; </w:t>
      </w:r>
      <w:proofErr w:type="spellStart"/>
      <w:r w:rsidRPr="00E67244">
        <w:rPr>
          <w:rFonts w:ascii="TradeGothic" w:eastAsia="Calibri" w:hAnsi="TradeGothic" w:cs="TradeGothic"/>
          <w:sz w:val="24"/>
          <w:szCs w:val="24"/>
        </w:rPr>
        <w:t>Found</w:t>
      </w:r>
      <w:proofErr w:type="spellEnd"/>
      <w:r w:rsidRPr="00E67244">
        <w:rPr>
          <w:rFonts w:ascii="TradeGothic" w:eastAsia="Calibri" w:hAnsi="TradeGothic" w:cs="TradeGothic"/>
          <w:sz w:val="24"/>
          <w:szCs w:val="24"/>
        </w:rPr>
        <w:t xml:space="preserve">“ (KRO TV-Film), Regie: Nicole van </w:t>
      </w:r>
      <w:proofErr w:type="spellStart"/>
      <w:r w:rsidRPr="00E67244">
        <w:rPr>
          <w:rFonts w:ascii="TradeGothic" w:eastAsia="Calibri" w:hAnsi="TradeGothic" w:cs="TradeGothic"/>
          <w:sz w:val="24"/>
          <w:szCs w:val="24"/>
        </w:rPr>
        <w:t>Kilsdonk</w:t>
      </w:r>
      <w:proofErr w:type="spellEnd"/>
    </w:p>
    <w:p w14:paraId="62DC2386" w14:textId="77777777" w:rsidR="001B25EF" w:rsidRPr="00E67244" w:rsidRDefault="001B25EF" w:rsidP="001B25EF">
      <w:pPr>
        <w:autoSpaceDE w:val="0"/>
        <w:autoSpaceDN w:val="0"/>
        <w:adjustRightInd w:val="0"/>
        <w:spacing w:after="0" w:line="240" w:lineRule="auto"/>
        <w:ind w:left="2124" w:hanging="2124"/>
        <w:rPr>
          <w:rFonts w:ascii="TradeGothic" w:eastAsia="Calibri" w:hAnsi="TradeGothic" w:cs="TradeGothic"/>
          <w:sz w:val="24"/>
          <w:szCs w:val="24"/>
        </w:rPr>
      </w:pPr>
      <w:r w:rsidRPr="00E67244">
        <w:rPr>
          <w:rFonts w:ascii="TradeGothic" w:eastAsia="Calibri" w:hAnsi="TradeGothic" w:cs="TradeGothic"/>
          <w:sz w:val="24"/>
          <w:szCs w:val="24"/>
        </w:rPr>
        <w:tab/>
        <w:t>„In aller Freundschaft</w:t>
      </w:r>
      <w:r w:rsidRPr="00902D65">
        <w:rPr>
          <w:rFonts w:ascii="TradeGothic" w:eastAsia="Calibri" w:hAnsi="TradeGothic" w:cs="TradeGothic"/>
          <w:sz w:val="24"/>
          <w:szCs w:val="24"/>
        </w:rPr>
        <w:t xml:space="preserve"> </w:t>
      </w:r>
      <w:r>
        <w:rPr>
          <w:rFonts w:ascii="TradeGothic" w:eastAsia="Calibri" w:hAnsi="TradeGothic" w:cs="TradeGothic"/>
          <w:sz w:val="24"/>
          <w:szCs w:val="24"/>
        </w:rPr>
        <w:t xml:space="preserve">- </w:t>
      </w:r>
      <w:r w:rsidRPr="00E67244">
        <w:rPr>
          <w:rFonts w:ascii="TradeGothic" w:eastAsia="Calibri" w:hAnsi="TradeGothic" w:cs="TradeGothic"/>
          <w:sz w:val="24"/>
          <w:szCs w:val="24"/>
        </w:rPr>
        <w:t xml:space="preserve">Die jungen Ärzte“ (ARD TV-Serie), </w:t>
      </w:r>
    </w:p>
    <w:p w14:paraId="324BB6D4" w14:textId="77777777" w:rsidR="001B25EF" w:rsidRPr="00E67244" w:rsidRDefault="001B25EF" w:rsidP="001B25EF">
      <w:pPr>
        <w:autoSpaceDE w:val="0"/>
        <w:autoSpaceDN w:val="0"/>
        <w:adjustRightInd w:val="0"/>
        <w:spacing w:after="0" w:line="240" w:lineRule="auto"/>
        <w:ind w:left="2124"/>
        <w:rPr>
          <w:rFonts w:ascii="TradeGothic" w:eastAsia="Calibri" w:hAnsi="TradeGothic" w:cs="TradeGothic"/>
          <w:sz w:val="24"/>
          <w:szCs w:val="24"/>
        </w:rPr>
      </w:pPr>
      <w:r w:rsidRPr="00E67244">
        <w:rPr>
          <w:rFonts w:ascii="TradeGothic" w:eastAsia="Calibri" w:hAnsi="TradeGothic" w:cs="TradeGothic"/>
          <w:sz w:val="24"/>
          <w:szCs w:val="24"/>
        </w:rPr>
        <w:t xml:space="preserve">Regie: Micaela </w:t>
      </w:r>
      <w:proofErr w:type="spellStart"/>
      <w:r w:rsidRPr="00E67244">
        <w:rPr>
          <w:rFonts w:ascii="TradeGothic" w:eastAsia="Calibri" w:hAnsi="TradeGothic" w:cs="TradeGothic"/>
          <w:sz w:val="24"/>
          <w:szCs w:val="24"/>
        </w:rPr>
        <w:t>Zschieschow</w:t>
      </w:r>
      <w:proofErr w:type="spellEnd"/>
    </w:p>
    <w:p w14:paraId="1DB1B31E" w14:textId="77777777" w:rsidR="001B25EF" w:rsidRPr="00E67244" w:rsidRDefault="001B25EF" w:rsidP="001B25EF">
      <w:pPr>
        <w:autoSpaceDE w:val="0"/>
        <w:autoSpaceDN w:val="0"/>
        <w:adjustRightInd w:val="0"/>
        <w:spacing w:after="0" w:line="240" w:lineRule="auto"/>
        <w:ind w:left="2124" w:hanging="2124"/>
        <w:rPr>
          <w:rFonts w:ascii="TradeGothic" w:eastAsia="Calibri" w:hAnsi="TradeGothic" w:cs="TradeGothic"/>
          <w:sz w:val="24"/>
          <w:szCs w:val="24"/>
        </w:rPr>
      </w:pPr>
      <w:r w:rsidRPr="00E67244">
        <w:rPr>
          <w:rFonts w:ascii="TradeGothic" w:eastAsia="Calibri" w:hAnsi="TradeGothic" w:cs="TradeGothic"/>
          <w:sz w:val="24"/>
          <w:szCs w:val="24"/>
        </w:rPr>
        <w:t>2016</w:t>
      </w:r>
      <w:r w:rsidRPr="00E67244">
        <w:rPr>
          <w:rFonts w:ascii="TradeGothic" w:eastAsia="Calibri" w:hAnsi="TradeGothic" w:cs="TradeGothic"/>
          <w:sz w:val="24"/>
          <w:szCs w:val="24"/>
        </w:rPr>
        <w:tab/>
        <w:t>„Familie mit Hindernissen“ (MDR/ORF TV-Film), Regie: Oliver Schmitz</w:t>
      </w:r>
    </w:p>
    <w:p w14:paraId="4531400B" w14:textId="77777777" w:rsidR="001B25EF" w:rsidRPr="00E67244" w:rsidRDefault="001B25EF" w:rsidP="001B25EF">
      <w:pPr>
        <w:autoSpaceDE w:val="0"/>
        <w:autoSpaceDN w:val="0"/>
        <w:adjustRightInd w:val="0"/>
        <w:spacing w:after="0" w:line="240" w:lineRule="auto"/>
        <w:ind w:left="2124" w:hanging="2124"/>
        <w:rPr>
          <w:rFonts w:ascii="TradeGothic" w:eastAsia="Calibri" w:hAnsi="TradeGothic" w:cs="TradeGothic"/>
          <w:sz w:val="24"/>
          <w:szCs w:val="24"/>
        </w:rPr>
      </w:pPr>
      <w:r w:rsidRPr="00E67244">
        <w:rPr>
          <w:rFonts w:ascii="TradeGothic" w:eastAsia="Calibri" w:hAnsi="TradeGothic" w:cs="TradeGothic"/>
          <w:sz w:val="24"/>
          <w:szCs w:val="24"/>
        </w:rPr>
        <w:t>2008</w:t>
      </w:r>
      <w:r w:rsidRPr="00E67244">
        <w:rPr>
          <w:rFonts w:ascii="TradeGothic" w:eastAsia="Calibri" w:hAnsi="TradeGothic" w:cs="TradeGothic"/>
          <w:sz w:val="24"/>
          <w:szCs w:val="24"/>
        </w:rPr>
        <w:tab/>
        <w:t>„Tatort – Schwarzer Peter“ (MDR TV-Film), Regie: Christine Hartmann</w:t>
      </w:r>
    </w:p>
    <w:p w14:paraId="0D72BE0A" w14:textId="77777777" w:rsidR="001B25EF" w:rsidRPr="00E67244" w:rsidRDefault="001B25EF" w:rsidP="001B25EF">
      <w:pPr>
        <w:autoSpaceDE w:val="0"/>
        <w:autoSpaceDN w:val="0"/>
        <w:adjustRightInd w:val="0"/>
        <w:spacing w:after="0" w:line="240" w:lineRule="auto"/>
        <w:ind w:left="2124" w:hanging="2124"/>
        <w:rPr>
          <w:rFonts w:ascii="TradeGothic" w:eastAsia="Calibri" w:hAnsi="TradeGothic" w:cs="TradeGothic"/>
          <w:sz w:val="24"/>
          <w:szCs w:val="24"/>
        </w:rPr>
      </w:pPr>
      <w:r w:rsidRPr="00E67244">
        <w:rPr>
          <w:rFonts w:ascii="TradeGothic" w:eastAsia="Calibri" w:hAnsi="TradeGothic" w:cs="TradeGothic"/>
          <w:sz w:val="24"/>
          <w:szCs w:val="24"/>
        </w:rPr>
        <w:t>2006</w:t>
      </w:r>
      <w:r w:rsidRPr="00E67244">
        <w:rPr>
          <w:rFonts w:ascii="TradeGothic" w:eastAsia="Calibri" w:hAnsi="TradeGothic" w:cs="TradeGothic"/>
          <w:sz w:val="24"/>
          <w:szCs w:val="24"/>
        </w:rPr>
        <w:tab/>
        <w:t>„KIKA-Krimi.de – Bunte Bonbons“ (</w:t>
      </w:r>
      <w:proofErr w:type="spellStart"/>
      <w:r w:rsidRPr="00E67244">
        <w:rPr>
          <w:rFonts w:ascii="TradeGothic" w:eastAsia="Calibri" w:hAnsi="TradeGothic" w:cs="TradeGothic"/>
          <w:sz w:val="24"/>
          <w:szCs w:val="24"/>
        </w:rPr>
        <w:t>KiKA</w:t>
      </w:r>
      <w:proofErr w:type="spellEnd"/>
      <w:r w:rsidRPr="00E67244">
        <w:rPr>
          <w:rFonts w:ascii="TradeGothic" w:eastAsia="Calibri" w:hAnsi="TradeGothic" w:cs="TradeGothic"/>
          <w:sz w:val="24"/>
          <w:szCs w:val="24"/>
        </w:rPr>
        <w:t xml:space="preserve"> Kinderkanal TV-Filmreihe), Regie: Hajo Gies</w:t>
      </w:r>
    </w:p>
    <w:p w14:paraId="05F14986" w14:textId="77777777" w:rsidR="001B25EF" w:rsidRPr="00E67244" w:rsidRDefault="001B25EF" w:rsidP="001B25EF">
      <w:pPr>
        <w:autoSpaceDE w:val="0"/>
        <w:autoSpaceDN w:val="0"/>
        <w:adjustRightInd w:val="0"/>
        <w:spacing w:after="0" w:line="240" w:lineRule="auto"/>
        <w:ind w:left="1410" w:hanging="1410"/>
        <w:rPr>
          <w:rFonts w:ascii="TradeGothic" w:eastAsia="Calibri" w:hAnsi="TradeGothic" w:cs="TradeGothic"/>
          <w:sz w:val="24"/>
          <w:szCs w:val="24"/>
        </w:rPr>
      </w:pPr>
    </w:p>
    <w:p w14:paraId="149E3C86" w14:textId="77777777" w:rsidR="001B25EF" w:rsidRPr="00E67244" w:rsidRDefault="001B25EF" w:rsidP="001B25EF">
      <w:pPr>
        <w:autoSpaceDE w:val="0"/>
        <w:autoSpaceDN w:val="0"/>
        <w:adjustRightInd w:val="0"/>
        <w:spacing w:after="0" w:line="240" w:lineRule="auto"/>
        <w:ind w:left="1410" w:hanging="1410"/>
        <w:rPr>
          <w:rFonts w:ascii="TradeGothic" w:eastAsia="Calibri" w:hAnsi="TradeGothic" w:cs="TradeGothic"/>
          <w:b/>
          <w:sz w:val="24"/>
          <w:szCs w:val="24"/>
        </w:rPr>
      </w:pPr>
      <w:r w:rsidRPr="00E67244">
        <w:rPr>
          <w:rFonts w:ascii="TradeGothic" w:eastAsia="Calibri" w:hAnsi="TradeGothic" w:cs="TradeGothic"/>
          <w:b/>
          <w:sz w:val="24"/>
          <w:szCs w:val="24"/>
        </w:rPr>
        <w:t>Preise &amp; Auszeichnungen</w:t>
      </w:r>
    </w:p>
    <w:p w14:paraId="1584A5EB" w14:textId="77777777" w:rsidR="001B25EF" w:rsidRPr="00E67244" w:rsidRDefault="001B25EF" w:rsidP="001B25EF">
      <w:pPr>
        <w:autoSpaceDE w:val="0"/>
        <w:autoSpaceDN w:val="0"/>
        <w:adjustRightInd w:val="0"/>
        <w:spacing w:after="0" w:line="240" w:lineRule="auto"/>
        <w:rPr>
          <w:rFonts w:ascii="TradeGothic" w:eastAsia="Calibri" w:hAnsi="TradeGothic" w:cs="TradeGothic"/>
          <w:sz w:val="24"/>
          <w:szCs w:val="24"/>
        </w:rPr>
      </w:pPr>
      <w:r w:rsidRPr="00E67244">
        <w:rPr>
          <w:rFonts w:ascii="TradeGothic" w:eastAsia="Calibri" w:hAnsi="TradeGothic" w:cs="TradeGothic"/>
          <w:sz w:val="24"/>
          <w:szCs w:val="24"/>
        </w:rPr>
        <w:t>2020</w:t>
      </w:r>
      <w:r w:rsidRPr="00E67244">
        <w:rPr>
          <w:rFonts w:ascii="TradeGothic" w:hAnsi="TradeGothic" w:cs="TradeGothic"/>
          <w:sz w:val="24"/>
          <w:szCs w:val="24"/>
        </w:rPr>
        <w:t xml:space="preserve"> – </w:t>
      </w:r>
      <w:r w:rsidRPr="00E67244">
        <w:rPr>
          <w:rFonts w:ascii="TradeGothic" w:eastAsia="Calibri" w:hAnsi="TradeGothic" w:cs="TradeGothic"/>
          <w:sz w:val="24"/>
          <w:szCs w:val="24"/>
        </w:rPr>
        <w:t>2021 Stipendium der Studienstiftung des deutschen Volkes</w:t>
      </w:r>
    </w:p>
    <w:p w14:paraId="1CDDD58E" w14:textId="77777777" w:rsidR="001B25EF" w:rsidRPr="00E67244" w:rsidRDefault="001B25EF" w:rsidP="001B25EF">
      <w:pPr>
        <w:autoSpaceDE w:val="0"/>
        <w:autoSpaceDN w:val="0"/>
        <w:adjustRightInd w:val="0"/>
        <w:spacing w:after="0" w:line="240" w:lineRule="auto"/>
        <w:rPr>
          <w:rFonts w:ascii="TradeGothic" w:eastAsia="Calibri" w:hAnsi="TradeGothic" w:cs="TradeGothic"/>
          <w:sz w:val="24"/>
          <w:szCs w:val="24"/>
        </w:rPr>
      </w:pPr>
    </w:p>
    <w:p w14:paraId="0556705F" w14:textId="77777777" w:rsidR="001B25EF" w:rsidRPr="00E67244" w:rsidRDefault="001B25EF" w:rsidP="001B25EF">
      <w:pPr>
        <w:autoSpaceDE w:val="0"/>
        <w:autoSpaceDN w:val="0"/>
        <w:adjustRightInd w:val="0"/>
        <w:spacing w:after="0" w:line="240" w:lineRule="auto"/>
        <w:rPr>
          <w:rFonts w:ascii="TradeGothic" w:hAnsi="TradeGothic" w:cs="TradeGothic"/>
          <w:i/>
          <w:sz w:val="24"/>
          <w:szCs w:val="24"/>
        </w:rPr>
      </w:pPr>
      <w:r w:rsidRPr="00E67244">
        <w:rPr>
          <w:rFonts w:ascii="TradeGothic" w:hAnsi="TradeGothic" w:cs="TradeGothic"/>
          <w:i/>
          <w:sz w:val="24"/>
          <w:szCs w:val="24"/>
        </w:rPr>
        <w:t xml:space="preserve">weitere Rollen am Münchner Volkstheater: </w:t>
      </w:r>
    </w:p>
    <w:p w14:paraId="3DAD9E04" w14:textId="41B81722" w:rsidR="005549BB" w:rsidRDefault="001B25EF" w:rsidP="001B25EF">
      <w:pPr>
        <w:autoSpaceDE w:val="0"/>
        <w:autoSpaceDN w:val="0"/>
        <w:adjustRightInd w:val="0"/>
        <w:spacing w:line="240" w:lineRule="auto"/>
        <w:rPr>
          <w:rFonts w:ascii="TradeGothic" w:eastAsia="Calibri" w:hAnsi="TradeGothic" w:cs="TradeGothic"/>
          <w:sz w:val="24"/>
          <w:szCs w:val="24"/>
        </w:rPr>
      </w:pPr>
      <w:r w:rsidRPr="00E67244">
        <w:rPr>
          <w:rFonts w:ascii="TradeGothic" w:hAnsi="TradeGothic"/>
          <w:sz w:val="24"/>
          <w:szCs w:val="24"/>
        </w:rPr>
        <w:t xml:space="preserve">Spencer in „Edward II.“, Steffen in „Über Menschen“ (UA), Schaf </w:t>
      </w:r>
      <w:proofErr w:type="spellStart"/>
      <w:r w:rsidRPr="00E67244">
        <w:rPr>
          <w:rFonts w:ascii="TradeGothic" w:hAnsi="TradeGothic"/>
          <w:sz w:val="24"/>
          <w:szCs w:val="24"/>
        </w:rPr>
        <w:t>Wolly</w:t>
      </w:r>
      <w:proofErr w:type="spellEnd"/>
      <w:r w:rsidRPr="00E67244">
        <w:rPr>
          <w:rFonts w:ascii="TradeGothic" w:hAnsi="TradeGothic"/>
          <w:sz w:val="24"/>
          <w:szCs w:val="24"/>
        </w:rPr>
        <w:t xml:space="preserve"> / Rabe in „Animal Farm“, Lionel in „Johanna von Orleans“, Journalist Werner </w:t>
      </w:r>
      <w:proofErr w:type="spellStart"/>
      <w:r w:rsidRPr="00E67244">
        <w:rPr>
          <w:rFonts w:ascii="TradeGothic" w:hAnsi="TradeGothic"/>
          <w:sz w:val="24"/>
          <w:szCs w:val="24"/>
        </w:rPr>
        <w:t>Tötges</w:t>
      </w:r>
      <w:proofErr w:type="spellEnd"/>
      <w:r w:rsidRPr="00E67244">
        <w:rPr>
          <w:rFonts w:ascii="TradeGothic" w:hAnsi="TradeGothic"/>
          <w:sz w:val="24"/>
          <w:szCs w:val="24"/>
        </w:rPr>
        <w:t xml:space="preserve"> in „Die verlorene Ehre der Katharina Blum“ und Gunther in „</w:t>
      </w:r>
      <w:proofErr w:type="spellStart"/>
      <w:r w:rsidRPr="00E67244">
        <w:rPr>
          <w:rFonts w:ascii="TradeGothic" w:hAnsi="TradeGothic"/>
          <w:sz w:val="24"/>
          <w:szCs w:val="24"/>
        </w:rPr>
        <w:t>hildensaga</w:t>
      </w:r>
      <w:proofErr w:type="spellEnd"/>
      <w:r w:rsidRPr="00E67244">
        <w:rPr>
          <w:rFonts w:ascii="TradeGothic" w:hAnsi="TradeGothic"/>
          <w:sz w:val="24"/>
          <w:szCs w:val="24"/>
        </w:rPr>
        <w:t xml:space="preserve">. ein </w:t>
      </w:r>
      <w:proofErr w:type="spellStart"/>
      <w:r w:rsidRPr="00E67244">
        <w:rPr>
          <w:rFonts w:ascii="TradeGothic" w:hAnsi="TradeGothic"/>
          <w:sz w:val="24"/>
          <w:szCs w:val="24"/>
        </w:rPr>
        <w:t>königinnendrama</w:t>
      </w:r>
      <w:proofErr w:type="spellEnd"/>
      <w:r w:rsidRPr="00E67244">
        <w:rPr>
          <w:rFonts w:ascii="TradeGothic" w:hAnsi="TradeGothic"/>
          <w:sz w:val="24"/>
          <w:szCs w:val="24"/>
        </w:rPr>
        <w:t>“.</w:t>
      </w:r>
    </w:p>
    <w:p w14:paraId="1B74F910" w14:textId="77777777" w:rsidR="001B25EF" w:rsidRPr="001B25EF" w:rsidRDefault="001B25EF" w:rsidP="001B25EF">
      <w:pPr>
        <w:autoSpaceDE w:val="0"/>
        <w:autoSpaceDN w:val="0"/>
        <w:adjustRightInd w:val="0"/>
        <w:spacing w:after="0" w:line="240" w:lineRule="auto"/>
        <w:rPr>
          <w:rFonts w:ascii="TradeGothic" w:eastAsia="Calibri" w:hAnsi="TradeGothic" w:cs="TradeGothic"/>
          <w:sz w:val="24"/>
          <w:szCs w:val="24"/>
        </w:rPr>
      </w:pPr>
    </w:p>
    <w:p w14:paraId="6242116C" w14:textId="77777777" w:rsidR="001B25EF" w:rsidRPr="002B650D" w:rsidRDefault="001B25EF" w:rsidP="001B25EF">
      <w:pPr>
        <w:spacing w:after="0"/>
        <w:rPr>
          <w:rFonts w:ascii="TradeGothic" w:hAnsi="TradeGothic" w:cs="TradeGothic"/>
          <w:b/>
          <w:sz w:val="24"/>
          <w:szCs w:val="24"/>
          <w:u w:val="single"/>
        </w:rPr>
      </w:pPr>
      <w:r w:rsidRPr="002B650D">
        <w:rPr>
          <w:rFonts w:ascii="TradeGothic" w:hAnsi="TradeGothic" w:cs="TradeGothic"/>
          <w:b/>
          <w:sz w:val="24"/>
          <w:szCs w:val="24"/>
          <w:u w:val="single"/>
        </w:rPr>
        <w:t>Maral</w:t>
      </w:r>
      <w:r>
        <w:rPr>
          <w:rFonts w:ascii="TradeGothic" w:hAnsi="TradeGothic" w:cs="TradeGothic"/>
          <w:b/>
          <w:sz w:val="24"/>
          <w:szCs w:val="24"/>
          <w:u w:val="single"/>
        </w:rPr>
        <w:t xml:space="preserve"> </w:t>
      </w:r>
      <w:proofErr w:type="spellStart"/>
      <w:r w:rsidRPr="002B650D">
        <w:rPr>
          <w:rFonts w:ascii="TradeGothic" w:hAnsi="TradeGothic" w:cs="TradeGothic"/>
          <w:b/>
          <w:sz w:val="24"/>
          <w:szCs w:val="24"/>
          <w:u w:val="single"/>
        </w:rPr>
        <w:t>Keshavarz</w:t>
      </w:r>
      <w:proofErr w:type="spellEnd"/>
    </w:p>
    <w:p w14:paraId="1BA341C4" w14:textId="77777777" w:rsidR="001B25EF" w:rsidRPr="008A525D" w:rsidRDefault="001B25EF" w:rsidP="001B25EF">
      <w:pPr>
        <w:autoSpaceDE w:val="0"/>
        <w:autoSpaceDN w:val="0"/>
        <w:adjustRightInd w:val="0"/>
        <w:spacing w:after="0"/>
        <w:rPr>
          <w:rFonts w:ascii="TradeGothic" w:hAnsi="TradeGothic" w:cs="TradeGothic"/>
          <w:sz w:val="24"/>
          <w:szCs w:val="24"/>
        </w:rPr>
      </w:pPr>
      <w:r w:rsidRPr="008A525D">
        <w:rPr>
          <w:rFonts w:ascii="TradeGothic" w:hAnsi="TradeGothic" w:cs="TradeGothic"/>
          <w:sz w:val="24"/>
          <w:szCs w:val="24"/>
        </w:rPr>
        <w:t>geboren</w:t>
      </w:r>
      <w:r>
        <w:rPr>
          <w:rFonts w:ascii="TradeGothic" w:hAnsi="TradeGothic" w:cs="TradeGothic"/>
          <w:sz w:val="24"/>
          <w:szCs w:val="24"/>
        </w:rPr>
        <w:t xml:space="preserve"> </w:t>
      </w:r>
      <w:r w:rsidRPr="008A525D">
        <w:rPr>
          <w:rFonts w:ascii="TradeGothic" w:hAnsi="TradeGothic" w:cs="TradeGothic"/>
          <w:sz w:val="24"/>
          <w:szCs w:val="24"/>
        </w:rPr>
        <w:t>1994</w:t>
      </w:r>
      <w:r>
        <w:rPr>
          <w:rFonts w:ascii="TradeGothic" w:hAnsi="TradeGothic" w:cs="TradeGothic"/>
          <w:sz w:val="24"/>
          <w:szCs w:val="24"/>
        </w:rPr>
        <w:t xml:space="preserve"> </w:t>
      </w:r>
      <w:r w:rsidRPr="008A525D">
        <w:rPr>
          <w:rFonts w:ascii="TradeGothic" w:hAnsi="TradeGothic" w:cs="TradeGothic"/>
          <w:sz w:val="24"/>
          <w:szCs w:val="24"/>
        </w:rPr>
        <w:t>in</w:t>
      </w:r>
      <w:r>
        <w:rPr>
          <w:rFonts w:ascii="TradeGothic" w:hAnsi="TradeGothic" w:cs="TradeGothic"/>
          <w:sz w:val="24"/>
          <w:szCs w:val="24"/>
        </w:rPr>
        <w:t xml:space="preserve"> </w:t>
      </w:r>
      <w:r w:rsidRPr="008A525D">
        <w:rPr>
          <w:rFonts w:ascii="TradeGothic" w:hAnsi="TradeGothic" w:cs="TradeGothic"/>
          <w:sz w:val="24"/>
          <w:szCs w:val="24"/>
        </w:rPr>
        <w:t>Teh</w:t>
      </w:r>
      <w:r>
        <w:rPr>
          <w:rFonts w:ascii="TradeGothic" w:hAnsi="TradeGothic" w:cs="TradeGothic"/>
          <w:sz w:val="24"/>
          <w:szCs w:val="24"/>
        </w:rPr>
        <w:t>e</w:t>
      </w:r>
      <w:r w:rsidRPr="008A525D">
        <w:rPr>
          <w:rFonts w:ascii="TradeGothic" w:hAnsi="TradeGothic" w:cs="TradeGothic"/>
          <w:sz w:val="24"/>
          <w:szCs w:val="24"/>
        </w:rPr>
        <w:t>ran</w:t>
      </w:r>
    </w:p>
    <w:p w14:paraId="611EB466" w14:textId="77777777" w:rsidR="001B25EF" w:rsidRDefault="001B25EF" w:rsidP="001B25EF">
      <w:pPr>
        <w:autoSpaceDE w:val="0"/>
        <w:autoSpaceDN w:val="0"/>
        <w:adjustRightInd w:val="0"/>
        <w:spacing w:after="0"/>
        <w:rPr>
          <w:rFonts w:ascii="TradeGothic" w:hAnsi="TradeGothic" w:cs="TradeGothic"/>
          <w:b/>
          <w:sz w:val="24"/>
          <w:szCs w:val="24"/>
        </w:rPr>
      </w:pPr>
    </w:p>
    <w:p w14:paraId="71FB8FBC" w14:textId="77777777" w:rsidR="001B25EF" w:rsidRPr="008A525D" w:rsidRDefault="001B25EF" w:rsidP="00673444">
      <w:pPr>
        <w:autoSpaceDE w:val="0"/>
        <w:autoSpaceDN w:val="0"/>
        <w:adjustRightInd w:val="0"/>
        <w:spacing w:after="0" w:line="240" w:lineRule="auto"/>
        <w:rPr>
          <w:rFonts w:ascii="TradeGothic" w:hAnsi="TradeGothic" w:cs="TradeGothic"/>
          <w:b/>
          <w:sz w:val="24"/>
          <w:szCs w:val="24"/>
        </w:rPr>
      </w:pPr>
      <w:r w:rsidRPr="008A525D">
        <w:rPr>
          <w:rFonts w:ascii="TradeGothic" w:hAnsi="TradeGothic" w:cs="TradeGothic"/>
          <w:b/>
          <w:sz w:val="24"/>
          <w:szCs w:val="24"/>
        </w:rPr>
        <w:t>Ausbildung</w:t>
      </w:r>
    </w:p>
    <w:p w14:paraId="5AC6019A" w14:textId="77777777" w:rsidR="001B25EF" w:rsidRDefault="001B25EF" w:rsidP="00673444">
      <w:pPr>
        <w:autoSpaceDE w:val="0"/>
        <w:autoSpaceDN w:val="0"/>
        <w:adjustRightInd w:val="0"/>
        <w:spacing w:after="0" w:line="240" w:lineRule="auto"/>
        <w:rPr>
          <w:rFonts w:ascii="TradeGothic" w:hAnsi="TradeGothic" w:cs="TradeGothic"/>
          <w:sz w:val="24"/>
          <w:szCs w:val="24"/>
        </w:rPr>
      </w:pPr>
      <w:r w:rsidRPr="008A525D">
        <w:rPr>
          <w:rFonts w:ascii="TradeGothic" w:hAnsi="TradeGothic" w:cs="TradeGothic"/>
          <w:sz w:val="24"/>
          <w:szCs w:val="24"/>
        </w:rPr>
        <w:t>2017</w:t>
      </w:r>
      <w:r>
        <w:rPr>
          <w:rFonts w:ascii="TradeGothic" w:hAnsi="TradeGothic" w:cs="TradeGothic"/>
          <w:sz w:val="24"/>
          <w:szCs w:val="24"/>
        </w:rPr>
        <w:t xml:space="preserve"> – </w:t>
      </w:r>
      <w:r w:rsidRPr="008A525D">
        <w:rPr>
          <w:rFonts w:ascii="TradeGothic" w:hAnsi="TradeGothic" w:cs="TradeGothic"/>
          <w:sz w:val="24"/>
          <w:szCs w:val="24"/>
        </w:rPr>
        <w:t>2021</w:t>
      </w:r>
      <w:r>
        <w:rPr>
          <w:rFonts w:ascii="TradeGothic" w:hAnsi="TradeGothic" w:cs="TradeGothic"/>
          <w:sz w:val="24"/>
          <w:szCs w:val="24"/>
        </w:rPr>
        <w:t xml:space="preserve"> </w:t>
      </w:r>
      <w:r>
        <w:rPr>
          <w:rFonts w:ascii="TradeGothic" w:hAnsi="TradeGothic" w:cs="TradeGothic"/>
          <w:sz w:val="24"/>
          <w:szCs w:val="24"/>
        </w:rPr>
        <w:tab/>
      </w:r>
      <w:r w:rsidRPr="008A525D">
        <w:rPr>
          <w:rFonts w:ascii="TradeGothic" w:hAnsi="TradeGothic" w:cs="TradeGothic"/>
          <w:sz w:val="24"/>
          <w:szCs w:val="24"/>
        </w:rPr>
        <w:t>Universität</w:t>
      </w:r>
      <w:r>
        <w:rPr>
          <w:rFonts w:ascii="TradeGothic" w:hAnsi="TradeGothic" w:cs="TradeGothic"/>
          <w:sz w:val="24"/>
          <w:szCs w:val="24"/>
        </w:rPr>
        <w:t xml:space="preserve"> </w:t>
      </w:r>
      <w:r w:rsidRPr="008A525D">
        <w:rPr>
          <w:rFonts w:ascii="TradeGothic" w:hAnsi="TradeGothic" w:cs="TradeGothic"/>
          <w:sz w:val="24"/>
          <w:szCs w:val="24"/>
        </w:rPr>
        <w:t>der</w:t>
      </w:r>
      <w:r>
        <w:rPr>
          <w:rFonts w:ascii="TradeGothic" w:hAnsi="TradeGothic" w:cs="TradeGothic"/>
          <w:sz w:val="24"/>
          <w:szCs w:val="24"/>
        </w:rPr>
        <w:t xml:space="preserve"> </w:t>
      </w:r>
      <w:r w:rsidRPr="008A525D">
        <w:rPr>
          <w:rFonts w:ascii="TradeGothic" w:hAnsi="TradeGothic" w:cs="TradeGothic"/>
          <w:sz w:val="24"/>
          <w:szCs w:val="24"/>
        </w:rPr>
        <w:t>Künste</w:t>
      </w:r>
      <w:r>
        <w:rPr>
          <w:rFonts w:ascii="TradeGothic" w:hAnsi="TradeGothic" w:cs="TradeGothic"/>
          <w:sz w:val="24"/>
          <w:szCs w:val="24"/>
        </w:rPr>
        <w:t xml:space="preserve"> </w:t>
      </w:r>
      <w:r w:rsidRPr="008A525D">
        <w:rPr>
          <w:rFonts w:ascii="TradeGothic" w:hAnsi="TradeGothic" w:cs="TradeGothic"/>
          <w:sz w:val="24"/>
          <w:szCs w:val="24"/>
        </w:rPr>
        <w:t>Berlin</w:t>
      </w:r>
    </w:p>
    <w:p w14:paraId="31A09BA9" w14:textId="77777777" w:rsidR="00673444" w:rsidRDefault="00673444" w:rsidP="00673444">
      <w:pPr>
        <w:autoSpaceDE w:val="0"/>
        <w:autoSpaceDN w:val="0"/>
        <w:adjustRightInd w:val="0"/>
        <w:spacing w:after="0" w:line="240" w:lineRule="auto"/>
        <w:rPr>
          <w:rFonts w:ascii="TradeGothic" w:hAnsi="TradeGothic" w:cs="TradeGothic"/>
          <w:b/>
          <w:sz w:val="24"/>
          <w:szCs w:val="24"/>
        </w:rPr>
      </w:pPr>
    </w:p>
    <w:p w14:paraId="0165BE01" w14:textId="77777777" w:rsidR="001B25EF" w:rsidRDefault="001B25EF" w:rsidP="00673444">
      <w:pPr>
        <w:autoSpaceDE w:val="0"/>
        <w:autoSpaceDN w:val="0"/>
        <w:adjustRightInd w:val="0"/>
        <w:spacing w:after="0" w:line="240" w:lineRule="auto"/>
        <w:rPr>
          <w:rFonts w:ascii="TradeGothic" w:hAnsi="TradeGothic" w:cs="TradeGothic"/>
          <w:b/>
          <w:sz w:val="24"/>
          <w:szCs w:val="24"/>
        </w:rPr>
      </w:pPr>
      <w:r w:rsidRPr="008A525D">
        <w:rPr>
          <w:rFonts w:ascii="TradeGothic" w:hAnsi="TradeGothic" w:cs="TradeGothic"/>
          <w:b/>
          <w:sz w:val="24"/>
          <w:szCs w:val="24"/>
        </w:rPr>
        <w:t>Theater</w:t>
      </w:r>
    </w:p>
    <w:p w14:paraId="3736D859" w14:textId="77777777" w:rsidR="001B25EF" w:rsidRPr="008A525D" w:rsidRDefault="001B25EF" w:rsidP="00673444">
      <w:pPr>
        <w:autoSpaceDE w:val="0"/>
        <w:autoSpaceDN w:val="0"/>
        <w:adjustRightInd w:val="0"/>
        <w:spacing w:after="0" w:line="240" w:lineRule="auto"/>
        <w:rPr>
          <w:rFonts w:ascii="TradeGothic" w:hAnsi="TradeGothic" w:cs="TradeGothic"/>
          <w:sz w:val="24"/>
          <w:szCs w:val="24"/>
        </w:rPr>
      </w:pPr>
      <w:r>
        <w:rPr>
          <w:rFonts w:ascii="TradeGothic" w:hAnsi="TradeGothic" w:cs="TradeGothic"/>
          <w:sz w:val="24"/>
          <w:szCs w:val="24"/>
        </w:rPr>
        <w:lastRenderedPageBreak/>
        <w:t xml:space="preserve">seit </w:t>
      </w:r>
      <w:r w:rsidRPr="008A525D">
        <w:rPr>
          <w:rFonts w:ascii="TradeGothic" w:hAnsi="TradeGothic" w:cs="TradeGothic"/>
          <w:sz w:val="24"/>
          <w:szCs w:val="24"/>
        </w:rPr>
        <w:t>2021</w:t>
      </w:r>
      <w:r>
        <w:rPr>
          <w:rFonts w:ascii="TradeGothic" w:hAnsi="TradeGothic" w:cs="TradeGothic"/>
          <w:sz w:val="24"/>
          <w:szCs w:val="24"/>
        </w:rPr>
        <w:tab/>
      </w:r>
      <w:r>
        <w:rPr>
          <w:rFonts w:ascii="TradeGothic" w:hAnsi="TradeGothic" w:cs="TradeGothic"/>
          <w:sz w:val="24"/>
          <w:szCs w:val="24"/>
        </w:rPr>
        <w:tab/>
        <w:t>Ensemblemitglied am Münchner Volkstheater</w:t>
      </w:r>
    </w:p>
    <w:p w14:paraId="4E1699B6" w14:textId="77777777" w:rsidR="001B25EF" w:rsidRPr="008A525D" w:rsidRDefault="001B25EF" w:rsidP="00673444">
      <w:pPr>
        <w:autoSpaceDE w:val="0"/>
        <w:autoSpaceDN w:val="0"/>
        <w:adjustRightInd w:val="0"/>
        <w:spacing w:after="0" w:line="240" w:lineRule="auto"/>
        <w:ind w:left="2124" w:hanging="2124"/>
        <w:rPr>
          <w:rFonts w:ascii="TradeGothic" w:hAnsi="TradeGothic" w:cs="TradeGothic"/>
          <w:sz w:val="24"/>
          <w:szCs w:val="24"/>
        </w:rPr>
      </w:pPr>
      <w:r w:rsidRPr="008A525D">
        <w:rPr>
          <w:rFonts w:ascii="TradeGothic" w:hAnsi="TradeGothic" w:cs="TradeGothic"/>
          <w:sz w:val="24"/>
          <w:szCs w:val="24"/>
        </w:rPr>
        <w:t>2019</w:t>
      </w:r>
      <w:r w:rsidRPr="008A525D">
        <w:rPr>
          <w:rFonts w:ascii="TradeGothic" w:hAnsi="TradeGothic" w:cs="TradeGothic"/>
          <w:sz w:val="24"/>
          <w:szCs w:val="24"/>
        </w:rPr>
        <w:tab/>
        <w:t>Deutsches</w:t>
      </w:r>
      <w:r>
        <w:rPr>
          <w:rFonts w:ascii="TradeGothic" w:hAnsi="TradeGothic" w:cs="TradeGothic"/>
          <w:sz w:val="24"/>
          <w:szCs w:val="24"/>
        </w:rPr>
        <w:t xml:space="preserve"> </w:t>
      </w:r>
      <w:r w:rsidRPr="008A525D">
        <w:rPr>
          <w:rFonts w:ascii="TradeGothic" w:hAnsi="TradeGothic" w:cs="TradeGothic"/>
          <w:sz w:val="24"/>
          <w:szCs w:val="24"/>
        </w:rPr>
        <w:t>Theater</w:t>
      </w:r>
      <w:r>
        <w:rPr>
          <w:rFonts w:ascii="TradeGothic" w:hAnsi="TradeGothic" w:cs="TradeGothic"/>
          <w:sz w:val="24"/>
          <w:szCs w:val="24"/>
        </w:rPr>
        <w:t xml:space="preserve"> </w:t>
      </w:r>
      <w:r w:rsidRPr="008A525D">
        <w:rPr>
          <w:rFonts w:ascii="TradeGothic" w:hAnsi="TradeGothic" w:cs="TradeGothic"/>
          <w:sz w:val="24"/>
          <w:szCs w:val="24"/>
        </w:rPr>
        <w:t>Berlin</w:t>
      </w:r>
      <w:r>
        <w:rPr>
          <w:rFonts w:ascii="TradeGothic" w:hAnsi="TradeGothic" w:cs="TradeGothic"/>
          <w:sz w:val="24"/>
          <w:szCs w:val="24"/>
        </w:rPr>
        <w:t>, „</w:t>
      </w:r>
      <w:r w:rsidRPr="008A525D">
        <w:rPr>
          <w:rFonts w:ascii="TradeGothic" w:hAnsi="TradeGothic" w:cs="TradeGothic"/>
          <w:sz w:val="24"/>
          <w:szCs w:val="24"/>
        </w:rPr>
        <w:t>Regime</w:t>
      </w:r>
      <w:r>
        <w:rPr>
          <w:rFonts w:ascii="TradeGothic" w:hAnsi="TradeGothic" w:cs="TradeGothic"/>
          <w:sz w:val="24"/>
          <w:szCs w:val="24"/>
        </w:rPr>
        <w:t xml:space="preserve"> </w:t>
      </w:r>
      <w:r w:rsidRPr="008A525D">
        <w:rPr>
          <w:rFonts w:ascii="TradeGothic" w:hAnsi="TradeGothic" w:cs="TradeGothic"/>
          <w:sz w:val="24"/>
          <w:szCs w:val="24"/>
        </w:rPr>
        <w:t>der</w:t>
      </w:r>
      <w:r>
        <w:rPr>
          <w:rFonts w:ascii="TradeGothic" w:hAnsi="TradeGothic" w:cs="TradeGothic"/>
          <w:sz w:val="24"/>
          <w:szCs w:val="24"/>
        </w:rPr>
        <w:t xml:space="preserve"> </w:t>
      </w:r>
      <w:r w:rsidRPr="008A525D">
        <w:rPr>
          <w:rFonts w:ascii="TradeGothic" w:hAnsi="TradeGothic" w:cs="TradeGothic"/>
          <w:sz w:val="24"/>
          <w:szCs w:val="24"/>
        </w:rPr>
        <w:t>Liebe</w:t>
      </w:r>
      <w:r>
        <w:rPr>
          <w:rFonts w:ascii="TradeGothic" w:hAnsi="TradeGothic" w:cs="TradeGothic"/>
          <w:sz w:val="24"/>
          <w:szCs w:val="24"/>
        </w:rPr>
        <w:t xml:space="preserve">“, </w:t>
      </w:r>
      <w:r w:rsidRPr="008A525D">
        <w:rPr>
          <w:rFonts w:ascii="TradeGothic" w:hAnsi="TradeGothic" w:cs="TradeGothic"/>
          <w:sz w:val="24"/>
          <w:szCs w:val="24"/>
        </w:rPr>
        <w:t>Regie:</w:t>
      </w:r>
      <w:r>
        <w:rPr>
          <w:rFonts w:ascii="TradeGothic" w:hAnsi="TradeGothic" w:cs="TradeGothic"/>
          <w:sz w:val="24"/>
          <w:szCs w:val="24"/>
        </w:rPr>
        <w:t xml:space="preserve"> </w:t>
      </w:r>
      <w:proofErr w:type="spellStart"/>
      <w:r w:rsidRPr="008A525D">
        <w:rPr>
          <w:rFonts w:ascii="TradeGothic" w:hAnsi="TradeGothic" w:cs="TradeGothic"/>
          <w:sz w:val="24"/>
          <w:szCs w:val="24"/>
        </w:rPr>
        <w:t>Nazanin</w:t>
      </w:r>
      <w:proofErr w:type="spellEnd"/>
      <w:r>
        <w:rPr>
          <w:rFonts w:ascii="TradeGothic" w:hAnsi="TradeGothic" w:cs="TradeGothic"/>
          <w:sz w:val="24"/>
          <w:szCs w:val="24"/>
        </w:rPr>
        <w:t xml:space="preserve"> </w:t>
      </w:r>
      <w:r w:rsidRPr="008A525D">
        <w:rPr>
          <w:rFonts w:ascii="TradeGothic" w:hAnsi="TradeGothic" w:cs="TradeGothic"/>
          <w:sz w:val="24"/>
          <w:szCs w:val="24"/>
        </w:rPr>
        <w:t>Noori</w:t>
      </w:r>
    </w:p>
    <w:p w14:paraId="5413B614" w14:textId="77777777" w:rsidR="001B25EF" w:rsidRPr="005743A1" w:rsidRDefault="001B25EF" w:rsidP="00673444">
      <w:pPr>
        <w:autoSpaceDE w:val="0"/>
        <w:autoSpaceDN w:val="0"/>
        <w:adjustRightInd w:val="0"/>
        <w:spacing w:after="0" w:line="240" w:lineRule="auto"/>
        <w:ind w:left="2124" w:firstLine="6"/>
        <w:rPr>
          <w:rFonts w:ascii="TradeGothic" w:hAnsi="TradeGothic" w:cs="TradeGothic"/>
          <w:sz w:val="24"/>
          <w:szCs w:val="24"/>
          <w:lang w:val="en-US"/>
        </w:rPr>
      </w:pPr>
      <w:r w:rsidRPr="005743A1">
        <w:rPr>
          <w:rFonts w:ascii="TradeGothic" w:hAnsi="TradeGothic" w:cs="TradeGothic"/>
          <w:sz w:val="24"/>
          <w:szCs w:val="24"/>
          <w:lang w:val="en-US"/>
        </w:rPr>
        <w:t xml:space="preserve">Tehran </w:t>
      </w:r>
      <w:proofErr w:type="spellStart"/>
      <w:r w:rsidRPr="005743A1">
        <w:rPr>
          <w:rFonts w:ascii="TradeGothic" w:hAnsi="TradeGothic" w:cs="TradeGothic"/>
          <w:sz w:val="24"/>
          <w:szCs w:val="24"/>
          <w:lang w:val="en-US"/>
        </w:rPr>
        <w:t>Mostaghel</w:t>
      </w:r>
      <w:proofErr w:type="spellEnd"/>
      <w:r w:rsidRPr="005743A1">
        <w:rPr>
          <w:rFonts w:ascii="TradeGothic" w:hAnsi="TradeGothic" w:cs="TradeGothic"/>
          <w:sz w:val="24"/>
          <w:szCs w:val="24"/>
          <w:lang w:val="en-US"/>
        </w:rPr>
        <w:t xml:space="preserve"> Theatre, „</w:t>
      </w:r>
      <w:proofErr w:type="gramStart"/>
      <w:r w:rsidRPr="005743A1">
        <w:rPr>
          <w:rFonts w:ascii="TradeGothic" w:hAnsi="TradeGothic" w:cs="TradeGothic"/>
          <w:sz w:val="24"/>
          <w:szCs w:val="24"/>
          <w:lang w:val="en-US"/>
        </w:rPr>
        <w:t>Remembrance“</w:t>
      </w:r>
      <w:proofErr w:type="gramEnd"/>
      <w:r w:rsidRPr="005743A1">
        <w:rPr>
          <w:rFonts w:ascii="TradeGothic" w:hAnsi="TradeGothic" w:cs="TradeGothic"/>
          <w:sz w:val="24"/>
          <w:szCs w:val="24"/>
          <w:lang w:val="en-US"/>
        </w:rPr>
        <w:t xml:space="preserve">, </w:t>
      </w:r>
      <w:proofErr w:type="spellStart"/>
      <w:r w:rsidRPr="005743A1">
        <w:rPr>
          <w:rFonts w:ascii="TradeGothic" w:hAnsi="TradeGothic" w:cs="TradeGothic"/>
          <w:sz w:val="24"/>
          <w:szCs w:val="24"/>
          <w:lang w:val="en-US"/>
        </w:rPr>
        <w:t>Regie</w:t>
      </w:r>
      <w:proofErr w:type="spellEnd"/>
      <w:r w:rsidRPr="005743A1">
        <w:rPr>
          <w:rFonts w:ascii="TradeGothic" w:hAnsi="TradeGothic" w:cs="TradeGothic"/>
          <w:sz w:val="24"/>
          <w:szCs w:val="24"/>
          <w:lang w:val="en-US"/>
        </w:rPr>
        <w:t>: Sama Mousavi</w:t>
      </w:r>
    </w:p>
    <w:p w14:paraId="133D0ABD" w14:textId="77777777" w:rsidR="001B25EF" w:rsidRPr="008A525D" w:rsidRDefault="001B25EF" w:rsidP="00673444">
      <w:pPr>
        <w:autoSpaceDE w:val="0"/>
        <w:autoSpaceDN w:val="0"/>
        <w:adjustRightInd w:val="0"/>
        <w:spacing w:after="0" w:line="240" w:lineRule="auto"/>
        <w:ind w:left="2124" w:hanging="2124"/>
        <w:rPr>
          <w:rFonts w:ascii="TradeGothic" w:hAnsi="TradeGothic" w:cs="TradeGothic"/>
          <w:sz w:val="24"/>
          <w:szCs w:val="24"/>
        </w:rPr>
      </w:pPr>
      <w:r w:rsidRPr="005743A1">
        <w:rPr>
          <w:rFonts w:ascii="TradeGothic" w:hAnsi="TradeGothic" w:cs="TradeGothic"/>
          <w:sz w:val="24"/>
          <w:szCs w:val="24"/>
          <w:lang w:val="en-US"/>
        </w:rPr>
        <w:t xml:space="preserve"> </w:t>
      </w:r>
      <w:r w:rsidRPr="005743A1">
        <w:rPr>
          <w:rFonts w:ascii="TradeGothic" w:hAnsi="TradeGothic" w:cs="TradeGothic"/>
          <w:sz w:val="24"/>
          <w:szCs w:val="24"/>
          <w:lang w:val="en-US"/>
        </w:rPr>
        <w:tab/>
      </w:r>
      <w:r w:rsidRPr="008A525D">
        <w:rPr>
          <w:rFonts w:ascii="TradeGothic" w:hAnsi="TradeGothic" w:cs="TradeGothic"/>
          <w:sz w:val="24"/>
          <w:szCs w:val="24"/>
        </w:rPr>
        <w:t>Deutsches</w:t>
      </w:r>
      <w:r>
        <w:rPr>
          <w:rFonts w:ascii="TradeGothic" w:hAnsi="TradeGothic" w:cs="TradeGothic"/>
          <w:sz w:val="24"/>
          <w:szCs w:val="24"/>
        </w:rPr>
        <w:t xml:space="preserve"> </w:t>
      </w:r>
      <w:r w:rsidRPr="008A525D">
        <w:rPr>
          <w:rFonts w:ascii="TradeGothic" w:hAnsi="TradeGothic" w:cs="TradeGothic"/>
          <w:sz w:val="24"/>
          <w:szCs w:val="24"/>
        </w:rPr>
        <w:t>Theater</w:t>
      </w:r>
      <w:r>
        <w:rPr>
          <w:rFonts w:ascii="TradeGothic" w:hAnsi="TradeGothic" w:cs="TradeGothic"/>
          <w:sz w:val="24"/>
          <w:szCs w:val="24"/>
        </w:rPr>
        <w:t xml:space="preserve"> </w:t>
      </w:r>
      <w:r w:rsidRPr="008A525D">
        <w:rPr>
          <w:rFonts w:ascii="TradeGothic" w:hAnsi="TradeGothic" w:cs="TradeGothic"/>
          <w:sz w:val="24"/>
          <w:szCs w:val="24"/>
        </w:rPr>
        <w:t>Berlin</w:t>
      </w:r>
      <w:r>
        <w:rPr>
          <w:rFonts w:ascii="TradeGothic" w:hAnsi="TradeGothic" w:cs="TradeGothic"/>
          <w:sz w:val="24"/>
          <w:szCs w:val="24"/>
        </w:rPr>
        <w:t>, „</w:t>
      </w:r>
      <w:r w:rsidRPr="008A525D">
        <w:rPr>
          <w:rFonts w:ascii="TradeGothic" w:hAnsi="TradeGothic" w:cs="TradeGothic"/>
          <w:sz w:val="24"/>
          <w:szCs w:val="24"/>
        </w:rPr>
        <w:t>Die</w:t>
      </w:r>
      <w:r>
        <w:rPr>
          <w:rFonts w:ascii="TradeGothic" w:hAnsi="TradeGothic" w:cs="TradeGothic"/>
          <w:sz w:val="24"/>
          <w:szCs w:val="24"/>
        </w:rPr>
        <w:t xml:space="preserve"> </w:t>
      </w:r>
      <w:r w:rsidRPr="008A525D">
        <w:rPr>
          <w:rFonts w:ascii="TradeGothic" w:hAnsi="TradeGothic" w:cs="TradeGothic"/>
          <w:sz w:val="24"/>
          <w:szCs w:val="24"/>
        </w:rPr>
        <w:t>Umsiedlerin</w:t>
      </w:r>
      <w:r>
        <w:rPr>
          <w:rFonts w:ascii="TradeGothic" w:hAnsi="TradeGothic" w:cs="TradeGothic"/>
          <w:sz w:val="24"/>
          <w:szCs w:val="24"/>
        </w:rPr>
        <w:t xml:space="preserve">“, </w:t>
      </w:r>
      <w:r w:rsidRPr="008A525D">
        <w:rPr>
          <w:rFonts w:ascii="TradeGothic" w:hAnsi="TradeGothic" w:cs="TradeGothic"/>
          <w:sz w:val="24"/>
          <w:szCs w:val="24"/>
        </w:rPr>
        <w:t>Regie:</w:t>
      </w:r>
      <w:r>
        <w:rPr>
          <w:rFonts w:ascii="TradeGothic" w:hAnsi="TradeGothic" w:cs="TradeGothic"/>
          <w:sz w:val="24"/>
          <w:szCs w:val="24"/>
        </w:rPr>
        <w:t xml:space="preserve"> </w:t>
      </w:r>
      <w:r w:rsidRPr="008A525D">
        <w:rPr>
          <w:rFonts w:ascii="TradeGothic" w:hAnsi="TradeGothic" w:cs="TradeGothic"/>
          <w:sz w:val="24"/>
          <w:szCs w:val="24"/>
        </w:rPr>
        <w:t>Tom</w:t>
      </w:r>
      <w:r>
        <w:rPr>
          <w:rFonts w:ascii="TradeGothic" w:hAnsi="TradeGothic" w:cs="TradeGothic"/>
          <w:sz w:val="24"/>
          <w:szCs w:val="24"/>
        </w:rPr>
        <w:t xml:space="preserve"> </w:t>
      </w:r>
      <w:r w:rsidRPr="008A525D">
        <w:rPr>
          <w:rFonts w:ascii="TradeGothic" w:hAnsi="TradeGothic" w:cs="TradeGothic"/>
          <w:sz w:val="24"/>
          <w:szCs w:val="24"/>
        </w:rPr>
        <w:t>Kühnel</w:t>
      </w:r>
      <w:r>
        <w:rPr>
          <w:rFonts w:ascii="TradeGothic" w:hAnsi="TradeGothic" w:cs="TradeGothic"/>
          <w:sz w:val="24"/>
          <w:szCs w:val="24"/>
        </w:rPr>
        <w:t xml:space="preserve"> </w:t>
      </w:r>
      <w:r w:rsidRPr="008A525D">
        <w:rPr>
          <w:rFonts w:ascii="TradeGothic" w:hAnsi="TradeGothic" w:cs="TradeGothic"/>
          <w:sz w:val="24"/>
          <w:szCs w:val="24"/>
        </w:rPr>
        <w:t>und</w:t>
      </w:r>
      <w:r>
        <w:rPr>
          <w:rFonts w:ascii="TradeGothic" w:hAnsi="TradeGothic" w:cs="TradeGothic"/>
          <w:sz w:val="24"/>
          <w:szCs w:val="24"/>
        </w:rPr>
        <w:t xml:space="preserve"> </w:t>
      </w:r>
      <w:r w:rsidRPr="008A525D">
        <w:rPr>
          <w:rFonts w:ascii="TradeGothic" w:hAnsi="TradeGothic" w:cs="TradeGothic"/>
          <w:sz w:val="24"/>
          <w:szCs w:val="24"/>
        </w:rPr>
        <w:t>Jürgen</w:t>
      </w:r>
      <w:r>
        <w:rPr>
          <w:rFonts w:ascii="TradeGothic" w:hAnsi="TradeGothic" w:cs="TradeGothic"/>
          <w:sz w:val="24"/>
          <w:szCs w:val="24"/>
        </w:rPr>
        <w:t xml:space="preserve"> </w:t>
      </w:r>
      <w:proofErr w:type="spellStart"/>
      <w:r w:rsidRPr="008A525D">
        <w:rPr>
          <w:rFonts w:ascii="TradeGothic" w:hAnsi="TradeGothic" w:cs="TradeGothic"/>
          <w:sz w:val="24"/>
          <w:szCs w:val="24"/>
        </w:rPr>
        <w:t>Kuttner</w:t>
      </w:r>
      <w:proofErr w:type="spellEnd"/>
    </w:p>
    <w:p w14:paraId="27D1B699" w14:textId="77777777" w:rsidR="001B25EF" w:rsidRPr="008A525D" w:rsidRDefault="001B25EF" w:rsidP="00673444">
      <w:pPr>
        <w:autoSpaceDE w:val="0"/>
        <w:autoSpaceDN w:val="0"/>
        <w:adjustRightInd w:val="0"/>
        <w:spacing w:after="0" w:line="240" w:lineRule="auto"/>
        <w:ind w:left="2124" w:hanging="2124"/>
        <w:rPr>
          <w:rFonts w:ascii="TradeGothic" w:hAnsi="TradeGothic" w:cs="TradeGothic"/>
          <w:sz w:val="24"/>
          <w:szCs w:val="24"/>
        </w:rPr>
      </w:pPr>
      <w:r w:rsidRPr="008A525D">
        <w:rPr>
          <w:rFonts w:ascii="TradeGothic" w:hAnsi="TradeGothic" w:cs="TradeGothic"/>
          <w:sz w:val="24"/>
          <w:szCs w:val="24"/>
        </w:rPr>
        <w:t>2018</w:t>
      </w:r>
      <w:r>
        <w:rPr>
          <w:rFonts w:ascii="TradeGothic" w:hAnsi="TradeGothic" w:cs="TradeGothic"/>
          <w:sz w:val="24"/>
          <w:szCs w:val="24"/>
        </w:rPr>
        <w:t xml:space="preserve"> </w:t>
      </w:r>
      <w:r>
        <w:rPr>
          <w:rFonts w:ascii="TradeGothic" w:hAnsi="TradeGothic" w:cs="TradeGothic"/>
          <w:sz w:val="24"/>
          <w:szCs w:val="24"/>
        </w:rPr>
        <w:tab/>
      </w:r>
      <w:r w:rsidRPr="008A525D">
        <w:rPr>
          <w:rFonts w:ascii="TradeGothic" w:hAnsi="TradeGothic" w:cs="TradeGothic"/>
          <w:sz w:val="24"/>
          <w:szCs w:val="24"/>
        </w:rPr>
        <w:t>Deutsches</w:t>
      </w:r>
      <w:r>
        <w:rPr>
          <w:rFonts w:ascii="TradeGothic" w:hAnsi="TradeGothic" w:cs="TradeGothic"/>
          <w:sz w:val="24"/>
          <w:szCs w:val="24"/>
        </w:rPr>
        <w:t xml:space="preserve"> </w:t>
      </w:r>
      <w:r w:rsidRPr="008A525D">
        <w:rPr>
          <w:rFonts w:ascii="TradeGothic" w:hAnsi="TradeGothic" w:cs="TradeGothic"/>
          <w:sz w:val="24"/>
          <w:szCs w:val="24"/>
        </w:rPr>
        <w:t>Theater</w:t>
      </w:r>
      <w:r>
        <w:rPr>
          <w:rFonts w:ascii="TradeGothic" w:hAnsi="TradeGothic" w:cs="TradeGothic"/>
          <w:sz w:val="24"/>
          <w:szCs w:val="24"/>
        </w:rPr>
        <w:t xml:space="preserve"> </w:t>
      </w:r>
      <w:r w:rsidRPr="008A525D">
        <w:rPr>
          <w:rFonts w:ascii="TradeGothic" w:hAnsi="TradeGothic" w:cs="TradeGothic"/>
          <w:sz w:val="24"/>
          <w:szCs w:val="24"/>
        </w:rPr>
        <w:t>Berlin</w:t>
      </w:r>
      <w:r>
        <w:rPr>
          <w:rFonts w:ascii="TradeGothic" w:hAnsi="TradeGothic" w:cs="TradeGothic"/>
          <w:sz w:val="24"/>
          <w:szCs w:val="24"/>
        </w:rPr>
        <w:t>, „</w:t>
      </w:r>
      <w:r w:rsidRPr="008A525D">
        <w:rPr>
          <w:rFonts w:ascii="TradeGothic" w:hAnsi="TradeGothic" w:cs="TradeGothic"/>
          <w:sz w:val="24"/>
          <w:szCs w:val="24"/>
        </w:rPr>
        <w:t>Tod</w:t>
      </w:r>
      <w:r>
        <w:rPr>
          <w:rFonts w:ascii="TradeGothic" w:hAnsi="TradeGothic" w:cs="TradeGothic"/>
          <w:sz w:val="24"/>
          <w:szCs w:val="24"/>
        </w:rPr>
        <w:t xml:space="preserve"> </w:t>
      </w:r>
      <w:r w:rsidRPr="008A525D">
        <w:rPr>
          <w:rFonts w:ascii="TradeGothic" w:hAnsi="TradeGothic" w:cs="TradeGothic"/>
          <w:sz w:val="24"/>
          <w:szCs w:val="24"/>
        </w:rPr>
        <w:t>eines</w:t>
      </w:r>
      <w:r>
        <w:rPr>
          <w:rFonts w:ascii="TradeGothic" w:hAnsi="TradeGothic" w:cs="TradeGothic"/>
          <w:sz w:val="24"/>
          <w:szCs w:val="24"/>
        </w:rPr>
        <w:t xml:space="preserve"> </w:t>
      </w:r>
      <w:r w:rsidRPr="008A525D">
        <w:rPr>
          <w:rFonts w:ascii="TradeGothic" w:hAnsi="TradeGothic" w:cs="TradeGothic"/>
          <w:sz w:val="24"/>
          <w:szCs w:val="24"/>
        </w:rPr>
        <w:t>Handlungsreisenden</w:t>
      </w:r>
      <w:r>
        <w:rPr>
          <w:rFonts w:ascii="TradeGothic" w:hAnsi="TradeGothic" w:cs="TradeGothic"/>
          <w:sz w:val="24"/>
          <w:szCs w:val="24"/>
        </w:rPr>
        <w:t xml:space="preserve">“, </w:t>
      </w:r>
      <w:r w:rsidRPr="008A525D">
        <w:rPr>
          <w:rFonts w:ascii="TradeGothic" w:hAnsi="TradeGothic" w:cs="TradeGothic"/>
          <w:sz w:val="24"/>
          <w:szCs w:val="24"/>
        </w:rPr>
        <w:t>Regie:</w:t>
      </w:r>
      <w:r>
        <w:rPr>
          <w:rFonts w:ascii="TradeGothic" w:hAnsi="TradeGothic" w:cs="TradeGothic"/>
          <w:sz w:val="24"/>
          <w:szCs w:val="24"/>
        </w:rPr>
        <w:t xml:space="preserve"> </w:t>
      </w:r>
      <w:r w:rsidRPr="008A525D">
        <w:rPr>
          <w:rFonts w:ascii="TradeGothic" w:hAnsi="TradeGothic" w:cs="TradeGothic"/>
          <w:sz w:val="24"/>
          <w:szCs w:val="24"/>
        </w:rPr>
        <w:t>Bastian</w:t>
      </w:r>
      <w:r>
        <w:rPr>
          <w:rFonts w:ascii="TradeGothic" w:hAnsi="TradeGothic" w:cs="TradeGothic"/>
          <w:sz w:val="24"/>
          <w:szCs w:val="24"/>
        </w:rPr>
        <w:t xml:space="preserve"> </w:t>
      </w:r>
      <w:r w:rsidRPr="008A525D">
        <w:rPr>
          <w:rFonts w:ascii="TradeGothic" w:hAnsi="TradeGothic" w:cs="TradeGothic"/>
          <w:sz w:val="24"/>
          <w:szCs w:val="24"/>
        </w:rPr>
        <w:t>Kraft</w:t>
      </w:r>
    </w:p>
    <w:p w14:paraId="3356DF6E" w14:textId="77777777" w:rsidR="001B25EF" w:rsidRPr="008A525D" w:rsidRDefault="001B25EF" w:rsidP="00673444">
      <w:pPr>
        <w:autoSpaceDE w:val="0"/>
        <w:autoSpaceDN w:val="0"/>
        <w:adjustRightInd w:val="0"/>
        <w:spacing w:after="0" w:line="240" w:lineRule="auto"/>
        <w:ind w:left="2124" w:hanging="2124"/>
        <w:rPr>
          <w:rFonts w:ascii="TradeGothic" w:hAnsi="TradeGothic" w:cs="TradeGothic"/>
          <w:sz w:val="24"/>
          <w:szCs w:val="24"/>
        </w:rPr>
      </w:pPr>
      <w:r w:rsidRPr="008A525D">
        <w:rPr>
          <w:rFonts w:ascii="TradeGothic" w:hAnsi="TradeGothic" w:cs="TradeGothic"/>
          <w:sz w:val="24"/>
          <w:szCs w:val="24"/>
        </w:rPr>
        <w:t>2016</w:t>
      </w:r>
      <w:r>
        <w:rPr>
          <w:rFonts w:ascii="TradeGothic" w:hAnsi="TradeGothic" w:cs="TradeGothic"/>
          <w:sz w:val="24"/>
          <w:szCs w:val="24"/>
        </w:rPr>
        <w:t xml:space="preserve"> </w:t>
      </w:r>
      <w:r>
        <w:rPr>
          <w:rFonts w:ascii="TradeGothic" w:hAnsi="TradeGothic" w:cs="TradeGothic"/>
          <w:sz w:val="24"/>
          <w:szCs w:val="24"/>
        </w:rPr>
        <w:tab/>
      </w:r>
      <w:r w:rsidRPr="008A525D">
        <w:rPr>
          <w:rFonts w:ascii="TradeGothic" w:hAnsi="TradeGothic" w:cs="TradeGothic"/>
          <w:sz w:val="24"/>
          <w:szCs w:val="24"/>
        </w:rPr>
        <w:t>Maxim-Gorki-Theater</w:t>
      </w:r>
      <w:r>
        <w:rPr>
          <w:rFonts w:ascii="TradeGothic" w:hAnsi="TradeGothic" w:cs="TradeGothic"/>
          <w:sz w:val="24"/>
          <w:szCs w:val="24"/>
        </w:rPr>
        <w:t>, „</w:t>
      </w:r>
      <w:r w:rsidRPr="008A525D">
        <w:rPr>
          <w:rFonts w:ascii="TradeGothic" w:hAnsi="TradeGothic" w:cs="TradeGothic"/>
          <w:sz w:val="24"/>
          <w:szCs w:val="24"/>
        </w:rPr>
        <w:t>Bonding</w:t>
      </w:r>
      <w:r>
        <w:rPr>
          <w:rFonts w:ascii="TradeGothic" w:hAnsi="TradeGothic" w:cs="TradeGothic"/>
          <w:sz w:val="24"/>
          <w:szCs w:val="24"/>
        </w:rPr>
        <w:t xml:space="preserve"> </w:t>
      </w:r>
      <w:r w:rsidRPr="008A525D">
        <w:rPr>
          <w:rFonts w:ascii="TradeGothic" w:hAnsi="TradeGothic" w:cs="TradeGothic"/>
          <w:sz w:val="24"/>
          <w:szCs w:val="24"/>
        </w:rPr>
        <w:t>-</w:t>
      </w:r>
      <w:r>
        <w:rPr>
          <w:rFonts w:ascii="TradeGothic" w:hAnsi="TradeGothic" w:cs="TradeGothic"/>
          <w:sz w:val="24"/>
          <w:szCs w:val="24"/>
        </w:rPr>
        <w:t xml:space="preserve"> </w:t>
      </w:r>
      <w:r w:rsidRPr="008A525D">
        <w:rPr>
          <w:rFonts w:ascii="TradeGothic" w:hAnsi="TradeGothic" w:cs="TradeGothic"/>
          <w:sz w:val="24"/>
          <w:szCs w:val="24"/>
        </w:rPr>
        <w:t>Eine</w:t>
      </w:r>
      <w:r>
        <w:rPr>
          <w:rFonts w:ascii="TradeGothic" w:hAnsi="TradeGothic" w:cs="TradeGothic"/>
          <w:sz w:val="24"/>
          <w:szCs w:val="24"/>
        </w:rPr>
        <w:t xml:space="preserve"> </w:t>
      </w:r>
      <w:r w:rsidRPr="008A525D">
        <w:rPr>
          <w:rFonts w:ascii="TradeGothic" w:hAnsi="TradeGothic" w:cs="TradeGothic"/>
          <w:sz w:val="24"/>
          <w:szCs w:val="24"/>
        </w:rPr>
        <w:t>Zwangsgemeinschaft</w:t>
      </w:r>
      <w:r>
        <w:rPr>
          <w:rFonts w:ascii="TradeGothic" w:hAnsi="TradeGothic" w:cs="TradeGothic"/>
          <w:sz w:val="24"/>
          <w:szCs w:val="24"/>
        </w:rPr>
        <w:t xml:space="preserve">“, </w:t>
      </w:r>
      <w:r w:rsidRPr="008A525D">
        <w:rPr>
          <w:rFonts w:ascii="TradeGothic" w:hAnsi="TradeGothic" w:cs="TradeGothic"/>
          <w:sz w:val="24"/>
          <w:szCs w:val="24"/>
        </w:rPr>
        <w:t>Regie:</w:t>
      </w:r>
      <w:r>
        <w:rPr>
          <w:rFonts w:ascii="TradeGothic" w:hAnsi="TradeGothic" w:cs="TradeGothic"/>
          <w:sz w:val="24"/>
          <w:szCs w:val="24"/>
        </w:rPr>
        <w:t xml:space="preserve"> </w:t>
      </w:r>
      <w:r w:rsidRPr="008A525D">
        <w:rPr>
          <w:rFonts w:ascii="TradeGothic" w:hAnsi="TradeGothic" w:cs="TradeGothic"/>
          <w:sz w:val="24"/>
          <w:szCs w:val="24"/>
        </w:rPr>
        <w:t>Suna</w:t>
      </w:r>
      <w:r>
        <w:rPr>
          <w:rFonts w:ascii="TradeGothic" w:hAnsi="TradeGothic" w:cs="TradeGothic"/>
          <w:sz w:val="24"/>
          <w:szCs w:val="24"/>
        </w:rPr>
        <w:t xml:space="preserve"> </w:t>
      </w:r>
      <w:proofErr w:type="spellStart"/>
      <w:r w:rsidRPr="008A525D">
        <w:rPr>
          <w:rFonts w:ascii="TradeGothic" w:hAnsi="TradeGothic" w:cs="TradeGothic"/>
          <w:sz w:val="24"/>
          <w:szCs w:val="24"/>
        </w:rPr>
        <w:t>Gürler</w:t>
      </w:r>
      <w:proofErr w:type="spellEnd"/>
    </w:p>
    <w:p w14:paraId="26C63C41" w14:textId="77777777" w:rsidR="001B25EF" w:rsidRPr="008A525D" w:rsidRDefault="001B25EF" w:rsidP="00673444">
      <w:pPr>
        <w:autoSpaceDE w:val="0"/>
        <w:autoSpaceDN w:val="0"/>
        <w:adjustRightInd w:val="0"/>
        <w:spacing w:after="0" w:line="240" w:lineRule="auto"/>
        <w:ind w:left="2124" w:hanging="2124"/>
        <w:rPr>
          <w:rFonts w:ascii="TradeGothic" w:hAnsi="TradeGothic" w:cs="TradeGothic"/>
          <w:sz w:val="24"/>
          <w:szCs w:val="24"/>
        </w:rPr>
      </w:pPr>
      <w:r w:rsidRPr="008A525D">
        <w:rPr>
          <w:rFonts w:ascii="TradeGothic" w:hAnsi="TradeGothic" w:cs="TradeGothic"/>
          <w:sz w:val="24"/>
          <w:szCs w:val="24"/>
        </w:rPr>
        <w:t>2015</w:t>
      </w:r>
      <w:r>
        <w:rPr>
          <w:rFonts w:ascii="TradeGothic" w:hAnsi="TradeGothic" w:cs="TradeGothic"/>
          <w:sz w:val="24"/>
          <w:szCs w:val="24"/>
        </w:rPr>
        <w:t xml:space="preserve"> </w:t>
      </w:r>
      <w:r>
        <w:rPr>
          <w:rFonts w:ascii="TradeGothic" w:hAnsi="TradeGothic" w:cs="TradeGothic"/>
          <w:sz w:val="24"/>
          <w:szCs w:val="24"/>
        </w:rPr>
        <w:tab/>
      </w:r>
      <w:r w:rsidRPr="008A525D">
        <w:rPr>
          <w:rFonts w:ascii="TradeGothic" w:hAnsi="TradeGothic" w:cs="TradeGothic"/>
          <w:sz w:val="24"/>
          <w:szCs w:val="24"/>
        </w:rPr>
        <w:t>Schaubühne</w:t>
      </w:r>
      <w:r>
        <w:rPr>
          <w:rFonts w:ascii="TradeGothic" w:hAnsi="TradeGothic" w:cs="TradeGothic"/>
          <w:sz w:val="24"/>
          <w:szCs w:val="24"/>
        </w:rPr>
        <w:t xml:space="preserve"> </w:t>
      </w:r>
      <w:r w:rsidRPr="008A525D">
        <w:rPr>
          <w:rFonts w:ascii="TradeGothic" w:hAnsi="TradeGothic" w:cs="TradeGothic"/>
          <w:sz w:val="24"/>
          <w:szCs w:val="24"/>
        </w:rPr>
        <w:t>am</w:t>
      </w:r>
      <w:r>
        <w:rPr>
          <w:rFonts w:ascii="TradeGothic" w:hAnsi="TradeGothic" w:cs="TradeGothic"/>
          <w:sz w:val="24"/>
          <w:szCs w:val="24"/>
        </w:rPr>
        <w:t xml:space="preserve"> </w:t>
      </w:r>
      <w:r w:rsidRPr="008A525D">
        <w:rPr>
          <w:rFonts w:ascii="TradeGothic" w:hAnsi="TradeGothic" w:cs="TradeGothic"/>
          <w:sz w:val="24"/>
          <w:szCs w:val="24"/>
        </w:rPr>
        <w:t>Lehniner</w:t>
      </w:r>
      <w:r>
        <w:rPr>
          <w:rFonts w:ascii="TradeGothic" w:hAnsi="TradeGothic" w:cs="TradeGothic"/>
          <w:sz w:val="24"/>
          <w:szCs w:val="24"/>
        </w:rPr>
        <w:t xml:space="preserve"> </w:t>
      </w:r>
      <w:r w:rsidRPr="008A525D">
        <w:rPr>
          <w:rFonts w:ascii="TradeGothic" w:hAnsi="TradeGothic" w:cs="TradeGothic"/>
          <w:sz w:val="24"/>
          <w:szCs w:val="24"/>
        </w:rPr>
        <w:t>Platz</w:t>
      </w:r>
      <w:r>
        <w:rPr>
          <w:rFonts w:ascii="TradeGothic" w:hAnsi="TradeGothic" w:cs="TradeGothic"/>
          <w:sz w:val="24"/>
          <w:szCs w:val="24"/>
        </w:rPr>
        <w:t>, „</w:t>
      </w:r>
      <w:r w:rsidRPr="008A525D">
        <w:rPr>
          <w:rFonts w:ascii="TradeGothic" w:hAnsi="TradeGothic" w:cs="TradeGothic"/>
          <w:sz w:val="24"/>
          <w:szCs w:val="24"/>
        </w:rPr>
        <w:t>Happy</w:t>
      </w:r>
      <w:r>
        <w:rPr>
          <w:rFonts w:ascii="TradeGothic" w:hAnsi="TradeGothic" w:cs="TradeGothic"/>
          <w:sz w:val="24"/>
          <w:szCs w:val="24"/>
        </w:rPr>
        <w:t xml:space="preserve"> </w:t>
      </w:r>
      <w:proofErr w:type="spellStart"/>
      <w:r w:rsidRPr="008A525D">
        <w:rPr>
          <w:rFonts w:ascii="TradeGothic" w:hAnsi="TradeGothic" w:cs="TradeGothic"/>
          <w:sz w:val="24"/>
          <w:szCs w:val="24"/>
        </w:rPr>
        <w:t>Endings</w:t>
      </w:r>
      <w:proofErr w:type="spellEnd"/>
      <w:r>
        <w:rPr>
          <w:rFonts w:ascii="TradeGothic" w:hAnsi="TradeGothic" w:cs="TradeGothic"/>
          <w:sz w:val="24"/>
          <w:szCs w:val="24"/>
        </w:rPr>
        <w:t xml:space="preserve">“, </w:t>
      </w:r>
      <w:r w:rsidRPr="008A525D">
        <w:rPr>
          <w:rFonts w:ascii="TradeGothic" w:hAnsi="TradeGothic" w:cs="TradeGothic"/>
          <w:sz w:val="24"/>
          <w:szCs w:val="24"/>
        </w:rPr>
        <w:t>Regie:</w:t>
      </w:r>
      <w:r>
        <w:rPr>
          <w:rFonts w:ascii="TradeGothic" w:hAnsi="TradeGothic" w:cs="TradeGothic"/>
          <w:sz w:val="24"/>
          <w:szCs w:val="24"/>
        </w:rPr>
        <w:t xml:space="preserve"> </w:t>
      </w:r>
      <w:r w:rsidRPr="008A525D">
        <w:rPr>
          <w:rFonts w:ascii="TradeGothic" w:hAnsi="TradeGothic" w:cs="TradeGothic"/>
          <w:sz w:val="24"/>
          <w:szCs w:val="24"/>
        </w:rPr>
        <w:t>Wiebke</w:t>
      </w:r>
      <w:r>
        <w:rPr>
          <w:rFonts w:ascii="TradeGothic" w:hAnsi="TradeGothic" w:cs="TradeGothic"/>
          <w:sz w:val="24"/>
          <w:szCs w:val="24"/>
        </w:rPr>
        <w:t xml:space="preserve"> </w:t>
      </w:r>
      <w:r w:rsidRPr="008A525D">
        <w:rPr>
          <w:rFonts w:ascii="TradeGothic" w:hAnsi="TradeGothic" w:cs="TradeGothic"/>
          <w:sz w:val="24"/>
          <w:szCs w:val="24"/>
        </w:rPr>
        <w:t>Nonne</w:t>
      </w:r>
    </w:p>
    <w:p w14:paraId="1E02536C" w14:textId="77777777" w:rsidR="001B25EF" w:rsidRPr="00920306" w:rsidRDefault="001B25EF" w:rsidP="00673444">
      <w:pPr>
        <w:autoSpaceDE w:val="0"/>
        <w:autoSpaceDN w:val="0"/>
        <w:adjustRightInd w:val="0"/>
        <w:spacing w:after="0" w:line="240" w:lineRule="auto"/>
        <w:rPr>
          <w:rFonts w:ascii="TradeGothic" w:hAnsi="TradeGothic" w:cs="TradeGothic"/>
          <w:sz w:val="24"/>
          <w:szCs w:val="24"/>
        </w:rPr>
      </w:pPr>
    </w:p>
    <w:p w14:paraId="5A47067D" w14:textId="77777777" w:rsidR="001B25EF" w:rsidRPr="00E84D9B" w:rsidRDefault="001B25EF" w:rsidP="00673444">
      <w:pPr>
        <w:autoSpaceDE w:val="0"/>
        <w:autoSpaceDN w:val="0"/>
        <w:adjustRightInd w:val="0"/>
        <w:spacing w:after="0" w:line="240" w:lineRule="auto"/>
        <w:rPr>
          <w:rFonts w:ascii="TradeGothic" w:hAnsi="TradeGothic" w:cs="TradeGothic"/>
          <w:b/>
          <w:color w:val="000000" w:themeColor="text1"/>
          <w:sz w:val="24"/>
          <w:szCs w:val="24"/>
        </w:rPr>
      </w:pPr>
      <w:r w:rsidRPr="00C0022E">
        <w:rPr>
          <w:rFonts w:ascii="TradeGothic" w:hAnsi="TradeGothic" w:cs="TradeGothic"/>
          <w:b/>
          <w:color w:val="000000" w:themeColor="text1"/>
          <w:sz w:val="24"/>
          <w:szCs w:val="24"/>
        </w:rPr>
        <w:t xml:space="preserve">Film </w:t>
      </w:r>
      <w:r>
        <w:rPr>
          <w:rFonts w:ascii="TradeGothic" w:hAnsi="TradeGothic" w:cs="TradeGothic"/>
          <w:b/>
          <w:color w:val="000000" w:themeColor="text1"/>
          <w:sz w:val="24"/>
          <w:szCs w:val="24"/>
        </w:rPr>
        <w:t>/</w:t>
      </w:r>
      <w:r w:rsidRPr="00C0022E">
        <w:rPr>
          <w:rFonts w:ascii="TradeGothic" w:hAnsi="TradeGothic" w:cs="TradeGothic"/>
          <w:b/>
          <w:color w:val="000000" w:themeColor="text1"/>
          <w:sz w:val="24"/>
          <w:szCs w:val="24"/>
        </w:rPr>
        <w:t xml:space="preserve"> Fernsehen</w:t>
      </w:r>
    </w:p>
    <w:p w14:paraId="71D0C259" w14:textId="77777777" w:rsidR="001B25EF" w:rsidRDefault="001B25EF" w:rsidP="00673444">
      <w:pPr>
        <w:autoSpaceDE w:val="0"/>
        <w:autoSpaceDN w:val="0"/>
        <w:adjustRightInd w:val="0"/>
        <w:spacing w:after="0" w:line="240" w:lineRule="auto"/>
        <w:rPr>
          <w:rFonts w:ascii="TradeGothic" w:hAnsi="TradeGothic" w:cs="TradeGothic"/>
          <w:color w:val="000000" w:themeColor="text1"/>
          <w:sz w:val="24"/>
          <w:szCs w:val="24"/>
        </w:rPr>
      </w:pPr>
      <w:r>
        <w:rPr>
          <w:rFonts w:ascii="TradeGothic" w:hAnsi="TradeGothic" w:cs="TradeGothic"/>
          <w:color w:val="000000" w:themeColor="text1"/>
          <w:sz w:val="24"/>
          <w:szCs w:val="24"/>
        </w:rPr>
        <w:t>2022</w:t>
      </w:r>
      <w:r>
        <w:rPr>
          <w:rFonts w:ascii="TradeGothic" w:hAnsi="TradeGothic" w:cs="TradeGothic"/>
          <w:color w:val="000000" w:themeColor="text1"/>
          <w:sz w:val="24"/>
          <w:szCs w:val="24"/>
        </w:rPr>
        <w:tab/>
      </w:r>
      <w:r>
        <w:rPr>
          <w:rFonts w:ascii="TradeGothic" w:hAnsi="TradeGothic" w:cs="TradeGothic"/>
          <w:color w:val="000000" w:themeColor="text1"/>
          <w:sz w:val="24"/>
          <w:szCs w:val="24"/>
        </w:rPr>
        <w:tab/>
      </w:r>
      <w:r>
        <w:rPr>
          <w:rFonts w:ascii="TradeGothic" w:hAnsi="TradeGothic" w:cs="TradeGothic"/>
          <w:color w:val="000000" w:themeColor="text1"/>
          <w:sz w:val="24"/>
          <w:szCs w:val="24"/>
        </w:rPr>
        <w:tab/>
        <w:t xml:space="preserve">„Und ihr schaut zu (Spielfilm), SWR, Regie: Mimi </w:t>
      </w:r>
      <w:proofErr w:type="spellStart"/>
      <w:r>
        <w:rPr>
          <w:rFonts w:ascii="TradeGothic" w:hAnsi="TradeGothic" w:cs="TradeGothic"/>
          <w:color w:val="000000" w:themeColor="text1"/>
          <w:sz w:val="24"/>
          <w:szCs w:val="24"/>
        </w:rPr>
        <w:t>Kezele</w:t>
      </w:r>
      <w:proofErr w:type="spellEnd"/>
    </w:p>
    <w:p w14:paraId="70BCC179" w14:textId="77777777" w:rsidR="001B25EF" w:rsidRPr="00C0022E" w:rsidRDefault="001B25EF" w:rsidP="00673444">
      <w:pPr>
        <w:autoSpaceDE w:val="0"/>
        <w:autoSpaceDN w:val="0"/>
        <w:adjustRightInd w:val="0"/>
        <w:spacing w:after="0" w:line="240" w:lineRule="auto"/>
        <w:rPr>
          <w:rFonts w:ascii="TradeGothic" w:hAnsi="TradeGothic" w:cs="TradeGothic"/>
          <w:color w:val="000000" w:themeColor="text1"/>
          <w:sz w:val="24"/>
          <w:szCs w:val="24"/>
        </w:rPr>
      </w:pPr>
      <w:r w:rsidRPr="00C0022E">
        <w:rPr>
          <w:rFonts w:ascii="TradeGothic" w:hAnsi="TradeGothic" w:cs="TradeGothic"/>
          <w:color w:val="000000" w:themeColor="text1"/>
          <w:sz w:val="24"/>
          <w:szCs w:val="24"/>
        </w:rPr>
        <w:t>2020</w:t>
      </w:r>
      <w:r w:rsidRPr="00C0022E">
        <w:rPr>
          <w:rFonts w:ascii="TradeGothic" w:hAnsi="TradeGothic" w:cs="TradeGothic"/>
          <w:color w:val="000000" w:themeColor="text1"/>
          <w:sz w:val="24"/>
          <w:szCs w:val="24"/>
        </w:rPr>
        <w:tab/>
      </w:r>
      <w:r w:rsidRPr="00C0022E">
        <w:rPr>
          <w:rFonts w:ascii="TradeGothic" w:hAnsi="TradeGothic" w:cs="TradeGothic"/>
          <w:color w:val="000000" w:themeColor="text1"/>
          <w:sz w:val="24"/>
          <w:szCs w:val="24"/>
        </w:rPr>
        <w:tab/>
      </w:r>
      <w:r w:rsidRPr="00C0022E">
        <w:rPr>
          <w:rFonts w:ascii="TradeGothic" w:hAnsi="TradeGothic" w:cs="TradeGothic"/>
          <w:color w:val="000000" w:themeColor="text1"/>
          <w:sz w:val="24"/>
          <w:szCs w:val="24"/>
        </w:rPr>
        <w:tab/>
      </w:r>
      <w:r>
        <w:rPr>
          <w:rFonts w:ascii="TradeGothic" w:hAnsi="TradeGothic" w:cs="TradeGothic"/>
          <w:color w:val="000000" w:themeColor="text1"/>
          <w:sz w:val="24"/>
          <w:szCs w:val="24"/>
        </w:rPr>
        <w:t>„</w:t>
      </w:r>
      <w:r w:rsidRPr="00C0022E">
        <w:rPr>
          <w:rFonts w:ascii="TradeGothic" w:hAnsi="TradeGothic" w:cs="TradeGothic"/>
          <w:color w:val="000000" w:themeColor="text1"/>
          <w:sz w:val="24"/>
          <w:szCs w:val="24"/>
        </w:rPr>
        <w:t>Ein starkes Team</w:t>
      </w:r>
      <w:r>
        <w:rPr>
          <w:rFonts w:ascii="TradeGothic" w:hAnsi="TradeGothic" w:cs="TradeGothic"/>
          <w:color w:val="000000" w:themeColor="text1"/>
          <w:sz w:val="24"/>
          <w:szCs w:val="24"/>
        </w:rPr>
        <w:t>“</w:t>
      </w:r>
      <w:r w:rsidRPr="00C0022E">
        <w:rPr>
          <w:rFonts w:ascii="TradeGothic" w:hAnsi="TradeGothic" w:cs="TradeGothic"/>
          <w:color w:val="000000" w:themeColor="text1"/>
          <w:sz w:val="24"/>
          <w:szCs w:val="24"/>
        </w:rPr>
        <w:t xml:space="preserve"> (Serie), Regie: Ulrich </w:t>
      </w:r>
      <w:proofErr w:type="spellStart"/>
      <w:r w:rsidRPr="00C0022E">
        <w:rPr>
          <w:rFonts w:ascii="TradeGothic" w:hAnsi="TradeGothic" w:cs="TradeGothic"/>
          <w:color w:val="000000" w:themeColor="text1"/>
          <w:sz w:val="24"/>
          <w:szCs w:val="24"/>
        </w:rPr>
        <w:t>Zrenner</w:t>
      </w:r>
      <w:proofErr w:type="spellEnd"/>
      <w:r>
        <w:rPr>
          <w:rFonts w:ascii="TradeGothic" w:hAnsi="TradeGothic" w:cs="TradeGothic"/>
          <w:color w:val="000000" w:themeColor="text1"/>
          <w:sz w:val="24"/>
          <w:szCs w:val="24"/>
        </w:rPr>
        <w:t>, ZDF</w:t>
      </w:r>
    </w:p>
    <w:p w14:paraId="14572397" w14:textId="77777777" w:rsidR="001B25EF" w:rsidRPr="00C0022E" w:rsidRDefault="001B25EF" w:rsidP="00673444">
      <w:pPr>
        <w:autoSpaceDE w:val="0"/>
        <w:autoSpaceDN w:val="0"/>
        <w:adjustRightInd w:val="0"/>
        <w:spacing w:after="0" w:line="240" w:lineRule="auto"/>
        <w:rPr>
          <w:rFonts w:ascii="TradeGothic" w:hAnsi="TradeGothic" w:cs="TradeGothic"/>
          <w:color w:val="000000" w:themeColor="text1"/>
          <w:sz w:val="24"/>
          <w:szCs w:val="24"/>
          <w:lang w:val="en-US"/>
        </w:rPr>
      </w:pPr>
      <w:r w:rsidRPr="00C0022E">
        <w:rPr>
          <w:rFonts w:ascii="TradeGothic" w:hAnsi="TradeGothic" w:cs="TradeGothic"/>
          <w:color w:val="000000" w:themeColor="text1"/>
          <w:sz w:val="24"/>
          <w:szCs w:val="24"/>
          <w:lang w:val="en-US"/>
        </w:rPr>
        <w:t>2019</w:t>
      </w:r>
      <w:r w:rsidRPr="00C0022E">
        <w:rPr>
          <w:rFonts w:ascii="TradeGothic" w:hAnsi="TradeGothic" w:cs="TradeGothic"/>
          <w:color w:val="000000" w:themeColor="text1"/>
          <w:sz w:val="24"/>
          <w:szCs w:val="24"/>
          <w:lang w:val="en-US"/>
        </w:rPr>
        <w:tab/>
      </w:r>
      <w:r w:rsidRPr="00C0022E">
        <w:rPr>
          <w:rFonts w:ascii="TradeGothic" w:hAnsi="TradeGothic" w:cs="TradeGothic"/>
          <w:color w:val="000000" w:themeColor="text1"/>
          <w:sz w:val="24"/>
          <w:szCs w:val="24"/>
          <w:lang w:val="en-US"/>
        </w:rPr>
        <w:tab/>
      </w:r>
      <w:r w:rsidRPr="00C0022E">
        <w:rPr>
          <w:rFonts w:ascii="TradeGothic" w:hAnsi="TradeGothic" w:cs="TradeGothic"/>
          <w:color w:val="000000" w:themeColor="text1"/>
          <w:sz w:val="24"/>
          <w:szCs w:val="24"/>
          <w:lang w:val="en-US"/>
        </w:rPr>
        <w:tab/>
      </w:r>
      <w:r w:rsidRPr="005743A1">
        <w:rPr>
          <w:rFonts w:ascii="TradeGothic" w:hAnsi="TradeGothic" w:cs="TradeGothic"/>
          <w:color w:val="000000" w:themeColor="text1"/>
          <w:sz w:val="24"/>
          <w:szCs w:val="24"/>
          <w:lang w:val="en-US"/>
        </w:rPr>
        <w:t>„</w:t>
      </w:r>
      <w:r w:rsidRPr="00C0022E">
        <w:rPr>
          <w:rFonts w:ascii="TradeGothic" w:hAnsi="TradeGothic" w:cs="TradeGothic"/>
          <w:color w:val="000000" w:themeColor="text1"/>
          <w:sz w:val="24"/>
          <w:szCs w:val="24"/>
          <w:lang w:val="en-US"/>
        </w:rPr>
        <w:t>My Body My Choice</w:t>
      </w:r>
      <w:r>
        <w:rPr>
          <w:rFonts w:ascii="TradeGothic" w:hAnsi="TradeGothic" w:cs="TradeGothic"/>
          <w:color w:val="000000" w:themeColor="text1"/>
          <w:sz w:val="24"/>
          <w:szCs w:val="24"/>
          <w:lang w:val="en-US"/>
        </w:rPr>
        <w:t>”</w:t>
      </w:r>
      <w:r w:rsidRPr="00C0022E">
        <w:rPr>
          <w:rFonts w:ascii="TradeGothic" w:hAnsi="TradeGothic" w:cs="TradeGothic"/>
          <w:color w:val="000000" w:themeColor="text1"/>
          <w:sz w:val="24"/>
          <w:szCs w:val="24"/>
          <w:lang w:val="en-US"/>
        </w:rPr>
        <w:t xml:space="preserve"> (</w:t>
      </w:r>
      <w:proofErr w:type="spellStart"/>
      <w:r w:rsidRPr="00C0022E">
        <w:rPr>
          <w:rFonts w:ascii="TradeGothic" w:hAnsi="TradeGothic" w:cs="TradeGothic"/>
          <w:color w:val="000000" w:themeColor="text1"/>
          <w:sz w:val="24"/>
          <w:szCs w:val="24"/>
          <w:lang w:val="en-US"/>
        </w:rPr>
        <w:t>Kurzfilm</w:t>
      </w:r>
      <w:proofErr w:type="spellEnd"/>
      <w:r w:rsidRPr="00C0022E">
        <w:rPr>
          <w:rFonts w:ascii="TradeGothic" w:hAnsi="TradeGothic" w:cs="TradeGothic"/>
          <w:color w:val="000000" w:themeColor="text1"/>
          <w:sz w:val="24"/>
          <w:szCs w:val="24"/>
          <w:lang w:val="en-US"/>
        </w:rPr>
        <w:t xml:space="preserve">), </w:t>
      </w:r>
      <w:proofErr w:type="spellStart"/>
      <w:r w:rsidRPr="00C0022E">
        <w:rPr>
          <w:rFonts w:ascii="TradeGothic" w:hAnsi="TradeGothic" w:cs="TradeGothic"/>
          <w:color w:val="000000" w:themeColor="text1"/>
          <w:sz w:val="24"/>
          <w:szCs w:val="24"/>
          <w:lang w:val="en-US"/>
        </w:rPr>
        <w:t>Regie</w:t>
      </w:r>
      <w:proofErr w:type="spellEnd"/>
      <w:r w:rsidRPr="00C0022E">
        <w:rPr>
          <w:rFonts w:ascii="TradeGothic" w:hAnsi="TradeGothic" w:cs="TradeGothic"/>
          <w:color w:val="000000" w:themeColor="text1"/>
          <w:sz w:val="24"/>
          <w:szCs w:val="24"/>
          <w:lang w:val="en-US"/>
        </w:rPr>
        <w:t>: Corey Dunbar</w:t>
      </w:r>
    </w:p>
    <w:p w14:paraId="6DFD093B" w14:textId="77777777" w:rsidR="001B25EF" w:rsidRPr="00E1362E" w:rsidRDefault="001B25EF" w:rsidP="00673444">
      <w:pPr>
        <w:autoSpaceDE w:val="0"/>
        <w:autoSpaceDN w:val="0"/>
        <w:adjustRightInd w:val="0"/>
        <w:spacing w:after="0" w:line="240" w:lineRule="auto"/>
        <w:rPr>
          <w:rFonts w:ascii="TradeGothic" w:hAnsi="TradeGothic" w:cs="TradeGothic"/>
          <w:i/>
          <w:sz w:val="24"/>
          <w:szCs w:val="24"/>
          <w:lang w:val="en-US"/>
        </w:rPr>
      </w:pPr>
    </w:p>
    <w:p w14:paraId="1F58112D" w14:textId="77777777" w:rsidR="001B25EF" w:rsidRDefault="001B25EF" w:rsidP="00673444">
      <w:pPr>
        <w:autoSpaceDE w:val="0"/>
        <w:autoSpaceDN w:val="0"/>
        <w:adjustRightInd w:val="0"/>
        <w:spacing w:line="240" w:lineRule="auto"/>
        <w:rPr>
          <w:rFonts w:ascii="TradeGothic" w:hAnsi="TradeGothic" w:cs="TradeGothic"/>
          <w:sz w:val="24"/>
          <w:szCs w:val="24"/>
        </w:rPr>
      </w:pPr>
      <w:r w:rsidRPr="00E2455B">
        <w:rPr>
          <w:rFonts w:ascii="TradeGothic" w:hAnsi="TradeGothic" w:cs="TradeGothic"/>
          <w:i/>
          <w:sz w:val="24"/>
          <w:szCs w:val="24"/>
        </w:rPr>
        <w:t>weitere</w:t>
      </w:r>
      <w:r>
        <w:rPr>
          <w:rFonts w:ascii="TradeGothic" w:hAnsi="TradeGothic" w:cs="TradeGothic"/>
          <w:i/>
          <w:sz w:val="24"/>
          <w:szCs w:val="24"/>
        </w:rPr>
        <w:t xml:space="preserve"> </w:t>
      </w:r>
      <w:r w:rsidRPr="00E2455B">
        <w:rPr>
          <w:rFonts w:ascii="TradeGothic" w:hAnsi="TradeGothic" w:cs="TradeGothic"/>
          <w:i/>
          <w:sz w:val="24"/>
          <w:szCs w:val="24"/>
        </w:rPr>
        <w:t>Rollen</w:t>
      </w:r>
      <w:r>
        <w:rPr>
          <w:rFonts w:ascii="TradeGothic" w:hAnsi="TradeGothic" w:cs="TradeGothic"/>
          <w:i/>
          <w:sz w:val="24"/>
          <w:szCs w:val="24"/>
        </w:rPr>
        <w:t xml:space="preserve"> </w:t>
      </w:r>
      <w:r w:rsidRPr="00E2455B">
        <w:rPr>
          <w:rFonts w:ascii="TradeGothic" w:hAnsi="TradeGothic" w:cs="TradeGothic"/>
          <w:i/>
          <w:sz w:val="24"/>
          <w:szCs w:val="24"/>
        </w:rPr>
        <w:t>am</w:t>
      </w:r>
      <w:r>
        <w:rPr>
          <w:rFonts w:ascii="TradeGothic" w:hAnsi="TradeGothic" w:cs="TradeGothic"/>
          <w:i/>
          <w:sz w:val="24"/>
          <w:szCs w:val="24"/>
        </w:rPr>
        <w:t xml:space="preserve"> </w:t>
      </w:r>
      <w:r w:rsidRPr="00E2455B">
        <w:rPr>
          <w:rFonts w:ascii="TradeGothic" w:hAnsi="TradeGothic" w:cs="TradeGothic"/>
          <w:i/>
          <w:sz w:val="24"/>
          <w:szCs w:val="24"/>
        </w:rPr>
        <w:t>Münchner</w:t>
      </w:r>
      <w:r>
        <w:rPr>
          <w:rFonts w:ascii="TradeGothic" w:hAnsi="TradeGothic" w:cs="TradeGothic"/>
          <w:i/>
          <w:sz w:val="24"/>
          <w:szCs w:val="24"/>
        </w:rPr>
        <w:t xml:space="preserve"> </w:t>
      </w:r>
      <w:r w:rsidRPr="00E2455B">
        <w:rPr>
          <w:rFonts w:ascii="TradeGothic" w:hAnsi="TradeGothic" w:cs="TradeGothic"/>
          <w:i/>
          <w:sz w:val="24"/>
          <w:szCs w:val="24"/>
        </w:rPr>
        <w:t>Volkstheater:</w:t>
      </w:r>
      <w:r>
        <w:rPr>
          <w:rFonts w:ascii="TradeGothic" w:hAnsi="TradeGothic" w:cs="TradeGothic"/>
          <w:sz w:val="24"/>
          <w:szCs w:val="24"/>
        </w:rPr>
        <w:t xml:space="preserve"> in „Unser Fleisch, Unser Blut“(UA), Jesse in „Fata Morgana“ (UA), Dora in „Über Menschen“ (UA), Kuh Marie in „Animal Farm“ und in „Feeling Faust“.</w:t>
      </w:r>
    </w:p>
    <w:p w14:paraId="4644B9C2" w14:textId="55971267" w:rsidR="001B25EF" w:rsidRDefault="001B25EF" w:rsidP="00673444">
      <w:pPr>
        <w:pStyle w:val="berschrift1"/>
        <w:spacing w:before="0" w:beforeAutospacing="0" w:after="0" w:afterAutospacing="0"/>
        <w:rPr>
          <w:rFonts w:ascii="TradeGothic" w:hAnsi="TradeGothic" w:cs="TradeGothic"/>
          <w:b w:val="0"/>
          <w:sz w:val="24"/>
          <w:szCs w:val="24"/>
        </w:rPr>
      </w:pPr>
    </w:p>
    <w:p w14:paraId="40D95FCC" w14:textId="77777777" w:rsidR="001B25EF" w:rsidRPr="00673444" w:rsidRDefault="001B25EF" w:rsidP="00673444">
      <w:pPr>
        <w:spacing w:after="0" w:line="240" w:lineRule="auto"/>
        <w:rPr>
          <w:rFonts w:ascii="TradeGothic" w:hAnsi="TradeGothic" w:cs="TradeGothic"/>
          <w:b/>
          <w:sz w:val="24"/>
          <w:szCs w:val="24"/>
          <w:u w:val="single"/>
        </w:rPr>
      </w:pPr>
      <w:r w:rsidRPr="00673444">
        <w:rPr>
          <w:rFonts w:ascii="TradeGothic" w:hAnsi="TradeGothic" w:cs="TradeGothic"/>
          <w:b/>
          <w:sz w:val="24"/>
          <w:szCs w:val="24"/>
          <w:u w:val="single"/>
        </w:rPr>
        <w:t>Jonathan Müller</w:t>
      </w:r>
    </w:p>
    <w:p w14:paraId="31A4FD97" w14:textId="245882B2" w:rsidR="001B25EF" w:rsidRPr="001B25EF" w:rsidRDefault="001B25EF" w:rsidP="00673444">
      <w:pPr>
        <w:spacing w:line="240" w:lineRule="auto"/>
        <w:rPr>
          <w:rFonts w:ascii="TradeGothic" w:hAnsi="TradeGothic" w:cs="TradeGothic"/>
          <w:sz w:val="24"/>
          <w:szCs w:val="24"/>
        </w:rPr>
      </w:pPr>
      <w:r w:rsidRPr="001B25EF">
        <w:rPr>
          <w:rFonts w:ascii="TradeGothic" w:hAnsi="TradeGothic" w:cs="TradeGothic"/>
          <w:sz w:val="24"/>
          <w:szCs w:val="24"/>
        </w:rPr>
        <w:t>geboren 1984 in Kronach</w:t>
      </w:r>
    </w:p>
    <w:p w14:paraId="21A15682" w14:textId="77777777" w:rsidR="001B25EF" w:rsidRPr="001B25EF" w:rsidRDefault="001B25EF" w:rsidP="00673444">
      <w:pPr>
        <w:spacing w:after="0" w:line="240" w:lineRule="auto"/>
        <w:rPr>
          <w:rFonts w:ascii="TradeGothic" w:hAnsi="TradeGothic" w:cs="TradeGothic"/>
          <w:b/>
          <w:sz w:val="24"/>
          <w:szCs w:val="24"/>
        </w:rPr>
      </w:pPr>
      <w:r w:rsidRPr="001B25EF">
        <w:rPr>
          <w:rFonts w:ascii="TradeGothic" w:hAnsi="TradeGothic" w:cs="TradeGothic"/>
          <w:b/>
          <w:sz w:val="24"/>
          <w:szCs w:val="24"/>
        </w:rPr>
        <w:t>Ausbildung</w:t>
      </w:r>
    </w:p>
    <w:p w14:paraId="6F8B70DF" w14:textId="247659E4" w:rsidR="001B25EF" w:rsidRPr="001B25EF" w:rsidRDefault="001B25EF" w:rsidP="00673444">
      <w:pPr>
        <w:spacing w:line="240" w:lineRule="auto"/>
        <w:rPr>
          <w:rFonts w:ascii="TradeGothic" w:hAnsi="TradeGothic" w:cs="TradeGothic"/>
          <w:sz w:val="24"/>
          <w:szCs w:val="24"/>
        </w:rPr>
      </w:pPr>
      <w:r w:rsidRPr="001B25EF">
        <w:rPr>
          <w:rFonts w:ascii="TradeGothic" w:hAnsi="TradeGothic" w:cs="TradeGothic"/>
          <w:sz w:val="24"/>
          <w:szCs w:val="24"/>
        </w:rPr>
        <w:t>2006 – 2010</w:t>
      </w:r>
      <w:r w:rsidRPr="001B25EF">
        <w:rPr>
          <w:rFonts w:ascii="TradeGothic" w:hAnsi="TradeGothic" w:cs="TradeGothic"/>
          <w:sz w:val="24"/>
          <w:szCs w:val="24"/>
        </w:rPr>
        <w:tab/>
        <w:t>Hochschule für Musik, Theater und Medien Hannover</w:t>
      </w:r>
    </w:p>
    <w:p w14:paraId="53761A64" w14:textId="77777777" w:rsidR="001B25EF" w:rsidRPr="001B25EF" w:rsidRDefault="001B25EF" w:rsidP="00673444">
      <w:pPr>
        <w:spacing w:after="0" w:line="240" w:lineRule="auto"/>
        <w:rPr>
          <w:rFonts w:ascii="TradeGothic" w:hAnsi="TradeGothic" w:cs="TradeGothic"/>
          <w:b/>
          <w:sz w:val="24"/>
          <w:szCs w:val="24"/>
        </w:rPr>
      </w:pPr>
      <w:r w:rsidRPr="001B25EF">
        <w:rPr>
          <w:rFonts w:ascii="TradeGothic" w:hAnsi="TradeGothic" w:cs="TradeGothic"/>
          <w:b/>
          <w:sz w:val="24"/>
          <w:szCs w:val="24"/>
        </w:rPr>
        <w:t>Theater</w:t>
      </w:r>
    </w:p>
    <w:p w14:paraId="74DF4012"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 xml:space="preserve">seit 2015 </w:t>
      </w:r>
      <w:r w:rsidRPr="001B25EF">
        <w:rPr>
          <w:rFonts w:ascii="TradeGothic" w:hAnsi="TradeGothic" w:cs="TradeGothic"/>
          <w:sz w:val="24"/>
          <w:szCs w:val="24"/>
        </w:rPr>
        <w:tab/>
      </w:r>
      <w:r w:rsidRPr="001B25EF">
        <w:rPr>
          <w:rFonts w:ascii="TradeGothic" w:hAnsi="TradeGothic" w:cs="TradeGothic"/>
          <w:sz w:val="24"/>
          <w:szCs w:val="24"/>
        </w:rPr>
        <w:tab/>
        <w:t>Ensemblemitglied am Münchner Volkstheater</w:t>
      </w:r>
    </w:p>
    <w:p w14:paraId="33A9F943" w14:textId="5CAF1519"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2011 – 2015</w:t>
      </w:r>
      <w:r w:rsidRPr="001B25EF">
        <w:rPr>
          <w:rFonts w:ascii="TradeGothic" w:hAnsi="TradeGothic" w:cs="TradeGothic"/>
          <w:sz w:val="24"/>
          <w:szCs w:val="24"/>
        </w:rPr>
        <w:tab/>
        <w:t xml:space="preserve">Deutsches </w:t>
      </w:r>
      <w:proofErr w:type="spellStart"/>
      <w:r w:rsidRPr="001B25EF">
        <w:rPr>
          <w:rFonts w:ascii="TradeGothic" w:hAnsi="TradeGothic" w:cs="TradeGothic"/>
          <w:sz w:val="24"/>
          <w:szCs w:val="24"/>
        </w:rPr>
        <w:t>SchauSpielHaus</w:t>
      </w:r>
      <w:proofErr w:type="spellEnd"/>
      <w:r w:rsidRPr="001B25EF">
        <w:rPr>
          <w:rFonts w:ascii="TradeGothic" w:hAnsi="TradeGothic" w:cs="TradeGothic"/>
          <w:sz w:val="24"/>
          <w:szCs w:val="24"/>
        </w:rPr>
        <w:t xml:space="preserve"> Hamburg</w:t>
      </w:r>
    </w:p>
    <w:p w14:paraId="1ACC4999"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„Maria Magdalena“, Regie: Alexander Riemenschneider</w:t>
      </w:r>
    </w:p>
    <w:p w14:paraId="2A302649"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 xml:space="preserve">„An der Arche um acht“, Regie: Gertrud </w:t>
      </w:r>
      <w:proofErr w:type="spellStart"/>
      <w:r w:rsidRPr="001B25EF">
        <w:rPr>
          <w:rFonts w:ascii="TradeGothic" w:hAnsi="TradeGothic" w:cs="TradeGothic"/>
          <w:sz w:val="24"/>
          <w:szCs w:val="24"/>
        </w:rPr>
        <w:t>Pigor</w:t>
      </w:r>
      <w:proofErr w:type="spellEnd"/>
    </w:p>
    <w:p w14:paraId="14397EBC"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 xml:space="preserve">„Der Zauberer von OZ“, Regie: Barbara </w:t>
      </w:r>
      <w:proofErr w:type="spellStart"/>
      <w:r w:rsidRPr="001B25EF">
        <w:rPr>
          <w:rFonts w:ascii="TradeGothic" w:hAnsi="TradeGothic" w:cs="TradeGothic"/>
          <w:sz w:val="24"/>
          <w:szCs w:val="24"/>
        </w:rPr>
        <w:t>Bürk</w:t>
      </w:r>
      <w:proofErr w:type="spellEnd"/>
    </w:p>
    <w:p w14:paraId="7CBFBF52"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„Fun“, Regie: Klaus Schumacher</w:t>
      </w:r>
    </w:p>
    <w:p w14:paraId="631BA280"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„Wir ohne uns“, Regie: Anne Bader</w:t>
      </w:r>
    </w:p>
    <w:p w14:paraId="3635F020"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„Verbrennungen“, Regie: Konradin Kunze</w:t>
      </w:r>
    </w:p>
    <w:p w14:paraId="4E49DD7B"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2010 – 2011</w:t>
      </w:r>
      <w:r w:rsidRPr="001B25EF">
        <w:rPr>
          <w:rFonts w:ascii="TradeGothic" w:hAnsi="TradeGothic" w:cs="TradeGothic"/>
          <w:sz w:val="24"/>
          <w:szCs w:val="24"/>
        </w:rPr>
        <w:tab/>
      </w:r>
      <w:r w:rsidRPr="001B25EF">
        <w:rPr>
          <w:rFonts w:ascii="TradeGothic" w:hAnsi="TradeGothic" w:cs="TradeGothic"/>
          <w:sz w:val="24"/>
          <w:szCs w:val="24"/>
        </w:rPr>
        <w:tab/>
        <w:t>Theater Osnabrück</w:t>
      </w:r>
    </w:p>
    <w:p w14:paraId="02C29A12"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„Der Kaufmann von Venedig“, Regie: Holger Schulze</w:t>
      </w:r>
    </w:p>
    <w:p w14:paraId="7E9D449B"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 xml:space="preserve">„Tom Sawyer“, Regie: Charlotte </w:t>
      </w:r>
      <w:proofErr w:type="spellStart"/>
      <w:r w:rsidRPr="001B25EF">
        <w:rPr>
          <w:rFonts w:ascii="TradeGothic" w:hAnsi="TradeGothic" w:cs="TradeGothic"/>
          <w:sz w:val="24"/>
          <w:szCs w:val="24"/>
        </w:rPr>
        <w:t>Zilm</w:t>
      </w:r>
      <w:proofErr w:type="spellEnd"/>
    </w:p>
    <w:p w14:paraId="725DE49F"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2008 – 2010</w:t>
      </w:r>
      <w:r w:rsidRPr="001B25EF">
        <w:rPr>
          <w:rFonts w:ascii="TradeGothic" w:hAnsi="TradeGothic" w:cs="TradeGothic"/>
          <w:sz w:val="24"/>
          <w:szCs w:val="24"/>
        </w:rPr>
        <w:tab/>
      </w:r>
      <w:r w:rsidRPr="001B25EF">
        <w:rPr>
          <w:rFonts w:ascii="TradeGothic" w:hAnsi="TradeGothic" w:cs="TradeGothic"/>
          <w:sz w:val="24"/>
          <w:szCs w:val="24"/>
        </w:rPr>
        <w:tab/>
        <w:t>Schauspielhaus Hannover</w:t>
      </w:r>
    </w:p>
    <w:p w14:paraId="17189157"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 xml:space="preserve">„Schatten unterm Schwanz", Regie: Nora </w:t>
      </w:r>
      <w:proofErr w:type="spellStart"/>
      <w:r w:rsidRPr="001B25EF">
        <w:rPr>
          <w:rFonts w:ascii="TradeGothic" w:hAnsi="TradeGothic" w:cs="TradeGothic"/>
          <w:sz w:val="24"/>
          <w:szCs w:val="24"/>
        </w:rPr>
        <w:t>Somaini</w:t>
      </w:r>
      <w:proofErr w:type="spellEnd"/>
    </w:p>
    <w:p w14:paraId="248C6789"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„Fine!“, Regie: Corinne Eckenstein</w:t>
      </w:r>
    </w:p>
    <w:p w14:paraId="396CBDB3"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„Die Schaukel“, Regie: Dorothea Schröder</w:t>
      </w:r>
    </w:p>
    <w:p w14:paraId="1BB64815"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lastRenderedPageBreak/>
        <w:t xml:space="preserve">2006 </w:t>
      </w: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 xml:space="preserve">Akademietheater München, „König Lear“, Regie: Nora </w:t>
      </w:r>
      <w:proofErr w:type="spellStart"/>
      <w:r w:rsidRPr="001B25EF">
        <w:rPr>
          <w:rFonts w:ascii="TradeGothic" w:hAnsi="TradeGothic" w:cs="TradeGothic"/>
          <w:sz w:val="24"/>
          <w:szCs w:val="24"/>
        </w:rPr>
        <w:t>Bussenius</w:t>
      </w:r>
      <w:proofErr w:type="spellEnd"/>
    </w:p>
    <w:p w14:paraId="3AF80F1E"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2003 – 2006</w:t>
      </w:r>
      <w:r w:rsidRPr="001B25EF">
        <w:rPr>
          <w:rFonts w:ascii="TradeGothic" w:hAnsi="TradeGothic" w:cs="TradeGothic"/>
          <w:sz w:val="24"/>
          <w:szCs w:val="24"/>
        </w:rPr>
        <w:tab/>
      </w:r>
      <w:r w:rsidRPr="001B25EF">
        <w:rPr>
          <w:rFonts w:ascii="TradeGothic" w:hAnsi="TradeGothic" w:cs="TradeGothic"/>
          <w:sz w:val="24"/>
          <w:szCs w:val="24"/>
        </w:rPr>
        <w:tab/>
        <w:t>Luisenburger Festspiele Wunsiedel</w:t>
      </w:r>
    </w:p>
    <w:p w14:paraId="5968C24C"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 xml:space="preserve">„Robin Hood“, Regie: Eva Maria </w:t>
      </w:r>
      <w:proofErr w:type="spellStart"/>
      <w:r w:rsidRPr="001B25EF">
        <w:rPr>
          <w:rFonts w:ascii="TradeGothic" w:hAnsi="TradeGothic" w:cs="TradeGothic"/>
          <w:sz w:val="24"/>
          <w:szCs w:val="24"/>
        </w:rPr>
        <w:t>Thöny</w:t>
      </w:r>
      <w:proofErr w:type="spellEnd"/>
    </w:p>
    <w:p w14:paraId="22F2B3A1"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„Der Besuch der alten Dame”, Regie: Thomas Schulte Michels</w:t>
      </w:r>
    </w:p>
    <w:p w14:paraId="53E1EF0B" w14:textId="77777777" w:rsidR="001B25EF" w:rsidRPr="001B25EF" w:rsidRDefault="001B25EF" w:rsidP="00673444">
      <w:pPr>
        <w:spacing w:after="0" w:line="240" w:lineRule="auto"/>
        <w:rPr>
          <w:rFonts w:ascii="TradeGothic" w:hAnsi="TradeGothic" w:cs="TradeGothic"/>
          <w:sz w:val="24"/>
          <w:szCs w:val="24"/>
        </w:rPr>
      </w:pPr>
    </w:p>
    <w:p w14:paraId="1D9C64BF" w14:textId="77777777" w:rsidR="001B25EF" w:rsidRPr="00673444" w:rsidRDefault="001B25EF" w:rsidP="00673444">
      <w:pPr>
        <w:spacing w:after="0" w:line="240" w:lineRule="auto"/>
        <w:rPr>
          <w:rFonts w:ascii="TradeGothic" w:hAnsi="TradeGothic" w:cs="TradeGothic"/>
          <w:b/>
          <w:sz w:val="24"/>
          <w:szCs w:val="24"/>
        </w:rPr>
      </w:pPr>
      <w:r w:rsidRPr="00673444">
        <w:rPr>
          <w:rFonts w:ascii="TradeGothic" w:hAnsi="TradeGothic" w:cs="TradeGothic"/>
          <w:b/>
          <w:sz w:val="24"/>
          <w:szCs w:val="24"/>
        </w:rPr>
        <w:t>Film/Fernsehen (Auswahl)</w:t>
      </w:r>
    </w:p>
    <w:p w14:paraId="13D1AE82"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2021</w:t>
      </w:r>
      <w:r w:rsidRPr="001B25EF">
        <w:rPr>
          <w:rFonts w:ascii="TradeGothic" w:hAnsi="TradeGothic" w:cs="TradeGothic"/>
          <w:sz w:val="24"/>
          <w:szCs w:val="24"/>
        </w:rPr>
        <w:tab/>
        <w:t>„</w:t>
      </w:r>
      <w:proofErr w:type="spellStart"/>
      <w:r w:rsidRPr="001B25EF">
        <w:rPr>
          <w:rFonts w:ascii="TradeGothic" w:hAnsi="TradeGothic" w:cs="TradeGothic"/>
          <w:sz w:val="24"/>
          <w:szCs w:val="24"/>
        </w:rPr>
        <w:t>Grossstadtrevier</w:t>
      </w:r>
      <w:proofErr w:type="spellEnd"/>
      <w:r w:rsidRPr="001B25EF">
        <w:rPr>
          <w:rFonts w:ascii="TradeGothic" w:hAnsi="TradeGothic" w:cs="TradeGothic"/>
          <w:sz w:val="24"/>
          <w:szCs w:val="24"/>
        </w:rPr>
        <w:t xml:space="preserve"> – Die Kunst zu kämpfen“, Regie: Claude </w:t>
      </w:r>
      <w:proofErr w:type="spellStart"/>
      <w:r w:rsidRPr="001B25EF">
        <w:rPr>
          <w:rFonts w:ascii="TradeGothic" w:hAnsi="TradeGothic" w:cs="TradeGothic"/>
          <w:sz w:val="24"/>
          <w:szCs w:val="24"/>
        </w:rPr>
        <w:t>Giffel</w:t>
      </w:r>
      <w:proofErr w:type="spellEnd"/>
      <w:r w:rsidRPr="001B25EF">
        <w:rPr>
          <w:rFonts w:ascii="TradeGothic" w:hAnsi="TradeGothic" w:cs="TradeGothic"/>
          <w:sz w:val="24"/>
          <w:szCs w:val="24"/>
        </w:rPr>
        <w:t>, ARD</w:t>
      </w:r>
    </w:p>
    <w:p w14:paraId="6E2070C3"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„Jagdsaison", Regie: Aron Lehmann</w:t>
      </w: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r>
    </w:p>
    <w:p w14:paraId="6D92EA3D"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„Alice im Weihnachtsland ", Regie: Petra K. Wagner, ZDF</w:t>
      </w:r>
      <w:r w:rsidRPr="001B25EF">
        <w:rPr>
          <w:rFonts w:ascii="TradeGothic" w:hAnsi="TradeGothic" w:cs="TradeGothic"/>
          <w:sz w:val="24"/>
          <w:szCs w:val="24"/>
        </w:rPr>
        <w:tab/>
      </w:r>
    </w:p>
    <w:p w14:paraId="38311AAD"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2020</w:t>
      </w:r>
      <w:r w:rsidRPr="001B25EF">
        <w:rPr>
          <w:rFonts w:ascii="TradeGothic" w:hAnsi="TradeGothic" w:cs="TradeGothic"/>
          <w:sz w:val="24"/>
          <w:szCs w:val="24"/>
        </w:rPr>
        <w:tab/>
        <w:t>„Der Alte – Freier Fall", Regie: Maris Pfeiffer, ZDF</w:t>
      </w:r>
      <w:r w:rsidRPr="001B25EF">
        <w:rPr>
          <w:rFonts w:ascii="TradeGothic" w:hAnsi="TradeGothic" w:cs="TradeGothic"/>
          <w:sz w:val="24"/>
          <w:szCs w:val="24"/>
        </w:rPr>
        <w:tab/>
      </w:r>
    </w:p>
    <w:p w14:paraId="4ED923B5"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 xml:space="preserve">„In aller Freundschaft – </w:t>
      </w:r>
      <w:proofErr w:type="spellStart"/>
      <w:r w:rsidRPr="001B25EF">
        <w:rPr>
          <w:rFonts w:ascii="TradeGothic" w:hAnsi="TradeGothic" w:cs="TradeGothic"/>
          <w:sz w:val="24"/>
          <w:szCs w:val="24"/>
        </w:rPr>
        <w:t>Versägt</w:t>
      </w:r>
      <w:proofErr w:type="spellEnd"/>
      <w:r w:rsidRPr="001B25EF">
        <w:rPr>
          <w:rFonts w:ascii="TradeGothic" w:hAnsi="TradeGothic" w:cs="TradeGothic"/>
          <w:sz w:val="24"/>
          <w:szCs w:val="24"/>
        </w:rPr>
        <w:t>", Daniel Anderson, ARD</w:t>
      </w:r>
      <w:r w:rsidRPr="001B25EF">
        <w:rPr>
          <w:rFonts w:ascii="TradeGothic" w:hAnsi="TradeGothic" w:cs="TradeGothic"/>
          <w:sz w:val="24"/>
          <w:szCs w:val="24"/>
        </w:rPr>
        <w:tab/>
      </w:r>
    </w:p>
    <w:p w14:paraId="7B3BADD1"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„Soko München – Der Countdown", Regie: Bodo Schwarz</w:t>
      </w:r>
      <w:r w:rsidRPr="001B25EF">
        <w:rPr>
          <w:rFonts w:ascii="TradeGothic" w:hAnsi="TradeGothic" w:cs="TradeGothic"/>
          <w:sz w:val="24"/>
          <w:szCs w:val="24"/>
        </w:rPr>
        <w:tab/>
      </w:r>
    </w:p>
    <w:p w14:paraId="3B882DAD"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2019</w:t>
      </w:r>
      <w:r w:rsidRPr="001B25EF">
        <w:rPr>
          <w:rFonts w:ascii="TradeGothic" w:hAnsi="TradeGothic" w:cs="TradeGothic"/>
          <w:sz w:val="24"/>
          <w:szCs w:val="24"/>
        </w:rPr>
        <w:tab/>
        <w:t>„Servus Baby" (Staffel 2), Regie: Natalie Spinell, BR</w:t>
      </w:r>
      <w:r w:rsidRPr="001B25EF">
        <w:rPr>
          <w:rFonts w:ascii="TradeGothic" w:hAnsi="TradeGothic" w:cs="TradeGothic"/>
          <w:sz w:val="24"/>
          <w:szCs w:val="24"/>
        </w:rPr>
        <w:tab/>
      </w:r>
    </w:p>
    <w:p w14:paraId="724D1E56"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 xml:space="preserve">„Frühling – </w:t>
      </w:r>
      <w:proofErr w:type="spellStart"/>
      <w:r w:rsidRPr="001B25EF">
        <w:rPr>
          <w:rFonts w:ascii="TradeGothic" w:hAnsi="TradeGothic" w:cs="TradeGothic"/>
          <w:sz w:val="24"/>
          <w:szCs w:val="24"/>
        </w:rPr>
        <w:t>Vor’m</w:t>
      </w:r>
      <w:proofErr w:type="spellEnd"/>
      <w:r w:rsidRPr="001B25EF">
        <w:rPr>
          <w:rFonts w:ascii="TradeGothic" w:hAnsi="TradeGothic" w:cs="TradeGothic"/>
          <w:sz w:val="24"/>
          <w:szCs w:val="24"/>
        </w:rPr>
        <w:t xml:space="preserve"> Leben braucht’s </w:t>
      </w:r>
      <w:proofErr w:type="spellStart"/>
      <w:r w:rsidRPr="001B25EF">
        <w:rPr>
          <w:rFonts w:ascii="TradeGothic" w:hAnsi="TradeGothic" w:cs="TradeGothic"/>
          <w:sz w:val="24"/>
          <w:szCs w:val="24"/>
        </w:rPr>
        <w:t>koa</w:t>
      </w:r>
      <w:proofErr w:type="spellEnd"/>
      <w:r w:rsidRPr="001B25EF">
        <w:rPr>
          <w:rFonts w:ascii="TradeGothic" w:hAnsi="TradeGothic" w:cs="TradeGothic"/>
          <w:sz w:val="24"/>
          <w:szCs w:val="24"/>
        </w:rPr>
        <w:t xml:space="preserve"> Angst", Regie: Thomas Jauch, ZDF</w:t>
      </w:r>
      <w:r w:rsidRPr="001B25EF">
        <w:rPr>
          <w:rFonts w:ascii="TradeGothic" w:hAnsi="TradeGothic" w:cs="TradeGothic"/>
          <w:sz w:val="24"/>
          <w:szCs w:val="24"/>
        </w:rPr>
        <w:tab/>
      </w:r>
    </w:p>
    <w:p w14:paraId="1391B6F1"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 xml:space="preserve">„Soko Leipzig – Zwangsadoption", Regie: Oren </w:t>
      </w:r>
      <w:proofErr w:type="spellStart"/>
      <w:r w:rsidRPr="001B25EF">
        <w:rPr>
          <w:rFonts w:ascii="TradeGothic" w:hAnsi="TradeGothic" w:cs="TradeGothic"/>
          <w:sz w:val="24"/>
          <w:szCs w:val="24"/>
        </w:rPr>
        <w:t>Schmuckler</w:t>
      </w:r>
      <w:proofErr w:type="spellEnd"/>
      <w:r w:rsidRPr="001B25EF">
        <w:rPr>
          <w:rFonts w:ascii="TradeGothic" w:hAnsi="TradeGothic" w:cs="TradeGothic"/>
          <w:sz w:val="24"/>
          <w:szCs w:val="24"/>
        </w:rPr>
        <w:t>, ZDF</w:t>
      </w:r>
      <w:r w:rsidRPr="001B25EF">
        <w:rPr>
          <w:rFonts w:ascii="TradeGothic" w:hAnsi="TradeGothic" w:cs="TradeGothic"/>
          <w:sz w:val="24"/>
          <w:szCs w:val="24"/>
        </w:rPr>
        <w:tab/>
      </w:r>
    </w:p>
    <w:p w14:paraId="5823EC07"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„Hochzeitsstrudel und Zwetschgenglück", Regie: Thomas Kronthaler, ARD</w:t>
      </w:r>
      <w:r w:rsidRPr="001B25EF">
        <w:rPr>
          <w:rFonts w:ascii="TradeGothic" w:hAnsi="TradeGothic" w:cs="TradeGothic"/>
          <w:sz w:val="24"/>
          <w:szCs w:val="24"/>
        </w:rPr>
        <w:tab/>
      </w:r>
    </w:p>
    <w:p w14:paraId="7522B663"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w:t>
      </w:r>
      <w:proofErr w:type="spellStart"/>
      <w:r w:rsidRPr="001B25EF">
        <w:rPr>
          <w:rFonts w:ascii="TradeGothic" w:hAnsi="TradeGothic" w:cs="TradeGothic"/>
          <w:sz w:val="24"/>
          <w:szCs w:val="24"/>
        </w:rPr>
        <w:t>Wapo</w:t>
      </w:r>
      <w:proofErr w:type="spellEnd"/>
      <w:r w:rsidRPr="001B25EF">
        <w:rPr>
          <w:rFonts w:ascii="TradeGothic" w:hAnsi="TradeGothic" w:cs="TradeGothic"/>
          <w:sz w:val="24"/>
          <w:szCs w:val="24"/>
        </w:rPr>
        <w:t xml:space="preserve"> Bodensee - Schutzlos", Regie: Tom Zenker, ARD</w:t>
      </w:r>
      <w:r w:rsidRPr="001B25EF">
        <w:rPr>
          <w:rFonts w:ascii="TradeGothic" w:hAnsi="TradeGothic" w:cs="TradeGothic"/>
          <w:sz w:val="24"/>
          <w:szCs w:val="24"/>
        </w:rPr>
        <w:tab/>
      </w:r>
    </w:p>
    <w:p w14:paraId="4FBBD8BE"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„Frühling - Keine Angst vorm Leben“, Regie: Thomas Jauch, ZDF</w:t>
      </w:r>
      <w:r w:rsidRPr="001B25EF">
        <w:rPr>
          <w:rFonts w:ascii="TradeGothic" w:hAnsi="TradeGothic" w:cs="TradeGothic"/>
          <w:sz w:val="24"/>
          <w:szCs w:val="24"/>
        </w:rPr>
        <w:tab/>
      </w:r>
    </w:p>
    <w:p w14:paraId="7476D6B3"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2018</w:t>
      </w:r>
      <w:r w:rsidRPr="001B25EF">
        <w:rPr>
          <w:rFonts w:ascii="TradeGothic" w:hAnsi="TradeGothic" w:cs="TradeGothic"/>
          <w:sz w:val="24"/>
          <w:szCs w:val="24"/>
        </w:rPr>
        <w:tab/>
        <w:t>„Tatort München – Die ewige Welle“, Regie: Andreas Kleinert, ARD</w:t>
      </w:r>
      <w:r w:rsidRPr="001B25EF">
        <w:rPr>
          <w:rFonts w:ascii="TradeGothic" w:hAnsi="TradeGothic" w:cs="TradeGothic"/>
          <w:sz w:val="24"/>
          <w:szCs w:val="24"/>
        </w:rPr>
        <w:tab/>
      </w:r>
    </w:p>
    <w:p w14:paraId="0E177D87"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2017</w:t>
      </w:r>
      <w:r w:rsidRPr="001B25EF">
        <w:rPr>
          <w:rFonts w:ascii="TradeGothic" w:hAnsi="TradeGothic" w:cs="TradeGothic"/>
          <w:sz w:val="24"/>
          <w:szCs w:val="24"/>
        </w:rPr>
        <w:tab/>
        <w:t xml:space="preserve">„All I </w:t>
      </w:r>
      <w:proofErr w:type="spellStart"/>
      <w:r w:rsidRPr="001B25EF">
        <w:rPr>
          <w:rFonts w:ascii="TradeGothic" w:hAnsi="TradeGothic" w:cs="TradeGothic"/>
          <w:sz w:val="24"/>
          <w:szCs w:val="24"/>
        </w:rPr>
        <w:t>never</w:t>
      </w:r>
      <w:proofErr w:type="spellEnd"/>
      <w:r w:rsidRPr="001B25EF">
        <w:rPr>
          <w:rFonts w:ascii="TradeGothic" w:hAnsi="TradeGothic" w:cs="TradeGothic"/>
          <w:sz w:val="24"/>
          <w:szCs w:val="24"/>
        </w:rPr>
        <w:t xml:space="preserve"> </w:t>
      </w:r>
      <w:proofErr w:type="spellStart"/>
      <w:r w:rsidRPr="001B25EF">
        <w:rPr>
          <w:rFonts w:ascii="TradeGothic" w:hAnsi="TradeGothic" w:cs="TradeGothic"/>
          <w:sz w:val="24"/>
          <w:szCs w:val="24"/>
        </w:rPr>
        <w:t>wanted</w:t>
      </w:r>
      <w:proofErr w:type="spellEnd"/>
      <w:r w:rsidRPr="001B25EF">
        <w:rPr>
          <w:rFonts w:ascii="TradeGothic" w:hAnsi="TradeGothic" w:cs="TradeGothic"/>
          <w:sz w:val="24"/>
          <w:szCs w:val="24"/>
        </w:rPr>
        <w:t xml:space="preserve">”, Regie: Annika </w:t>
      </w:r>
      <w:proofErr w:type="spellStart"/>
      <w:r w:rsidRPr="001B25EF">
        <w:rPr>
          <w:rFonts w:ascii="TradeGothic" w:hAnsi="TradeGothic" w:cs="TradeGothic"/>
          <w:sz w:val="24"/>
          <w:szCs w:val="24"/>
        </w:rPr>
        <w:t>Blendl</w:t>
      </w:r>
      <w:proofErr w:type="spellEnd"/>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r>
    </w:p>
    <w:p w14:paraId="3637581E"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 xml:space="preserve">„Servus Baby“, Regie: Natalie Spinell, BR „Gefangen – der Fall K“, Regie: Hans </w:t>
      </w:r>
      <w:proofErr w:type="spellStart"/>
      <w:r w:rsidRPr="001B25EF">
        <w:rPr>
          <w:rFonts w:ascii="TradeGothic" w:hAnsi="TradeGothic" w:cs="TradeGothic"/>
          <w:sz w:val="24"/>
          <w:szCs w:val="24"/>
        </w:rPr>
        <w:t>Steinbichler</w:t>
      </w:r>
      <w:proofErr w:type="spellEnd"/>
      <w:r w:rsidRPr="001B25EF">
        <w:rPr>
          <w:rFonts w:ascii="TradeGothic" w:hAnsi="TradeGothic" w:cs="TradeGothic"/>
          <w:sz w:val="24"/>
          <w:szCs w:val="24"/>
        </w:rPr>
        <w:t>, ZDF</w:t>
      </w:r>
    </w:p>
    <w:p w14:paraId="043C59F5"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w:t>
      </w:r>
      <w:proofErr w:type="spellStart"/>
      <w:r w:rsidRPr="001B25EF">
        <w:rPr>
          <w:rFonts w:ascii="TradeGothic" w:hAnsi="TradeGothic" w:cs="TradeGothic"/>
          <w:sz w:val="24"/>
          <w:szCs w:val="24"/>
        </w:rPr>
        <w:t>Grossstadtrevier</w:t>
      </w:r>
      <w:proofErr w:type="spellEnd"/>
      <w:r w:rsidRPr="001B25EF">
        <w:rPr>
          <w:rFonts w:ascii="TradeGothic" w:hAnsi="TradeGothic" w:cs="TradeGothic"/>
          <w:sz w:val="24"/>
          <w:szCs w:val="24"/>
        </w:rPr>
        <w:t xml:space="preserve"> - Das unsichtbare Orchester“, Regie: Torsten Wacker, ARD </w:t>
      </w:r>
    </w:p>
    <w:p w14:paraId="1A53C46D"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„Der Bergdoktor - Ein neuer Tag“, Regie: Axel Barth, ZDF</w:t>
      </w:r>
    </w:p>
    <w:p w14:paraId="1AA35AD3"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t xml:space="preserve">„Der Bergdoktor - Lebensangst“, Regie: Axel Barth, ZDF </w:t>
      </w:r>
    </w:p>
    <w:p w14:paraId="07E0003C"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 xml:space="preserve">„Urban Divas“, Regie: Natalie Spinell, BR </w:t>
      </w:r>
      <w:r w:rsidRPr="001B25EF">
        <w:rPr>
          <w:rFonts w:ascii="TradeGothic" w:hAnsi="TradeGothic" w:cs="TradeGothic"/>
          <w:sz w:val="24"/>
          <w:szCs w:val="24"/>
        </w:rPr>
        <w:tab/>
      </w:r>
    </w:p>
    <w:p w14:paraId="3775BE63"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 xml:space="preserve">2016 </w:t>
      </w:r>
      <w:r w:rsidRPr="001B25EF">
        <w:rPr>
          <w:rFonts w:ascii="TradeGothic" w:hAnsi="TradeGothic" w:cs="TradeGothic"/>
          <w:sz w:val="24"/>
          <w:szCs w:val="24"/>
        </w:rPr>
        <w:tab/>
        <w:t xml:space="preserve">„Die jungen Ärzte - Aus der Balance“, Regie: Herwig Fischer, ARD </w:t>
      </w:r>
    </w:p>
    <w:p w14:paraId="3B15A578"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 xml:space="preserve">„Die Rosenheim Cops - Tod eines Gleitschirmfliegers“, Regie: </w:t>
      </w:r>
      <w:proofErr w:type="gramStart"/>
      <w:r w:rsidRPr="001B25EF">
        <w:rPr>
          <w:rFonts w:ascii="TradeGothic" w:hAnsi="TradeGothic" w:cs="TradeGothic"/>
          <w:sz w:val="24"/>
          <w:szCs w:val="24"/>
        </w:rPr>
        <w:t xml:space="preserve">Karsten  </w:t>
      </w:r>
      <w:proofErr w:type="spellStart"/>
      <w:r w:rsidRPr="001B25EF">
        <w:rPr>
          <w:rFonts w:ascii="TradeGothic" w:hAnsi="TradeGothic" w:cs="TradeGothic"/>
          <w:sz w:val="24"/>
          <w:szCs w:val="24"/>
        </w:rPr>
        <w:t>Wichniarz</w:t>
      </w:r>
      <w:proofErr w:type="spellEnd"/>
      <w:proofErr w:type="gramEnd"/>
      <w:r w:rsidRPr="001B25EF">
        <w:rPr>
          <w:rFonts w:ascii="TradeGothic" w:hAnsi="TradeGothic" w:cs="TradeGothic"/>
          <w:sz w:val="24"/>
          <w:szCs w:val="24"/>
        </w:rPr>
        <w:t xml:space="preserve">, ZDF </w:t>
      </w:r>
    </w:p>
    <w:p w14:paraId="4879CDB3"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 xml:space="preserve">2015 </w:t>
      </w: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„Großstadtrevier – Jetzt oder nie“, Regie: Torsten Wacker, ARD</w:t>
      </w:r>
    </w:p>
    <w:p w14:paraId="03D53575"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 xml:space="preserve">2014 </w:t>
      </w: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„Die Pfefferkörner“, Regie: Andrea Katzenberger, ARD/KIKA</w:t>
      </w:r>
    </w:p>
    <w:p w14:paraId="25706C6C"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 xml:space="preserve">„SOKO Leipzig – Keine Träne“, Regie: Andreas </w:t>
      </w:r>
      <w:proofErr w:type="spellStart"/>
      <w:r w:rsidRPr="001B25EF">
        <w:rPr>
          <w:rFonts w:ascii="TradeGothic" w:hAnsi="TradeGothic" w:cs="TradeGothic"/>
          <w:sz w:val="24"/>
          <w:szCs w:val="24"/>
        </w:rPr>
        <w:t>Morell</w:t>
      </w:r>
      <w:proofErr w:type="spellEnd"/>
      <w:r w:rsidRPr="001B25EF">
        <w:rPr>
          <w:rFonts w:ascii="TradeGothic" w:hAnsi="TradeGothic" w:cs="TradeGothic"/>
          <w:sz w:val="24"/>
          <w:szCs w:val="24"/>
        </w:rPr>
        <w:t>, ZDF</w:t>
      </w:r>
    </w:p>
    <w:p w14:paraId="64FC376F"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 xml:space="preserve">2013 </w:t>
      </w: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„Stubbe – Tödliche Bescherung“, Regie: Torsten Wacker, ZDF</w:t>
      </w:r>
    </w:p>
    <w:p w14:paraId="3AE7931D"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 xml:space="preserve">2012 </w:t>
      </w: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w:t>
      </w:r>
      <w:proofErr w:type="spellStart"/>
      <w:r w:rsidRPr="001B25EF">
        <w:rPr>
          <w:rFonts w:ascii="TradeGothic" w:hAnsi="TradeGothic" w:cs="TradeGothic"/>
          <w:sz w:val="24"/>
          <w:szCs w:val="24"/>
        </w:rPr>
        <w:t>glommy</w:t>
      </w:r>
      <w:proofErr w:type="spellEnd"/>
      <w:r w:rsidRPr="001B25EF">
        <w:rPr>
          <w:rFonts w:ascii="TradeGothic" w:hAnsi="TradeGothic" w:cs="TradeGothic"/>
          <w:sz w:val="24"/>
          <w:szCs w:val="24"/>
        </w:rPr>
        <w:t xml:space="preserve"> </w:t>
      </w:r>
      <w:proofErr w:type="spellStart"/>
      <w:r w:rsidRPr="001B25EF">
        <w:rPr>
          <w:rFonts w:ascii="TradeGothic" w:hAnsi="TradeGothic" w:cs="TradeGothic"/>
          <w:sz w:val="24"/>
          <w:szCs w:val="24"/>
        </w:rPr>
        <w:t>sabbath</w:t>
      </w:r>
      <w:proofErr w:type="spellEnd"/>
      <w:r w:rsidRPr="001B25EF">
        <w:rPr>
          <w:rFonts w:ascii="TradeGothic" w:hAnsi="TradeGothic" w:cs="TradeGothic"/>
          <w:sz w:val="24"/>
          <w:szCs w:val="24"/>
        </w:rPr>
        <w:t xml:space="preserve">“, Regie: Amit Eppstein, Tam </w:t>
      </w:r>
      <w:proofErr w:type="spellStart"/>
      <w:r w:rsidRPr="001B25EF">
        <w:rPr>
          <w:rFonts w:ascii="TradeGothic" w:hAnsi="TradeGothic" w:cs="TradeGothic"/>
          <w:sz w:val="24"/>
          <w:szCs w:val="24"/>
        </w:rPr>
        <w:t>Tam</w:t>
      </w:r>
      <w:proofErr w:type="spellEnd"/>
      <w:r w:rsidRPr="001B25EF">
        <w:rPr>
          <w:rFonts w:ascii="TradeGothic" w:hAnsi="TradeGothic" w:cs="TradeGothic"/>
          <w:sz w:val="24"/>
          <w:szCs w:val="24"/>
        </w:rPr>
        <w:t xml:space="preserve"> </w:t>
      </w:r>
      <w:proofErr w:type="spellStart"/>
      <w:r w:rsidRPr="001B25EF">
        <w:rPr>
          <w:rFonts w:ascii="TradeGothic" w:hAnsi="TradeGothic" w:cs="TradeGothic"/>
          <w:sz w:val="24"/>
          <w:szCs w:val="24"/>
        </w:rPr>
        <w:t>films</w:t>
      </w:r>
      <w:proofErr w:type="spellEnd"/>
    </w:p>
    <w:p w14:paraId="610387B0"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 xml:space="preserve">„Freier Fall“, Regie: Stephan </w:t>
      </w:r>
      <w:proofErr w:type="spellStart"/>
      <w:r w:rsidRPr="001B25EF">
        <w:rPr>
          <w:rFonts w:ascii="TradeGothic" w:hAnsi="TradeGothic" w:cs="TradeGothic"/>
          <w:sz w:val="24"/>
          <w:szCs w:val="24"/>
        </w:rPr>
        <w:t>Lacant</w:t>
      </w:r>
      <w:proofErr w:type="spellEnd"/>
      <w:r w:rsidRPr="001B25EF">
        <w:rPr>
          <w:rFonts w:ascii="TradeGothic" w:hAnsi="TradeGothic" w:cs="TradeGothic"/>
          <w:sz w:val="24"/>
          <w:szCs w:val="24"/>
        </w:rPr>
        <w:t xml:space="preserve">, </w:t>
      </w:r>
      <w:proofErr w:type="spellStart"/>
      <w:r w:rsidRPr="001B25EF">
        <w:rPr>
          <w:rFonts w:ascii="TradeGothic" w:hAnsi="TradeGothic" w:cs="TradeGothic"/>
          <w:sz w:val="24"/>
          <w:szCs w:val="24"/>
        </w:rPr>
        <w:t>kurhaus</w:t>
      </w:r>
      <w:proofErr w:type="spellEnd"/>
      <w:r w:rsidRPr="001B25EF">
        <w:rPr>
          <w:rFonts w:ascii="TradeGothic" w:hAnsi="TradeGothic" w:cs="TradeGothic"/>
          <w:sz w:val="24"/>
          <w:szCs w:val="24"/>
        </w:rPr>
        <w:t xml:space="preserve"> </w:t>
      </w:r>
      <w:proofErr w:type="spellStart"/>
      <w:r w:rsidRPr="001B25EF">
        <w:rPr>
          <w:rFonts w:ascii="TradeGothic" w:hAnsi="TradeGothic" w:cs="TradeGothic"/>
          <w:sz w:val="24"/>
          <w:szCs w:val="24"/>
        </w:rPr>
        <w:t>production</w:t>
      </w:r>
      <w:proofErr w:type="spellEnd"/>
    </w:p>
    <w:p w14:paraId="5F796811"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 xml:space="preserve">2011 </w:t>
      </w:r>
      <w:r w:rsidRPr="001B25EF">
        <w:rPr>
          <w:rFonts w:ascii="TradeGothic" w:hAnsi="TradeGothic" w:cs="TradeGothic"/>
          <w:sz w:val="24"/>
          <w:szCs w:val="24"/>
        </w:rPr>
        <w:tab/>
        <w:t xml:space="preserve">„Heimatgeschichten – Apfelblüte“, Regie: Miko </w:t>
      </w:r>
      <w:proofErr w:type="spellStart"/>
      <w:r w:rsidRPr="001B25EF">
        <w:rPr>
          <w:rFonts w:ascii="TradeGothic" w:hAnsi="TradeGothic" w:cs="TradeGothic"/>
          <w:sz w:val="24"/>
          <w:szCs w:val="24"/>
        </w:rPr>
        <w:t>Zeuschner</w:t>
      </w:r>
      <w:proofErr w:type="spellEnd"/>
      <w:r w:rsidRPr="001B25EF">
        <w:rPr>
          <w:rFonts w:ascii="TradeGothic" w:hAnsi="TradeGothic" w:cs="TradeGothic"/>
          <w:sz w:val="24"/>
          <w:szCs w:val="24"/>
        </w:rPr>
        <w:t>, NDR/ARD</w:t>
      </w:r>
    </w:p>
    <w:p w14:paraId="4F9A3B0D" w14:textId="77777777" w:rsidR="001B25EF" w:rsidRPr="001B25EF" w:rsidRDefault="001B25EF" w:rsidP="00673444">
      <w:pPr>
        <w:spacing w:after="0" w:line="240" w:lineRule="auto"/>
        <w:rPr>
          <w:rFonts w:ascii="TradeGothic" w:hAnsi="TradeGothic" w:cs="TradeGothic"/>
          <w:sz w:val="24"/>
          <w:szCs w:val="24"/>
        </w:rPr>
      </w:pPr>
    </w:p>
    <w:p w14:paraId="6AD84A9F" w14:textId="77777777" w:rsidR="001B25EF" w:rsidRPr="00673444" w:rsidRDefault="001B25EF" w:rsidP="00673444">
      <w:pPr>
        <w:spacing w:after="0" w:line="240" w:lineRule="auto"/>
        <w:rPr>
          <w:rFonts w:ascii="TradeGothic" w:hAnsi="TradeGothic" w:cs="TradeGothic"/>
          <w:b/>
          <w:sz w:val="24"/>
          <w:szCs w:val="24"/>
        </w:rPr>
      </w:pPr>
      <w:r w:rsidRPr="00673444">
        <w:rPr>
          <w:rFonts w:ascii="TradeGothic" w:hAnsi="TradeGothic" w:cs="TradeGothic"/>
          <w:b/>
          <w:sz w:val="24"/>
          <w:szCs w:val="24"/>
        </w:rPr>
        <w:t>Preise und Auszeichnungen</w:t>
      </w:r>
    </w:p>
    <w:p w14:paraId="06B39AFE"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2012</w:t>
      </w: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 xml:space="preserve">Theaterpreis „Der Faust“ </w:t>
      </w:r>
    </w:p>
    <w:p w14:paraId="334DC509" w14:textId="77777777" w:rsidR="001B25EF" w:rsidRPr="001B25EF" w:rsidRDefault="001B25EF" w:rsidP="00673444">
      <w:pPr>
        <w:spacing w:after="0" w:line="240" w:lineRule="auto"/>
        <w:rPr>
          <w:rFonts w:ascii="TradeGothic" w:hAnsi="TradeGothic" w:cs="TradeGothic"/>
          <w:sz w:val="24"/>
          <w:szCs w:val="24"/>
        </w:rPr>
      </w:pPr>
      <w:r w:rsidRPr="001B25EF">
        <w:rPr>
          <w:rFonts w:ascii="TradeGothic" w:hAnsi="TradeGothic" w:cs="TradeGothic"/>
          <w:sz w:val="24"/>
          <w:szCs w:val="24"/>
        </w:rPr>
        <w:tab/>
      </w:r>
      <w:r w:rsidRPr="001B25EF">
        <w:rPr>
          <w:rFonts w:ascii="TradeGothic" w:hAnsi="TradeGothic" w:cs="TradeGothic"/>
          <w:sz w:val="24"/>
          <w:szCs w:val="24"/>
        </w:rPr>
        <w:tab/>
      </w:r>
      <w:r w:rsidRPr="001B25EF">
        <w:rPr>
          <w:rFonts w:ascii="TradeGothic" w:hAnsi="TradeGothic" w:cs="TradeGothic"/>
          <w:sz w:val="24"/>
          <w:szCs w:val="24"/>
        </w:rPr>
        <w:tab/>
        <w:t>Stipendium der Hochschule für Musik und Theater Hannover</w:t>
      </w:r>
    </w:p>
    <w:p w14:paraId="498CBE0A" w14:textId="77777777" w:rsidR="001B25EF" w:rsidRPr="001B25EF" w:rsidRDefault="001B25EF" w:rsidP="00673444">
      <w:pPr>
        <w:spacing w:line="240" w:lineRule="auto"/>
        <w:rPr>
          <w:rFonts w:ascii="TradeGothic" w:hAnsi="TradeGothic" w:cs="TradeGothic"/>
          <w:sz w:val="24"/>
          <w:szCs w:val="24"/>
        </w:rPr>
      </w:pPr>
    </w:p>
    <w:p w14:paraId="1FA9EBD6" w14:textId="37636252" w:rsidR="001B25EF" w:rsidRPr="001B25EF" w:rsidRDefault="001B25EF" w:rsidP="00673444">
      <w:pPr>
        <w:spacing w:line="240" w:lineRule="auto"/>
        <w:rPr>
          <w:rFonts w:ascii="TradeGothic" w:hAnsi="TradeGothic" w:cs="TradeGothic"/>
          <w:sz w:val="24"/>
          <w:szCs w:val="24"/>
        </w:rPr>
      </w:pPr>
      <w:r w:rsidRPr="00673444">
        <w:rPr>
          <w:rFonts w:ascii="TradeGothic" w:hAnsi="TradeGothic" w:cs="TradeGothic"/>
          <w:i/>
          <w:sz w:val="24"/>
          <w:szCs w:val="24"/>
        </w:rPr>
        <w:t>weitere Rollen am Münchner Volkstheater:</w:t>
      </w:r>
      <w:r w:rsidRPr="001B25EF">
        <w:rPr>
          <w:rFonts w:ascii="TradeGothic" w:hAnsi="TradeGothic" w:cs="TradeGothic"/>
          <w:sz w:val="24"/>
          <w:szCs w:val="24"/>
        </w:rPr>
        <w:t xml:space="preserve"> in „Herkunft“, in „Am </w:t>
      </w:r>
      <w:proofErr w:type="spellStart"/>
      <w:r w:rsidRPr="001B25EF">
        <w:rPr>
          <w:rFonts w:ascii="TradeGothic" w:hAnsi="TradeGothic" w:cs="TradeGothic"/>
          <w:sz w:val="24"/>
          <w:szCs w:val="24"/>
        </w:rPr>
        <w:t>Wiesnrand</w:t>
      </w:r>
      <w:proofErr w:type="spellEnd"/>
      <w:r w:rsidRPr="001B25EF">
        <w:rPr>
          <w:rFonts w:ascii="TradeGothic" w:hAnsi="TradeGothic" w:cs="TradeGothic"/>
          <w:sz w:val="24"/>
          <w:szCs w:val="24"/>
        </w:rPr>
        <w:t xml:space="preserve">“ (UA), in „Kurze Interviews mit fiesen Männern“, Duncan / </w:t>
      </w:r>
      <w:proofErr w:type="spellStart"/>
      <w:r w:rsidRPr="001B25EF">
        <w:rPr>
          <w:rFonts w:ascii="TradeGothic" w:hAnsi="TradeGothic" w:cs="TradeGothic"/>
          <w:sz w:val="24"/>
          <w:szCs w:val="24"/>
        </w:rPr>
        <w:t>Macduff</w:t>
      </w:r>
      <w:proofErr w:type="spellEnd"/>
      <w:r w:rsidRPr="001B25EF">
        <w:rPr>
          <w:rFonts w:ascii="TradeGothic" w:hAnsi="TradeGothic" w:cs="TradeGothic"/>
          <w:sz w:val="24"/>
          <w:szCs w:val="24"/>
        </w:rPr>
        <w:t xml:space="preserve"> in „Die Tragödie des Macbeth“, in „Unser Fleisch, unser Blut“ (UA), AK-47 in „</w:t>
      </w:r>
      <w:proofErr w:type="spellStart"/>
      <w:r w:rsidRPr="001B25EF">
        <w:rPr>
          <w:rFonts w:ascii="TradeGothic" w:hAnsi="TradeGothic" w:cs="TradeGothic"/>
          <w:sz w:val="24"/>
          <w:szCs w:val="24"/>
        </w:rPr>
        <w:t>cloud</w:t>
      </w:r>
      <w:proofErr w:type="spellEnd"/>
      <w:r w:rsidRPr="001B25EF">
        <w:rPr>
          <w:rFonts w:ascii="TradeGothic" w:hAnsi="TradeGothic" w:cs="TradeGothic"/>
          <w:sz w:val="24"/>
          <w:szCs w:val="24"/>
        </w:rPr>
        <w:t>*s*</w:t>
      </w:r>
      <w:proofErr w:type="spellStart"/>
      <w:r w:rsidRPr="001B25EF">
        <w:rPr>
          <w:rFonts w:ascii="TradeGothic" w:hAnsi="TradeGothic" w:cs="TradeGothic"/>
          <w:sz w:val="24"/>
          <w:szCs w:val="24"/>
        </w:rPr>
        <w:t>cape</w:t>
      </w:r>
      <w:proofErr w:type="spellEnd"/>
      <w:r w:rsidRPr="001B25EF">
        <w:rPr>
          <w:rFonts w:ascii="TradeGothic" w:hAnsi="TradeGothic" w:cs="TradeGothic"/>
          <w:sz w:val="24"/>
          <w:szCs w:val="24"/>
        </w:rPr>
        <w:t xml:space="preserve">“ (UA), Schwein </w:t>
      </w:r>
      <w:proofErr w:type="spellStart"/>
      <w:r w:rsidRPr="001B25EF">
        <w:rPr>
          <w:rFonts w:ascii="TradeGothic" w:hAnsi="TradeGothic" w:cs="TradeGothic"/>
          <w:sz w:val="24"/>
          <w:szCs w:val="24"/>
        </w:rPr>
        <w:t>Squeaker</w:t>
      </w:r>
      <w:proofErr w:type="spellEnd"/>
      <w:r w:rsidRPr="001B25EF">
        <w:rPr>
          <w:rFonts w:ascii="TradeGothic" w:hAnsi="TradeGothic" w:cs="TradeGothic"/>
          <w:sz w:val="24"/>
          <w:szCs w:val="24"/>
        </w:rPr>
        <w:t xml:space="preserve"> in </w:t>
      </w:r>
      <w:r w:rsidRPr="001B25EF">
        <w:rPr>
          <w:rFonts w:ascii="TradeGothic" w:hAnsi="TradeGothic" w:cs="TradeGothic"/>
          <w:sz w:val="24"/>
          <w:szCs w:val="24"/>
        </w:rPr>
        <w:lastRenderedPageBreak/>
        <w:t xml:space="preserve">„Animal Farm”, </w:t>
      </w:r>
      <w:proofErr w:type="spellStart"/>
      <w:r w:rsidRPr="001B25EF">
        <w:rPr>
          <w:rFonts w:ascii="TradeGothic" w:hAnsi="TradeGothic" w:cs="TradeGothic"/>
          <w:sz w:val="24"/>
          <w:szCs w:val="24"/>
        </w:rPr>
        <w:t>Clitandre</w:t>
      </w:r>
      <w:proofErr w:type="spellEnd"/>
      <w:r w:rsidRPr="001B25EF">
        <w:rPr>
          <w:rFonts w:ascii="TradeGothic" w:hAnsi="TradeGothic" w:cs="TradeGothic"/>
          <w:sz w:val="24"/>
          <w:szCs w:val="24"/>
        </w:rPr>
        <w:t xml:space="preserve"> in „Der Menschenfeind (Le </w:t>
      </w:r>
      <w:proofErr w:type="spellStart"/>
      <w:r w:rsidRPr="001B25EF">
        <w:rPr>
          <w:rFonts w:ascii="TradeGothic" w:hAnsi="TradeGothic" w:cs="TradeGothic"/>
          <w:sz w:val="24"/>
          <w:szCs w:val="24"/>
        </w:rPr>
        <w:t>Misanthrope</w:t>
      </w:r>
      <w:proofErr w:type="spellEnd"/>
      <w:r w:rsidRPr="001B25EF">
        <w:rPr>
          <w:rFonts w:ascii="TradeGothic" w:hAnsi="TradeGothic" w:cs="TradeGothic"/>
          <w:sz w:val="24"/>
          <w:szCs w:val="24"/>
        </w:rPr>
        <w:t xml:space="preserve">)“ und </w:t>
      </w:r>
      <w:proofErr w:type="spellStart"/>
      <w:r w:rsidRPr="001B25EF">
        <w:rPr>
          <w:rFonts w:ascii="TradeGothic" w:hAnsi="TradeGothic" w:cs="TradeGothic"/>
          <w:sz w:val="24"/>
          <w:szCs w:val="24"/>
        </w:rPr>
        <w:t>Kriminalkomissar</w:t>
      </w:r>
      <w:proofErr w:type="spellEnd"/>
      <w:r w:rsidRPr="001B25EF">
        <w:rPr>
          <w:rFonts w:ascii="TradeGothic" w:hAnsi="TradeGothic" w:cs="TradeGothic"/>
          <w:sz w:val="24"/>
          <w:szCs w:val="24"/>
        </w:rPr>
        <w:t xml:space="preserve"> Erwin </w:t>
      </w:r>
      <w:proofErr w:type="spellStart"/>
      <w:r w:rsidRPr="001B25EF">
        <w:rPr>
          <w:rFonts w:ascii="TradeGothic" w:hAnsi="TradeGothic" w:cs="TradeGothic"/>
          <w:sz w:val="24"/>
          <w:szCs w:val="24"/>
        </w:rPr>
        <w:t>Beizmenne</w:t>
      </w:r>
      <w:proofErr w:type="spellEnd"/>
      <w:r w:rsidRPr="001B25EF">
        <w:rPr>
          <w:rFonts w:ascii="TradeGothic" w:hAnsi="TradeGothic" w:cs="TradeGothic"/>
          <w:sz w:val="24"/>
          <w:szCs w:val="24"/>
        </w:rPr>
        <w:t xml:space="preserve"> in „Die verlorene Ehre der Katharina Blum“.</w:t>
      </w:r>
    </w:p>
    <w:p w14:paraId="416909D7" w14:textId="77777777" w:rsidR="00964CFE" w:rsidRPr="000D599C" w:rsidRDefault="00964CFE" w:rsidP="00964CFE">
      <w:pPr>
        <w:autoSpaceDE w:val="0"/>
        <w:autoSpaceDN w:val="0"/>
        <w:adjustRightInd w:val="0"/>
        <w:spacing w:after="0" w:line="240" w:lineRule="auto"/>
        <w:rPr>
          <w:rFonts w:ascii="TradeGothic" w:hAnsi="TradeGothic" w:cs="TradeGothic"/>
          <w:b/>
          <w:sz w:val="24"/>
          <w:szCs w:val="24"/>
          <w:u w:val="single"/>
        </w:rPr>
      </w:pPr>
      <w:r w:rsidRPr="000D599C">
        <w:rPr>
          <w:rFonts w:ascii="TradeGothic" w:hAnsi="TradeGothic" w:cs="TradeGothic"/>
          <w:b/>
          <w:sz w:val="24"/>
          <w:szCs w:val="24"/>
          <w:u w:val="single"/>
        </w:rPr>
        <w:t>Vincent Sauer</w:t>
      </w:r>
      <w:r w:rsidRPr="000D599C">
        <w:rPr>
          <w:rFonts w:ascii="TradeGothic" w:hAnsi="TradeGothic" w:cs="TradeGothic"/>
          <w:b/>
          <w:sz w:val="24"/>
          <w:szCs w:val="24"/>
          <w:u w:val="single"/>
        </w:rPr>
        <w:br/>
      </w:r>
      <w:r w:rsidRPr="000D599C">
        <w:rPr>
          <w:rStyle w:val="field-contributor-type"/>
          <w:rFonts w:ascii="TradeGothic" w:hAnsi="TradeGothic"/>
          <w:color w:val="000000"/>
          <w:sz w:val="24"/>
          <w:szCs w:val="24"/>
        </w:rPr>
        <w:t xml:space="preserve">geboren </w:t>
      </w:r>
      <w:r w:rsidRPr="000D599C">
        <w:rPr>
          <w:rFonts w:ascii="TradeGothic" w:hAnsi="TradeGothic" w:cs="TradeGothic"/>
          <w:sz w:val="24"/>
          <w:szCs w:val="24"/>
        </w:rPr>
        <w:t>1996 in München</w:t>
      </w:r>
    </w:p>
    <w:p w14:paraId="75AB5D29" w14:textId="77777777" w:rsidR="00964CFE" w:rsidRPr="000D599C" w:rsidRDefault="00964CFE" w:rsidP="00964CFE">
      <w:pPr>
        <w:autoSpaceDE w:val="0"/>
        <w:autoSpaceDN w:val="0"/>
        <w:adjustRightInd w:val="0"/>
        <w:spacing w:after="0" w:line="240" w:lineRule="auto"/>
        <w:rPr>
          <w:rStyle w:val="field-contributor-type"/>
          <w:rFonts w:ascii="TradeGothic" w:hAnsi="TradeGothic"/>
          <w:color w:val="000000"/>
          <w:sz w:val="24"/>
          <w:szCs w:val="24"/>
        </w:rPr>
      </w:pPr>
    </w:p>
    <w:p w14:paraId="4A21E8DA" w14:textId="77777777" w:rsidR="00964CFE" w:rsidRPr="000D599C" w:rsidRDefault="00964CFE" w:rsidP="00964CFE">
      <w:pPr>
        <w:autoSpaceDE w:val="0"/>
        <w:autoSpaceDN w:val="0"/>
        <w:adjustRightInd w:val="0"/>
        <w:spacing w:after="0" w:line="240" w:lineRule="auto"/>
        <w:rPr>
          <w:rFonts w:ascii="TradeGothic" w:hAnsi="TradeGothic" w:cs="TradeGothic"/>
          <w:b/>
          <w:sz w:val="24"/>
          <w:szCs w:val="24"/>
        </w:rPr>
      </w:pPr>
      <w:r w:rsidRPr="000D599C">
        <w:rPr>
          <w:rFonts w:ascii="TradeGothic" w:hAnsi="TradeGothic" w:cs="TradeGothic"/>
          <w:b/>
          <w:sz w:val="24"/>
          <w:szCs w:val="24"/>
        </w:rPr>
        <w:t>Ausbildung</w:t>
      </w:r>
    </w:p>
    <w:p w14:paraId="11EECFE2" w14:textId="77777777" w:rsidR="00964CFE" w:rsidRPr="000D599C" w:rsidRDefault="00964CFE" w:rsidP="00964CFE">
      <w:pPr>
        <w:autoSpaceDE w:val="0"/>
        <w:autoSpaceDN w:val="0"/>
        <w:adjustRightInd w:val="0"/>
        <w:spacing w:after="0" w:line="240" w:lineRule="auto"/>
        <w:rPr>
          <w:rFonts w:ascii="TradeGothic" w:hAnsi="TradeGothic" w:cs="TradeGothic"/>
          <w:sz w:val="24"/>
          <w:szCs w:val="24"/>
        </w:rPr>
      </w:pPr>
      <w:r w:rsidRPr="000D599C">
        <w:rPr>
          <w:rFonts w:ascii="TradeGothic" w:hAnsi="TradeGothic" w:cs="TradeGothic"/>
          <w:sz w:val="24"/>
          <w:szCs w:val="24"/>
        </w:rPr>
        <w:t>2015 – 2019</w:t>
      </w:r>
      <w:r w:rsidRPr="000D599C">
        <w:rPr>
          <w:rFonts w:ascii="TradeGothic" w:hAnsi="TradeGothic" w:cs="TradeGothic"/>
          <w:sz w:val="24"/>
          <w:szCs w:val="24"/>
        </w:rPr>
        <w:tab/>
        <w:t>Thomas-Bernhard-Institut, Mozarteum Salzburg</w:t>
      </w:r>
    </w:p>
    <w:p w14:paraId="11A9DF08" w14:textId="77777777" w:rsidR="00964CFE" w:rsidRPr="000D599C" w:rsidRDefault="00964CFE" w:rsidP="00964CFE">
      <w:pPr>
        <w:autoSpaceDE w:val="0"/>
        <w:autoSpaceDN w:val="0"/>
        <w:adjustRightInd w:val="0"/>
        <w:spacing w:after="0" w:line="240" w:lineRule="auto"/>
        <w:rPr>
          <w:rFonts w:ascii="TradeGothic" w:hAnsi="TradeGothic" w:cs="TradeGothic"/>
          <w:sz w:val="24"/>
          <w:szCs w:val="24"/>
        </w:rPr>
      </w:pPr>
    </w:p>
    <w:p w14:paraId="3CDDE5C9" w14:textId="77777777" w:rsidR="00964CFE" w:rsidRPr="000D599C" w:rsidRDefault="00964CFE" w:rsidP="00964CFE">
      <w:pPr>
        <w:autoSpaceDE w:val="0"/>
        <w:autoSpaceDN w:val="0"/>
        <w:adjustRightInd w:val="0"/>
        <w:spacing w:after="0" w:line="240" w:lineRule="auto"/>
        <w:rPr>
          <w:rFonts w:ascii="TradeGothic" w:hAnsi="TradeGothic" w:cs="TradeGothic"/>
          <w:b/>
          <w:sz w:val="24"/>
          <w:szCs w:val="24"/>
        </w:rPr>
      </w:pPr>
      <w:r w:rsidRPr="000D599C">
        <w:rPr>
          <w:rFonts w:ascii="TradeGothic" w:hAnsi="TradeGothic" w:cs="TradeGothic"/>
          <w:b/>
          <w:sz w:val="24"/>
          <w:szCs w:val="24"/>
        </w:rPr>
        <w:t>Theater</w:t>
      </w:r>
    </w:p>
    <w:p w14:paraId="27C52C7C" w14:textId="77777777" w:rsidR="00964CFE" w:rsidRPr="000D599C" w:rsidRDefault="00964CFE" w:rsidP="00964CFE">
      <w:pPr>
        <w:autoSpaceDE w:val="0"/>
        <w:autoSpaceDN w:val="0"/>
        <w:adjustRightInd w:val="0"/>
        <w:spacing w:after="0" w:line="240" w:lineRule="auto"/>
        <w:rPr>
          <w:rFonts w:ascii="TradeGothic" w:hAnsi="TradeGothic" w:cs="TradeGothic"/>
          <w:sz w:val="24"/>
          <w:szCs w:val="24"/>
        </w:rPr>
      </w:pPr>
      <w:r w:rsidRPr="000D599C">
        <w:rPr>
          <w:rFonts w:ascii="TradeGothic" w:hAnsi="TradeGothic" w:cs="TradeGothic"/>
          <w:sz w:val="24"/>
          <w:szCs w:val="24"/>
        </w:rPr>
        <w:t>seit 2019</w:t>
      </w:r>
      <w:r w:rsidRPr="000D599C">
        <w:rPr>
          <w:rFonts w:ascii="TradeGothic" w:hAnsi="TradeGothic" w:cs="TradeGothic"/>
          <w:sz w:val="24"/>
          <w:szCs w:val="24"/>
        </w:rPr>
        <w:tab/>
      </w:r>
      <w:r w:rsidRPr="000D599C">
        <w:rPr>
          <w:rFonts w:ascii="TradeGothic" w:hAnsi="TradeGothic" w:cs="TradeGothic"/>
          <w:sz w:val="24"/>
          <w:szCs w:val="24"/>
        </w:rPr>
        <w:tab/>
        <w:t xml:space="preserve">Ensemblemitglied am Münchner Volkstheater </w:t>
      </w:r>
    </w:p>
    <w:p w14:paraId="52484A11" w14:textId="77777777" w:rsidR="00964CFE" w:rsidRPr="000D599C" w:rsidRDefault="00964CFE" w:rsidP="00964CFE">
      <w:pPr>
        <w:autoSpaceDE w:val="0"/>
        <w:autoSpaceDN w:val="0"/>
        <w:adjustRightInd w:val="0"/>
        <w:spacing w:after="0" w:line="240" w:lineRule="auto"/>
        <w:ind w:left="2124" w:hanging="2124"/>
        <w:rPr>
          <w:rFonts w:ascii="TradeGothic" w:hAnsi="TradeGothic" w:cs="TradeGothic"/>
          <w:sz w:val="24"/>
          <w:szCs w:val="24"/>
        </w:rPr>
      </w:pPr>
      <w:r w:rsidRPr="000D599C">
        <w:rPr>
          <w:rFonts w:ascii="TradeGothic" w:hAnsi="TradeGothic" w:cs="TradeGothic"/>
          <w:sz w:val="24"/>
          <w:szCs w:val="24"/>
        </w:rPr>
        <w:t>2017</w:t>
      </w:r>
      <w:r w:rsidRPr="000D599C">
        <w:rPr>
          <w:rFonts w:ascii="TradeGothic" w:hAnsi="TradeGothic" w:cs="TradeGothic"/>
          <w:sz w:val="24"/>
          <w:szCs w:val="24"/>
        </w:rPr>
        <w:tab/>
        <w:t xml:space="preserve">Salzburger Festspiele, „Kasimir und Karoline“, Regie: 600 </w:t>
      </w:r>
      <w:proofErr w:type="spellStart"/>
      <w:r w:rsidRPr="000D599C">
        <w:rPr>
          <w:rFonts w:ascii="TradeGothic" w:hAnsi="TradeGothic" w:cs="TradeGothic"/>
          <w:sz w:val="24"/>
          <w:szCs w:val="24"/>
        </w:rPr>
        <w:t>Highwaymen</w:t>
      </w:r>
      <w:proofErr w:type="spellEnd"/>
    </w:p>
    <w:p w14:paraId="3A4E50C8" w14:textId="77777777" w:rsidR="00964CFE" w:rsidRPr="000D599C" w:rsidRDefault="00964CFE" w:rsidP="00964CFE">
      <w:pPr>
        <w:autoSpaceDE w:val="0"/>
        <w:autoSpaceDN w:val="0"/>
        <w:adjustRightInd w:val="0"/>
        <w:spacing w:after="0" w:line="240" w:lineRule="auto"/>
        <w:rPr>
          <w:rFonts w:ascii="TradeGothic" w:hAnsi="TradeGothic" w:cs="TradeGothic"/>
          <w:sz w:val="24"/>
          <w:szCs w:val="24"/>
        </w:rPr>
      </w:pPr>
    </w:p>
    <w:p w14:paraId="697DE3FE" w14:textId="77777777" w:rsidR="00964CFE" w:rsidRPr="000D599C" w:rsidRDefault="00964CFE" w:rsidP="00964CFE">
      <w:pPr>
        <w:autoSpaceDE w:val="0"/>
        <w:autoSpaceDN w:val="0"/>
        <w:adjustRightInd w:val="0"/>
        <w:spacing w:after="0" w:line="240" w:lineRule="auto"/>
        <w:rPr>
          <w:rFonts w:ascii="TradeGothic" w:hAnsi="TradeGothic" w:cs="TradeGothic"/>
          <w:b/>
          <w:sz w:val="24"/>
          <w:szCs w:val="24"/>
        </w:rPr>
      </w:pPr>
      <w:r w:rsidRPr="000D599C">
        <w:rPr>
          <w:rFonts w:ascii="TradeGothic" w:hAnsi="TradeGothic" w:cs="TradeGothic"/>
          <w:b/>
          <w:sz w:val="24"/>
          <w:szCs w:val="24"/>
        </w:rPr>
        <w:t>Film/Fernsehen (Auswahl)</w:t>
      </w:r>
    </w:p>
    <w:p w14:paraId="1DA07139" w14:textId="77777777" w:rsidR="00964CFE" w:rsidRPr="000D599C" w:rsidRDefault="00964CFE" w:rsidP="00964CFE">
      <w:pPr>
        <w:autoSpaceDE w:val="0"/>
        <w:autoSpaceDN w:val="0"/>
        <w:adjustRightInd w:val="0"/>
        <w:spacing w:after="0" w:line="240" w:lineRule="auto"/>
        <w:rPr>
          <w:rFonts w:ascii="TradeGothic" w:hAnsi="TradeGothic" w:cs="TradeGothic"/>
          <w:sz w:val="24"/>
          <w:szCs w:val="24"/>
        </w:rPr>
      </w:pPr>
      <w:r w:rsidRPr="000D599C">
        <w:rPr>
          <w:rFonts w:ascii="TradeGothic" w:hAnsi="TradeGothic" w:cs="TradeGothic"/>
          <w:sz w:val="24"/>
          <w:szCs w:val="24"/>
        </w:rPr>
        <w:t xml:space="preserve">2021 </w:t>
      </w:r>
      <w:r w:rsidRPr="000D599C">
        <w:rPr>
          <w:rFonts w:ascii="TradeGothic" w:hAnsi="TradeGothic" w:cs="TradeGothic"/>
          <w:sz w:val="24"/>
          <w:szCs w:val="24"/>
        </w:rPr>
        <w:tab/>
      </w:r>
      <w:r w:rsidRPr="000D599C">
        <w:rPr>
          <w:rFonts w:ascii="TradeGothic" w:hAnsi="TradeGothic" w:cs="TradeGothic"/>
          <w:sz w:val="24"/>
          <w:szCs w:val="24"/>
        </w:rPr>
        <w:tab/>
      </w:r>
      <w:r w:rsidRPr="000D599C">
        <w:rPr>
          <w:rFonts w:ascii="TradeGothic" w:hAnsi="TradeGothic" w:cs="TradeGothic"/>
          <w:sz w:val="24"/>
          <w:szCs w:val="24"/>
        </w:rPr>
        <w:tab/>
        <w:t>„Ein Krimi aus Passau“, Regie: Andreas Herzog, ARD</w:t>
      </w:r>
    </w:p>
    <w:p w14:paraId="2F246B67" w14:textId="77777777" w:rsidR="00964CFE" w:rsidRPr="000D599C" w:rsidRDefault="00964CFE" w:rsidP="00964CFE">
      <w:pPr>
        <w:autoSpaceDE w:val="0"/>
        <w:autoSpaceDN w:val="0"/>
        <w:adjustRightInd w:val="0"/>
        <w:spacing w:after="0" w:line="240" w:lineRule="auto"/>
        <w:ind w:left="1416" w:firstLine="708"/>
        <w:rPr>
          <w:rFonts w:ascii="TradeGothic" w:hAnsi="TradeGothic" w:cs="TradeGothic"/>
          <w:sz w:val="24"/>
          <w:szCs w:val="24"/>
        </w:rPr>
      </w:pPr>
      <w:r w:rsidRPr="000D599C">
        <w:rPr>
          <w:rFonts w:ascii="TradeGothic" w:hAnsi="TradeGothic" w:cs="TradeGothic"/>
          <w:sz w:val="24"/>
          <w:szCs w:val="24"/>
        </w:rPr>
        <w:t xml:space="preserve">„Boys </w:t>
      </w:r>
      <w:proofErr w:type="spellStart"/>
      <w:r w:rsidRPr="000D599C">
        <w:rPr>
          <w:rFonts w:ascii="TradeGothic" w:hAnsi="TradeGothic" w:cs="TradeGothic"/>
          <w:sz w:val="24"/>
          <w:szCs w:val="24"/>
        </w:rPr>
        <w:t>don't</w:t>
      </w:r>
      <w:proofErr w:type="spellEnd"/>
      <w:r w:rsidRPr="000D599C">
        <w:rPr>
          <w:rFonts w:ascii="TradeGothic" w:hAnsi="TradeGothic" w:cs="TradeGothic"/>
          <w:sz w:val="24"/>
          <w:szCs w:val="24"/>
        </w:rPr>
        <w:t xml:space="preserve"> </w:t>
      </w:r>
      <w:proofErr w:type="spellStart"/>
      <w:r w:rsidRPr="000D599C">
        <w:rPr>
          <w:rFonts w:ascii="TradeGothic" w:hAnsi="TradeGothic" w:cs="TradeGothic"/>
          <w:sz w:val="24"/>
          <w:szCs w:val="24"/>
        </w:rPr>
        <w:t>cry</w:t>
      </w:r>
      <w:proofErr w:type="spellEnd"/>
      <w:r w:rsidRPr="000D599C">
        <w:rPr>
          <w:rFonts w:ascii="TradeGothic" w:hAnsi="TradeGothic" w:cs="TradeGothic"/>
          <w:sz w:val="24"/>
          <w:szCs w:val="24"/>
        </w:rPr>
        <w:t>“, Regie: David Hacke, HFF München</w:t>
      </w:r>
    </w:p>
    <w:p w14:paraId="23392423" w14:textId="77777777" w:rsidR="00964CFE" w:rsidRPr="000D599C" w:rsidRDefault="00964CFE" w:rsidP="00964CFE">
      <w:pPr>
        <w:autoSpaceDE w:val="0"/>
        <w:autoSpaceDN w:val="0"/>
        <w:adjustRightInd w:val="0"/>
        <w:spacing w:after="0" w:line="240" w:lineRule="auto"/>
        <w:jc w:val="both"/>
        <w:rPr>
          <w:rFonts w:ascii="TradeGothic" w:hAnsi="TradeGothic" w:cs="TradeGothic"/>
          <w:sz w:val="24"/>
          <w:szCs w:val="24"/>
        </w:rPr>
      </w:pPr>
      <w:r w:rsidRPr="000D599C">
        <w:rPr>
          <w:rFonts w:ascii="TradeGothic" w:hAnsi="TradeGothic" w:cs="TradeGothic"/>
          <w:sz w:val="24"/>
          <w:szCs w:val="24"/>
        </w:rPr>
        <w:t>2020</w:t>
      </w:r>
      <w:r w:rsidRPr="000D599C">
        <w:rPr>
          <w:rFonts w:ascii="TradeGothic" w:hAnsi="TradeGothic" w:cs="TradeGothic"/>
          <w:sz w:val="24"/>
          <w:szCs w:val="24"/>
        </w:rPr>
        <w:tab/>
      </w:r>
      <w:r w:rsidRPr="000D599C">
        <w:rPr>
          <w:rFonts w:ascii="TradeGothic" w:hAnsi="TradeGothic" w:cs="TradeGothic"/>
          <w:sz w:val="24"/>
          <w:szCs w:val="24"/>
        </w:rPr>
        <w:tab/>
      </w:r>
      <w:r w:rsidRPr="000D599C">
        <w:rPr>
          <w:rFonts w:ascii="TradeGothic" w:hAnsi="TradeGothic" w:cs="TradeGothic"/>
          <w:sz w:val="24"/>
          <w:szCs w:val="24"/>
        </w:rPr>
        <w:tab/>
        <w:t>„Kanzlei Berger &amp; Töchter“, Regie: Kai Meyer-Ricks, ZDF</w:t>
      </w:r>
    </w:p>
    <w:p w14:paraId="622C24C2" w14:textId="77777777" w:rsidR="00964CFE" w:rsidRPr="000D599C" w:rsidRDefault="00964CFE" w:rsidP="00964CFE">
      <w:pPr>
        <w:autoSpaceDE w:val="0"/>
        <w:autoSpaceDN w:val="0"/>
        <w:adjustRightInd w:val="0"/>
        <w:spacing w:after="0" w:line="240" w:lineRule="auto"/>
        <w:ind w:firstLine="708"/>
        <w:jc w:val="both"/>
        <w:rPr>
          <w:rFonts w:ascii="TradeGothic" w:hAnsi="TradeGothic" w:cs="TradeGothic"/>
          <w:sz w:val="24"/>
          <w:szCs w:val="24"/>
        </w:rPr>
      </w:pPr>
      <w:r w:rsidRPr="000D599C">
        <w:rPr>
          <w:rFonts w:ascii="TradeGothic" w:hAnsi="TradeGothic" w:cs="TradeGothic"/>
          <w:sz w:val="24"/>
          <w:szCs w:val="24"/>
        </w:rPr>
        <w:t xml:space="preserve"> </w:t>
      </w:r>
      <w:r w:rsidRPr="000D599C">
        <w:rPr>
          <w:rFonts w:ascii="TradeGothic" w:hAnsi="TradeGothic" w:cs="TradeGothic"/>
          <w:sz w:val="24"/>
          <w:szCs w:val="24"/>
        </w:rPr>
        <w:tab/>
      </w:r>
      <w:r w:rsidRPr="000D599C">
        <w:rPr>
          <w:rFonts w:ascii="TradeGothic" w:hAnsi="TradeGothic" w:cs="TradeGothic"/>
          <w:sz w:val="24"/>
          <w:szCs w:val="24"/>
        </w:rPr>
        <w:tab/>
        <w:t>„Um Himmels Willen“, Regie: Niki Müllerschön, ARD</w:t>
      </w:r>
    </w:p>
    <w:p w14:paraId="528B22B5" w14:textId="77777777" w:rsidR="00964CFE" w:rsidRPr="000D599C" w:rsidRDefault="00964CFE" w:rsidP="00964CFE">
      <w:pPr>
        <w:autoSpaceDE w:val="0"/>
        <w:autoSpaceDN w:val="0"/>
        <w:adjustRightInd w:val="0"/>
        <w:spacing w:after="0" w:line="240" w:lineRule="auto"/>
        <w:ind w:left="2124" w:firstLine="6"/>
        <w:jc w:val="both"/>
        <w:rPr>
          <w:rFonts w:ascii="TradeGothic" w:hAnsi="TradeGothic" w:cs="TradeGothic"/>
          <w:sz w:val="24"/>
          <w:szCs w:val="24"/>
        </w:rPr>
      </w:pPr>
      <w:r w:rsidRPr="000D599C">
        <w:rPr>
          <w:rFonts w:ascii="TradeGothic" w:hAnsi="TradeGothic" w:cs="TradeGothic"/>
          <w:sz w:val="24"/>
          <w:szCs w:val="24"/>
        </w:rPr>
        <w:t>„In aller Freundschaft - Die jungen Ärzte“, Regie: Herwig Fischer, ARD</w:t>
      </w:r>
    </w:p>
    <w:p w14:paraId="3EBF59BD" w14:textId="77777777" w:rsidR="00964CFE" w:rsidRPr="000D599C" w:rsidRDefault="00964CFE" w:rsidP="00964CFE">
      <w:pPr>
        <w:autoSpaceDE w:val="0"/>
        <w:autoSpaceDN w:val="0"/>
        <w:adjustRightInd w:val="0"/>
        <w:spacing w:after="0" w:line="240" w:lineRule="auto"/>
        <w:rPr>
          <w:rFonts w:ascii="TradeGothic" w:hAnsi="TradeGothic" w:cs="TradeGothic"/>
          <w:sz w:val="24"/>
          <w:szCs w:val="24"/>
        </w:rPr>
      </w:pPr>
      <w:r w:rsidRPr="000D599C">
        <w:rPr>
          <w:rFonts w:ascii="TradeGothic" w:hAnsi="TradeGothic" w:cs="TradeGothic"/>
          <w:sz w:val="24"/>
          <w:szCs w:val="24"/>
        </w:rPr>
        <w:t>2019</w:t>
      </w:r>
      <w:r w:rsidRPr="000D599C">
        <w:rPr>
          <w:rFonts w:ascii="TradeGothic" w:hAnsi="TradeGothic" w:cs="TradeGothic"/>
          <w:sz w:val="24"/>
          <w:szCs w:val="24"/>
        </w:rPr>
        <w:tab/>
      </w:r>
      <w:r w:rsidRPr="000D599C">
        <w:rPr>
          <w:rFonts w:ascii="TradeGothic" w:hAnsi="TradeGothic" w:cs="TradeGothic"/>
          <w:sz w:val="24"/>
          <w:szCs w:val="24"/>
        </w:rPr>
        <w:tab/>
      </w:r>
      <w:r w:rsidRPr="000D599C">
        <w:rPr>
          <w:rFonts w:ascii="TradeGothic" w:hAnsi="TradeGothic" w:cs="TradeGothic"/>
          <w:sz w:val="24"/>
          <w:szCs w:val="24"/>
        </w:rPr>
        <w:tab/>
        <w:t>„Mein Alter Freund“, Regie: Niclas Raab, HFF München</w:t>
      </w:r>
    </w:p>
    <w:p w14:paraId="4DE27549" w14:textId="77777777" w:rsidR="00964CFE" w:rsidRPr="000D599C" w:rsidRDefault="00964CFE" w:rsidP="00964CFE">
      <w:pPr>
        <w:autoSpaceDE w:val="0"/>
        <w:autoSpaceDN w:val="0"/>
        <w:adjustRightInd w:val="0"/>
        <w:spacing w:after="0" w:line="240" w:lineRule="auto"/>
        <w:rPr>
          <w:rFonts w:ascii="TradeGothic" w:hAnsi="TradeGothic" w:cs="TradeGothic"/>
          <w:sz w:val="24"/>
          <w:szCs w:val="24"/>
        </w:rPr>
      </w:pPr>
      <w:r w:rsidRPr="000D599C">
        <w:rPr>
          <w:rFonts w:ascii="TradeGothic" w:hAnsi="TradeGothic" w:cs="TradeGothic"/>
          <w:sz w:val="24"/>
          <w:szCs w:val="24"/>
        </w:rPr>
        <w:t>2017</w:t>
      </w:r>
      <w:r w:rsidRPr="000D599C">
        <w:rPr>
          <w:rFonts w:ascii="TradeGothic" w:hAnsi="TradeGothic" w:cs="TradeGothic"/>
          <w:sz w:val="24"/>
          <w:szCs w:val="24"/>
        </w:rPr>
        <w:tab/>
      </w:r>
      <w:r w:rsidRPr="000D599C">
        <w:rPr>
          <w:rFonts w:ascii="TradeGothic" w:hAnsi="TradeGothic" w:cs="TradeGothic"/>
          <w:sz w:val="24"/>
          <w:szCs w:val="24"/>
        </w:rPr>
        <w:tab/>
      </w:r>
      <w:r w:rsidRPr="000D599C">
        <w:rPr>
          <w:rFonts w:ascii="TradeGothic" w:hAnsi="TradeGothic" w:cs="TradeGothic"/>
          <w:sz w:val="24"/>
          <w:szCs w:val="24"/>
        </w:rPr>
        <w:tab/>
        <w:t xml:space="preserve">„Das doppelte Lottchen“, Regie: Lancelot von </w:t>
      </w:r>
      <w:proofErr w:type="spellStart"/>
      <w:r w:rsidRPr="000D599C">
        <w:rPr>
          <w:rFonts w:ascii="TradeGothic" w:hAnsi="TradeGothic" w:cs="TradeGothic"/>
          <w:sz w:val="24"/>
          <w:szCs w:val="24"/>
        </w:rPr>
        <w:t>Naso</w:t>
      </w:r>
      <w:proofErr w:type="spellEnd"/>
      <w:r w:rsidRPr="000D599C">
        <w:rPr>
          <w:rFonts w:ascii="TradeGothic" w:hAnsi="TradeGothic" w:cs="TradeGothic"/>
          <w:sz w:val="24"/>
          <w:szCs w:val="24"/>
        </w:rPr>
        <w:t>, SWR</w:t>
      </w:r>
    </w:p>
    <w:p w14:paraId="03BA5242" w14:textId="77777777" w:rsidR="00964CFE" w:rsidRPr="000D599C" w:rsidRDefault="00964CFE" w:rsidP="00964CFE">
      <w:pPr>
        <w:autoSpaceDE w:val="0"/>
        <w:autoSpaceDN w:val="0"/>
        <w:adjustRightInd w:val="0"/>
        <w:spacing w:after="0" w:line="240" w:lineRule="auto"/>
        <w:rPr>
          <w:rFonts w:ascii="TradeGothic" w:hAnsi="TradeGothic" w:cs="TradeGothic"/>
          <w:sz w:val="24"/>
          <w:szCs w:val="24"/>
        </w:rPr>
      </w:pPr>
    </w:p>
    <w:p w14:paraId="1DF24E33" w14:textId="77777777" w:rsidR="00964CFE" w:rsidRPr="00964CFE" w:rsidRDefault="00964CFE" w:rsidP="00964CFE">
      <w:pPr>
        <w:autoSpaceDE w:val="0"/>
        <w:autoSpaceDN w:val="0"/>
        <w:adjustRightInd w:val="0"/>
        <w:spacing w:after="0" w:line="240" w:lineRule="auto"/>
        <w:rPr>
          <w:rFonts w:ascii="TradeGothic" w:hAnsi="TradeGothic" w:cs="TradeGothic"/>
          <w:b/>
          <w:sz w:val="24"/>
          <w:szCs w:val="24"/>
        </w:rPr>
      </w:pPr>
      <w:r w:rsidRPr="00964CFE">
        <w:rPr>
          <w:rFonts w:ascii="TradeGothic" w:hAnsi="TradeGothic" w:cs="TradeGothic"/>
          <w:b/>
          <w:sz w:val="24"/>
          <w:szCs w:val="24"/>
        </w:rPr>
        <w:t>Preise &amp; Auszeichnungen</w:t>
      </w:r>
    </w:p>
    <w:p w14:paraId="73AEB20C" w14:textId="77777777" w:rsidR="00964CFE" w:rsidRPr="00964CFE" w:rsidRDefault="00964CFE" w:rsidP="00964CFE">
      <w:pPr>
        <w:autoSpaceDE w:val="0"/>
        <w:autoSpaceDN w:val="0"/>
        <w:adjustRightInd w:val="0"/>
        <w:spacing w:after="0" w:line="240" w:lineRule="auto"/>
        <w:ind w:left="2124" w:hanging="2124"/>
        <w:rPr>
          <w:rFonts w:cs="TradeGothic"/>
        </w:rPr>
      </w:pPr>
      <w:r w:rsidRPr="000D599C">
        <w:rPr>
          <w:rFonts w:ascii="TradeGothic" w:hAnsi="TradeGothic" w:cs="TradeGothic"/>
          <w:sz w:val="24"/>
          <w:szCs w:val="24"/>
        </w:rPr>
        <w:t>2021</w:t>
      </w:r>
      <w:r w:rsidRPr="000D599C">
        <w:rPr>
          <w:rFonts w:ascii="TradeGothic" w:hAnsi="TradeGothic" w:cs="TradeGothic"/>
          <w:sz w:val="24"/>
          <w:szCs w:val="24"/>
        </w:rPr>
        <w:tab/>
      </w:r>
      <w:r w:rsidRPr="00C815B6">
        <w:rPr>
          <w:rFonts w:ascii="TradeGothic" w:hAnsi="TradeGothic" w:cs="TradeGothic"/>
          <w:sz w:val="24"/>
          <w:szCs w:val="24"/>
        </w:rPr>
        <w:t xml:space="preserve">Nachspielpreis des Heidelberger Stückemarkts für </w:t>
      </w:r>
      <w:r w:rsidRPr="00964CFE">
        <w:rPr>
          <w:rFonts w:ascii="TradeGothic" w:hAnsi="TradeGothic" w:cs="TradeGothic"/>
          <w:sz w:val="24"/>
          <w:szCs w:val="24"/>
        </w:rPr>
        <w:t>„</w:t>
      </w:r>
      <w:hyperlink r:id="rId12" w:history="1">
        <w:r w:rsidRPr="00964CFE">
          <w:rPr>
            <w:rFonts w:cs="TradeGothic"/>
          </w:rPr>
          <w:t>Das hässliche Universum</w:t>
        </w:r>
      </w:hyperlink>
      <w:r w:rsidRPr="00964CFE">
        <w:rPr>
          <w:rFonts w:cs="TradeGothic"/>
        </w:rPr>
        <w:t>“</w:t>
      </w:r>
    </w:p>
    <w:p w14:paraId="0FF1670E" w14:textId="77777777" w:rsidR="00964CFE" w:rsidRPr="00C815B6" w:rsidRDefault="00964CFE" w:rsidP="00964CFE">
      <w:pPr>
        <w:autoSpaceDE w:val="0"/>
        <w:autoSpaceDN w:val="0"/>
        <w:adjustRightInd w:val="0"/>
        <w:spacing w:after="0" w:line="240" w:lineRule="auto"/>
        <w:ind w:left="2124" w:hanging="2124"/>
        <w:rPr>
          <w:rFonts w:ascii="TradeGothic" w:hAnsi="TradeGothic" w:cs="TradeGothic"/>
          <w:sz w:val="24"/>
          <w:szCs w:val="24"/>
        </w:rPr>
      </w:pPr>
      <w:r w:rsidRPr="00C815B6">
        <w:rPr>
          <w:rFonts w:ascii="TradeGothic" w:hAnsi="TradeGothic" w:cs="TradeGothic"/>
          <w:sz w:val="24"/>
          <w:szCs w:val="24"/>
        </w:rPr>
        <w:t>2020</w:t>
      </w:r>
      <w:r w:rsidRPr="00C815B6">
        <w:rPr>
          <w:rFonts w:ascii="TradeGothic" w:hAnsi="TradeGothic" w:cs="TradeGothic"/>
          <w:sz w:val="24"/>
          <w:szCs w:val="24"/>
        </w:rPr>
        <w:tab/>
        <w:t>AZ Stern des Jahres für</w:t>
      </w:r>
      <w:r w:rsidRPr="00964CFE">
        <w:rPr>
          <w:rFonts w:ascii="TradeGothic" w:hAnsi="TradeGothic" w:cs="TradeGothic"/>
          <w:sz w:val="24"/>
          <w:szCs w:val="24"/>
        </w:rPr>
        <w:t xml:space="preserve"> „</w:t>
      </w:r>
      <w:hyperlink r:id="rId13" w:history="1">
        <w:r w:rsidRPr="00964CFE">
          <w:rPr>
            <w:rFonts w:cs="TradeGothic"/>
          </w:rPr>
          <w:t>Das hässliche Universum</w:t>
        </w:r>
      </w:hyperlink>
      <w:r w:rsidRPr="00964CFE">
        <w:rPr>
          <w:rFonts w:cs="TradeGothic"/>
        </w:rPr>
        <w:t>“</w:t>
      </w:r>
    </w:p>
    <w:p w14:paraId="3B0B3EC1" w14:textId="77777777" w:rsidR="00964CFE" w:rsidRPr="00C815B6" w:rsidRDefault="00964CFE" w:rsidP="00964CFE">
      <w:pPr>
        <w:autoSpaceDE w:val="0"/>
        <w:autoSpaceDN w:val="0"/>
        <w:adjustRightInd w:val="0"/>
        <w:spacing w:after="0" w:line="240" w:lineRule="auto"/>
        <w:ind w:left="2124" w:hanging="2124"/>
        <w:rPr>
          <w:rFonts w:ascii="TradeGothic" w:hAnsi="TradeGothic" w:cs="TradeGothic"/>
          <w:sz w:val="24"/>
          <w:szCs w:val="24"/>
        </w:rPr>
      </w:pPr>
      <w:r w:rsidRPr="00C815B6">
        <w:rPr>
          <w:rFonts w:ascii="TradeGothic" w:hAnsi="TradeGothic" w:cs="TradeGothic"/>
          <w:sz w:val="24"/>
          <w:szCs w:val="24"/>
        </w:rPr>
        <w:t>2019</w:t>
      </w:r>
      <w:r w:rsidRPr="00C815B6">
        <w:rPr>
          <w:rFonts w:ascii="TradeGothic" w:hAnsi="TradeGothic" w:cs="TradeGothic"/>
          <w:sz w:val="24"/>
          <w:szCs w:val="24"/>
        </w:rPr>
        <w:tab/>
        <w:t xml:space="preserve">AZ Stern der Woche für Regie und Ensemble für </w:t>
      </w:r>
      <w:r w:rsidRPr="00964CFE">
        <w:rPr>
          <w:rFonts w:cs="TradeGothic"/>
        </w:rPr>
        <w:t>„</w:t>
      </w:r>
      <w:hyperlink r:id="rId14" w:history="1">
        <w:r w:rsidRPr="00964CFE">
          <w:rPr>
            <w:rFonts w:cs="TradeGothic"/>
          </w:rPr>
          <w:t>Der Kaufmann von Venedig</w:t>
        </w:r>
      </w:hyperlink>
      <w:r w:rsidRPr="00964CFE">
        <w:rPr>
          <w:rFonts w:cs="TradeGothic"/>
        </w:rPr>
        <w:t>“</w:t>
      </w:r>
    </w:p>
    <w:p w14:paraId="39735492" w14:textId="77777777" w:rsidR="00964CFE" w:rsidRPr="00C815B6" w:rsidRDefault="00964CFE" w:rsidP="00964CFE">
      <w:pPr>
        <w:autoSpaceDE w:val="0"/>
        <w:autoSpaceDN w:val="0"/>
        <w:adjustRightInd w:val="0"/>
        <w:spacing w:after="0" w:line="240" w:lineRule="auto"/>
        <w:ind w:left="2124" w:hanging="2124"/>
        <w:rPr>
          <w:rFonts w:ascii="TradeGothic" w:hAnsi="TradeGothic" w:cs="TradeGothic"/>
          <w:sz w:val="24"/>
          <w:szCs w:val="24"/>
        </w:rPr>
      </w:pPr>
      <w:r w:rsidRPr="00C815B6">
        <w:rPr>
          <w:rFonts w:ascii="TradeGothic" w:hAnsi="TradeGothic" w:cs="TradeGothic"/>
          <w:sz w:val="24"/>
          <w:szCs w:val="24"/>
        </w:rPr>
        <w:t>2018</w:t>
      </w:r>
      <w:r w:rsidRPr="00C815B6">
        <w:rPr>
          <w:rFonts w:ascii="TradeGothic" w:hAnsi="TradeGothic" w:cs="TradeGothic"/>
          <w:sz w:val="24"/>
          <w:szCs w:val="24"/>
        </w:rPr>
        <w:tab/>
        <w:t>Ensemble- und Publikumspreis Schauspielschultreffen in Graz</w:t>
      </w:r>
    </w:p>
    <w:p w14:paraId="18803271" w14:textId="77777777" w:rsidR="00964CFE" w:rsidRPr="00C815B6" w:rsidRDefault="00964CFE" w:rsidP="00964CFE">
      <w:pPr>
        <w:autoSpaceDE w:val="0"/>
        <w:autoSpaceDN w:val="0"/>
        <w:adjustRightInd w:val="0"/>
        <w:spacing w:after="0" w:line="240" w:lineRule="auto"/>
        <w:ind w:left="2124" w:hanging="2124"/>
        <w:rPr>
          <w:rFonts w:ascii="TradeGothic" w:hAnsi="TradeGothic" w:cs="TradeGothic"/>
          <w:sz w:val="24"/>
          <w:szCs w:val="24"/>
        </w:rPr>
      </w:pPr>
      <w:r w:rsidRPr="00C815B6">
        <w:rPr>
          <w:rFonts w:ascii="TradeGothic" w:hAnsi="TradeGothic" w:cs="TradeGothic"/>
          <w:sz w:val="24"/>
          <w:szCs w:val="24"/>
        </w:rPr>
        <w:t>2017</w:t>
      </w:r>
      <w:r w:rsidRPr="00C815B6">
        <w:rPr>
          <w:rFonts w:ascii="TradeGothic" w:hAnsi="TradeGothic" w:cs="TradeGothic"/>
          <w:sz w:val="24"/>
          <w:szCs w:val="24"/>
        </w:rPr>
        <w:tab/>
        <w:t>Nominiert für den Nestroy-Theaterpreis für „Kasimir und Karoline“</w:t>
      </w:r>
    </w:p>
    <w:p w14:paraId="091BE4E2" w14:textId="77777777" w:rsidR="00964CFE" w:rsidRPr="00964CFE" w:rsidRDefault="00964CFE" w:rsidP="00964CFE">
      <w:pPr>
        <w:autoSpaceDE w:val="0"/>
        <w:autoSpaceDN w:val="0"/>
        <w:adjustRightInd w:val="0"/>
        <w:spacing w:after="0" w:line="240" w:lineRule="auto"/>
        <w:rPr>
          <w:rFonts w:ascii="TradeGothic" w:hAnsi="TradeGothic" w:cs="TradeGothic"/>
          <w:sz w:val="24"/>
          <w:szCs w:val="24"/>
        </w:rPr>
      </w:pPr>
    </w:p>
    <w:p w14:paraId="0E285EB0" w14:textId="77777777" w:rsidR="00964CFE" w:rsidRPr="00C815B6" w:rsidRDefault="00964CFE" w:rsidP="00964CFE">
      <w:pPr>
        <w:autoSpaceDE w:val="0"/>
        <w:autoSpaceDN w:val="0"/>
        <w:adjustRightInd w:val="0"/>
        <w:spacing w:after="0" w:line="240" w:lineRule="auto"/>
        <w:rPr>
          <w:rFonts w:ascii="TradeGothic" w:hAnsi="TradeGothic" w:cs="TradeGothic"/>
          <w:sz w:val="24"/>
          <w:szCs w:val="24"/>
        </w:rPr>
      </w:pPr>
      <w:r w:rsidRPr="00C815B6">
        <w:rPr>
          <w:rFonts w:ascii="TradeGothic" w:hAnsi="TradeGothic" w:cs="TradeGothic"/>
          <w:sz w:val="24"/>
          <w:szCs w:val="24"/>
        </w:rPr>
        <w:t>Des Weiteren arbeitet er als Synchronsprecher.</w:t>
      </w:r>
    </w:p>
    <w:p w14:paraId="3DC53C56" w14:textId="77777777" w:rsidR="00964CFE" w:rsidRPr="00C815B6" w:rsidRDefault="00964CFE" w:rsidP="00964CFE">
      <w:pPr>
        <w:autoSpaceDE w:val="0"/>
        <w:autoSpaceDN w:val="0"/>
        <w:adjustRightInd w:val="0"/>
        <w:spacing w:after="0" w:line="240" w:lineRule="auto"/>
        <w:rPr>
          <w:rFonts w:ascii="TradeGothic" w:hAnsi="TradeGothic" w:cs="TradeGothic"/>
          <w:sz w:val="24"/>
          <w:szCs w:val="24"/>
        </w:rPr>
      </w:pPr>
    </w:p>
    <w:p w14:paraId="4598D1D5" w14:textId="52A88423" w:rsidR="001B25EF" w:rsidRDefault="00964CFE" w:rsidP="00964CFE">
      <w:pPr>
        <w:rPr>
          <w:b/>
        </w:rPr>
      </w:pPr>
      <w:r w:rsidRPr="00964CFE">
        <w:rPr>
          <w:rFonts w:ascii="TradeGothic" w:hAnsi="TradeGothic" w:cs="TradeGothic"/>
          <w:i/>
          <w:sz w:val="24"/>
          <w:szCs w:val="24"/>
        </w:rPr>
        <w:t>weitere Rollen am Münchner Volkstheater:</w:t>
      </w:r>
      <w:r w:rsidRPr="00964CFE">
        <w:rPr>
          <w:rFonts w:ascii="TradeGothic" w:hAnsi="TradeGothic" w:cs="TradeGothic"/>
          <w:sz w:val="24"/>
          <w:szCs w:val="24"/>
        </w:rPr>
        <w:t xml:space="preserve"> Lorenzo in „</w:t>
      </w:r>
      <w:hyperlink r:id="rId15" w:history="1">
        <w:r w:rsidRPr="00964CFE">
          <w:rPr>
            <w:rFonts w:ascii="TradeGothic" w:hAnsi="TradeGothic" w:cs="TradeGothic"/>
            <w:sz w:val="24"/>
            <w:szCs w:val="24"/>
          </w:rPr>
          <w:t>Der Kaufmann von Venedig</w:t>
        </w:r>
      </w:hyperlink>
      <w:r w:rsidRPr="00964CFE">
        <w:rPr>
          <w:rFonts w:ascii="TradeGothic" w:hAnsi="TradeGothic" w:cs="TradeGothic"/>
          <w:sz w:val="24"/>
          <w:szCs w:val="24"/>
        </w:rPr>
        <w:t>“, in „</w:t>
      </w:r>
      <w:hyperlink r:id="rId16" w:history="1">
        <w:r w:rsidRPr="00964CFE">
          <w:rPr>
            <w:rFonts w:ascii="TradeGothic" w:hAnsi="TradeGothic" w:cs="TradeGothic"/>
            <w:sz w:val="24"/>
            <w:szCs w:val="24"/>
          </w:rPr>
          <w:t>Das hässliche Universum</w:t>
        </w:r>
      </w:hyperlink>
      <w:r w:rsidRPr="00964CFE">
        <w:rPr>
          <w:rFonts w:ascii="TradeGothic" w:hAnsi="TradeGothic" w:cs="TradeGothic"/>
          <w:sz w:val="24"/>
          <w:szCs w:val="24"/>
        </w:rPr>
        <w:t>“, Ernst Heinrich Ernesti / Einstein in „</w:t>
      </w:r>
      <w:hyperlink r:id="rId17" w:history="1">
        <w:r w:rsidRPr="00964CFE">
          <w:rPr>
            <w:rFonts w:ascii="TradeGothic" w:hAnsi="TradeGothic" w:cs="TradeGothic"/>
            <w:sz w:val="24"/>
            <w:szCs w:val="24"/>
          </w:rPr>
          <w:t>Die Physiker</w:t>
        </w:r>
      </w:hyperlink>
      <w:r w:rsidRPr="00964CFE">
        <w:rPr>
          <w:rFonts w:ascii="TradeGothic" w:hAnsi="TradeGothic" w:cs="TradeGothic"/>
          <w:sz w:val="24"/>
          <w:szCs w:val="24"/>
        </w:rPr>
        <w:t>“, Karli in „</w:t>
      </w:r>
      <w:hyperlink r:id="rId18" w:history="1">
        <w:r w:rsidRPr="00964CFE">
          <w:rPr>
            <w:rFonts w:ascii="TradeGothic" w:hAnsi="TradeGothic" w:cs="TradeGothic"/>
            <w:sz w:val="24"/>
            <w:szCs w:val="24"/>
          </w:rPr>
          <w:t>Übergewicht, unwichtig: Unform</w:t>
        </w:r>
      </w:hyperlink>
      <w:r w:rsidRPr="00964CFE">
        <w:rPr>
          <w:rFonts w:ascii="TradeGothic" w:hAnsi="TradeGothic" w:cs="TradeGothic"/>
          <w:sz w:val="24"/>
          <w:szCs w:val="24"/>
        </w:rPr>
        <w:t xml:space="preserve">“, </w:t>
      </w:r>
      <w:proofErr w:type="spellStart"/>
      <w:r w:rsidRPr="00964CFE">
        <w:rPr>
          <w:rFonts w:ascii="TradeGothic" w:hAnsi="TradeGothic" w:cs="TradeGothic"/>
          <w:sz w:val="24"/>
          <w:szCs w:val="24"/>
        </w:rPr>
        <w:t>Joshphilius</w:t>
      </w:r>
      <w:proofErr w:type="spellEnd"/>
      <w:r w:rsidRPr="00964CFE">
        <w:rPr>
          <w:rFonts w:ascii="TradeGothic" w:hAnsi="TradeGothic" w:cs="TradeGothic"/>
          <w:sz w:val="24"/>
          <w:szCs w:val="24"/>
        </w:rPr>
        <w:t xml:space="preserve"> Papadopoulos, der Goth in „</w:t>
      </w:r>
      <w:hyperlink r:id="rId19" w:history="1">
        <w:r w:rsidRPr="00964CFE">
          <w:rPr>
            <w:rFonts w:ascii="TradeGothic" w:hAnsi="TradeGothic" w:cs="TradeGothic"/>
            <w:sz w:val="24"/>
            <w:szCs w:val="24"/>
          </w:rPr>
          <w:t>Gymnasium“ (UA)</w:t>
        </w:r>
      </w:hyperlink>
      <w:r w:rsidRPr="00964CFE">
        <w:rPr>
          <w:rFonts w:ascii="TradeGothic" w:hAnsi="TradeGothic" w:cs="TradeGothic"/>
          <w:sz w:val="24"/>
          <w:szCs w:val="24"/>
        </w:rPr>
        <w:t>, in „</w:t>
      </w:r>
      <w:proofErr w:type="spellStart"/>
      <w:r w:rsidRPr="00964CFE">
        <w:rPr>
          <w:rFonts w:ascii="TradeGothic" w:hAnsi="TradeGothic" w:cs="TradeGothic"/>
          <w:sz w:val="24"/>
          <w:szCs w:val="24"/>
        </w:rPr>
        <w:t>hyper</w:t>
      </w:r>
      <w:proofErr w:type="spellEnd"/>
      <w:r w:rsidRPr="00964CFE">
        <w:rPr>
          <w:rFonts w:ascii="TradeGothic" w:hAnsi="TradeGothic" w:cs="TradeGothic"/>
          <w:sz w:val="24"/>
          <w:szCs w:val="24"/>
        </w:rPr>
        <w:t xml:space="preserve">“ (UA), </w:t>
      </w:r>
      <w:proofErr w:type="spellStart"/>
      <w:r w:rsidRPr="00964CFE">
        <w:rPr>
          <w:rFonts w:ascii="TradeGothic" w:hAnsi="TradeGothic" w:cs="TradeGothic"/>
          <w:sz w:val="24"/>
          <w:szCs w:val="24"/>
        </w:rPr>
        <w:t>Oronte</w:t>
      </w:r>
      <w:proofErr w:type="spellEnd"/>
      <w:r w:rsidRPr="00964CFE">
        <w:rPr>
          <w:rFonts w:ascii="TradeGothic" w:hAnsi="TradeGothic" w:cs="TradeGothic"/>
          <w:sz w:val="24"/>
          <w:szCs w:val="24"/>
        </w:rPr>
        <w:t xml:space="preserve"> in „Der Menschenfeind (Le </w:t>
      </w:r>
      <w:proofErr w:type="spellStart"/>
      <w:r w:rsidRPr="00964CFE">
        <w:rPr>
          <w:rFonts w:ascii="TradeGothic" w:hAnsi="TradeGothic" w:cs="TradeGothic"/>
          <w:sz w:val="24"/>
          <w:szCs w:val="24"/>
        </w:rPr>
        <w:t>Misanthrope</w:t>
      </w:r>
      <w:proofErr w:type="spellEnd"/>
      <w:r w:rsidRPr="00964CFE">
        <w:rPr>
          <w:rFonts w:ascii="TradeGothic" w:hAnsi="TradeGothic" w:cs="TradeGothic"/>
          <w:sz w:val="24"/>
          <w:szCs w:val="24"/>
        </w:rPr>
        <w:t>)“, in „Arche Nova“ (UA) und Giselher in „</w:t>
      </w:r>
      <w:proofErr w:type="spellStart"/>
      <w:r w:rsidRPr="00964CFE">
        <w:rPr>
          <w:rFonts w:ascii="TradeGothic" w:hAnsi="TradeGothic" w:cs="TradeGothic"/>
          <w:sz w:val="24"/>
          <w:szCs w:val="24"/>
        </w:rPr>
        <w:t>hildensaga</w:t>
      </w:r>
      <w:proofErr w:type="spellEnd"/>
      <w:r w:rsidRPr="00964CFE">
        <w:rPr>
          <w:rFonts w:ascii="TradeGothic" w:hAnsi="TradeGothic" w:cs="TradeGothic"/>
          <w:sz w:val="24"/>
          <w:szCs w:val="24"/>
        </w:rPr>
        <w:t xml:space="preserve">. ein </w:t>
      </w:r>
      <w:proofErr w:type="spellStart"/>
      <w:r w:rsidRPr="00964CFE">
        <w:rPr>
          <w:rFonts w:ascii="TradeGothic" w:hAnsi="TradeGothic" w:cs="TradeGothic"/>
          <w:sz w:val="24"/>
          <w:szCs w:val="24"/>
        </w:rPr>
        <w:t>königinnendrama</w:t>
      </w:r>
      <w:proofErr w:type="spellEnd"/>
      <w:r w:rsidRPr="00964CFE">
        <w:rPr>
          <w:rFonts w:ascii="TradeGothic" w:hAnsi="TradeGothic" w:cs="TradeGothic"/>
          <w:sz w:val="24"/>
          <w:szCs w:val="24"/>
        </w:rPr>
        <w:t>“.</w:t>
      </w:r>
      <w:r>
        <w:rPr>
          <w:rFonts w:ascii="TradeGothic" w:eastAsia="Times New Roman" w:hAnsi="TradeGothic" w:cs="Times New Roman"/>
        </w:rPr>
        <w:br/>
      </w:r>
    </w:p>
    <w:p w14:paraId="054D469D" w14:textId="7EFCC95C" w:rsidR="001B25EF" w:rsidRDefault="001B25EF" w:rsidP="001B25EF">
      <w:pPr>
        <w:rPr>
          <w:b/>
        </w:rPr>
      </w:pPr>
    </w:p>
    <w:p w14:paraId="42C5C4E2" w14:textId="6DA47923" w:rsidR="00964CFE" w:rsidRDefault="00964CFE" w:rsidP="001B25EF">
      <w:pPr>
        <w:rPr>
          <w:b/>
        </w:rPr>
      </w:pPr>
    </w:p>
    <w:p w14:paraId="59C83138" w14:textId="5F50CEFF" w:rsidR="00AF6FDC" w:rsidRDefault="00EC1F34" w:rsidP="001B25EF">
      <w:pPr>
        <w:rPr>
          <w:rFonts w:ascii="TradeGothic" w:hAnsi="TradeGothic" w:cs="TradeGothic"/>
          <w:b/>
          <w:sz w:val="24"/>
          <w:szCs w:val="24"/>
        </w:rPr>
      </w:pPr>
      <w:r>
        <w:rPr>
          <w:rFonts w:ascii="TradeGothic" w:hAnsi="TradeGothic" w:cs="TradeGothic"/>
          <w:b/>
          <w:sz w:val="24"/>
          <w:szCs w:val="24"/>
        </w:rPr>
        <w:lastRenderedPageBreak/>
        <w:t>Song</w:t>
      </w:r>
      <w:r w:rsidR="00AF6FDC" w:rsidRPr="00AF6FDC">
        <w:rPr>
          <w:rFonts w:ascii="TradeGothic" w:hAnsi="TradeGothic" w:cs="TradeGothic"/>
          <w:b/>
          <w:sz w:val="24"/>
          <w:szCs w:val="24"/>
        </w:rPr>
        <w:t>liste:</w:t>
      </w:r>
    </w:p>
    <w:p w14:paraId="502CC6C0"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w:t>
      </w:r>
      <w:proofErr w:type="spellStart"/>
      <w:r w:rsidRPr="005B65F4">
        <w:rPr>
          <w:rFonts w:ascii="TradeGothic" w:hAnsi="TradeGothic" w:cs="TradeGothic"/>
          <w:sz w:val="24"/>
          <w:szCs w:val="24"/>
        </w:rPr>
        <w:t>My</w:t>
      </w:r>
      <w:proofErr w:type="spellEnd"/>
      <w:r w:rsidRPr="005B65F4">
        <w:rPr>
          <w:rFonts w:ascii="TradeGothic" w:hAnsi="TradeGothic" w:cs="TradeGothic"/>
          <w:sz w:val="24"/>
          <w:szCs w:val="24"/>
        </w:rPr>
        <w:t xml:space="preserve"> </w:t>
      </w:r>
      <w:proofErr w:type="spellStart"/>
      <w:r w:rsidRPr="005B65F4">
        <w:rPr>
          <w:rFonts w:ascii="TradeGothic" w:hAnsi="TradeGothic" w:cs="TradeGothic"/>
          <w:sz w:val="24"/>
          <w:szCs w:val="24"/>
        </w:rPr>
        <w:t>Heart's</w:t>
      </w:r>
      <w:proofErr w:type="spellEnd"/>
      <w:r w:rsidRPr="005B65F4">
        <w:rPr>
          <w:rFonts w:ascii="TradeGothic" w:hAnsi="TradeGothic" w:cs="TradeGothic"/>
          <w:sz w:val="24"/>
          <w:szCs w:val="24"/>
        </w:rPr>
        <w:t xml:space="preserve"> in </w:t>
      </w:r>
      <w:proofErr w:type="spellStart"/>
      <w:r w:rsidRPr="005B65F4">
        <w:rPr>
          <w:rFonts w:ascii="TradeGothic" w:hAnsi="TradeGothic" w:cs="TradeGothic"/>
          <w:sz w:val="24"/>
          <w:szCs w:val="24"/>
        </w:rPr>
        <w:t>the</w:t>
      </w:r>
      <w:proofErr w:type="spellEnd"/>
      <w:r w:rsidRPr="005B65F4">
        <w:rPr>
          <w:rFonts w:ascii="TradeGothic" w:hAnsi="TradeGothic" w:cs="TradeGothic"/>
          <w:sz w:val="24"/>
          <w:szCs w:val="24"/>
        </w:rPr>
        <w:t xml:space="preserve"> Highlands“, Arvo Pärt</w:t>
      </w:r>
    </w:p>
    <w:p w14:paraId="60D1A437"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 xml:space="preserve">„The </w:t>
      </w:r>
      <w:proofErr w:type="spellStart"/>
      <w:r w:rsidRPr="005B65F4">
        <w:rPr>
          <w:rFonts w:ascii="TradeGothic" w:hAnsi="TradeGothic" w:cs="TradeGothic"/>
          <w:sz w:val="24"/>
          <w:szCs w:val="24"/>
        </w:rPr>
        <w:t>little</w:t>
      </w:r>
      <w:proofErr w:type="spellEnd"/>
      <w:r w:rsidRPr="005B65F4">
        <w:rPr>
          <w:rFonts w:ascii="TradeGothic" w:hAnsi="TradeGothic" w:cs="TradeGothic"/>
          <w:sz w:val="24"/>
          <w:szCs w:val="24"/>
        </w:rPr>
        <w:t xml:space="preserve"> </w:t>
      </w:r>
      <w:proofErr w:type="spellStart"/>
      <w:r w:rsidRPr="005B65F4">
        <w:rPr>
          <w:rFonts w:ascii="TradeGothic" w:hAnsi="TradeGothic" w:cs="TradeGothic"/>
          <w:sz w:val="24"/>
          <w:szCs w:val="24"/>
        </w:rPr>
        <w:t>match</w:t>
      </w:r>
      <w:proofErr w:type="spellEnd"/>
      <w:r w:rsidRPr="005B65F4">
        <w:rPr>
          <w:rFonts w:ascii="TradeGothic" w:hAnsi="TradeGothic" w:cs="TradeGothic"/>
          <w:sz w:val="24"/>
          <w:szCs w:val="24"/>
        </w:rPr>
        <w:t xml:space="preserve"> </w:t>
      </w:r>
      <w:proofErr w:type="spellStart"/>
      <w:r w:rsidRPr="005B65F4">
        <w:rPr>
          <w:rFonts w:ascii="TradeGothic" w:hAnsi="TradeGothic" w:cs="TradeGothic"/>
          <w:sz w:val="24"/>
          <w:szCs w:val="24"/>
        </w:rPr>
        <w:t>girl</w:t>
      </w:r>
      <w:proofErr w:type="spellEnd"/>
      <w:r w:rsidRPr="005B65F4">
        <w:rPr>
          <w:rFonts w:ascii="TradeGothic" w:hAnsi="TradeGothic" w:cs="TradeGothic"/>
          <w:sz w:val="24"/>
          <w:szCs w:val="24"/>
        </w:rPr>
        <w:t xml:space="preserve"> </w:t>
      </w:r>
      <w:proofErr w:type="spellStart"/>
      <w:r w:rsidRPr="005B65F4">
        <w:rPr>
          <w:rFonts w:ascii="TradeGothic" w:hAnsi="TradeGothic" w:cs="TradeGothic"/>
          <w:sz w:val="24"/>
          <w:szCs w:val="24"/>
        </w:rPr>
        <w:t>passion</w:t>
      </w:r>
      <w:proofErr w:type="spellEnd"/>
      <w:r w:rsidRPr="005B65F4">
        <w:rPr>
          <w:rFonts w:ascii="TradeGothic" w:hAnsi="TradeGothic" w:cs="TradeGothic"/>
          <w:sz w:val="24"/>
          <w:szCs w:val="24"/>
        </w:rPr>
        <w:t xml:space="preserve">: </w:t>
      </w:r>
      <w:proofErr w:type="spellStart"/>
      <w:r w:rsidRPr="005B65F4">
        <w:rPr>
          <w:rFonts w:ascii="TradeGothic" w:hAnsi="TradeGothic" w:cs="TradeGothic"/>
          <w:sz w:val="24"/>
          <w:szCs w:val="24"/>
        </w:rPr>
        <w:t>come</w:t>
      </w:r>
      <w:proofErr w:type="spellEnd"/>
      <w:r w:rsidRPr="005B65F4">
        <w:rPr>
          <w:rFonts w:ascii="TradeGothic" w:hAnsi="TradeGothic" w:cs="TradeGothic"/>
          <w:sz w:val="24"/>
          <w:szCs w:val="24"/>
        </w:rPr>
        <w:t xml:space="preserve">, </w:t>
      </w:r>
      <w:proofErr w:type="spellStart"/>
      <w:r w:rsidRPr="005B65F4">
        <w:rPr>
          <w:rFonts w:ascii="TradeGothic" w:hAnsi="TradeGothic" w:cs="TradeGothic"/>
          <w:sz w:val="24"/>
          <w:szCs w:val="24"/>
        </w:rPr>
        <w:t>daughter</w:t>
      </w:r>
      <w:proofErr w:type="spellEnd"/>
      <w:r w:rsidRPr="005B65F4">
        <w:rPr>
          <w:rFonts w:ascii="TradeGothic" w:hAnsi="TradeGothic" w:cs="TradeGothic"/>
          <w:sz w:val="24"/>
          <w:szCs w:val="24"/>
        </w:rPr>
        <w:t>“, David Lang</w:t>
      </w:r>
    </w:p>
    <w:p w14:paraId="6595C478"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w:t>
      </w:r>
      <w:proofErr w:type="spellStart"/>
      <w:r w:rsidRPr="005B65F4">
        <w:rPr>
          <w:rFonts w:ascii="TradeGothic" w:hAnsi="TradeGothic" w:cs="TradeGothic"/>
          <w:sz w:val="24"/>
          <w:szCs w:val="24"/>
        </w:rPr>
        <w:t>Poupée</w:t>
      </w:r>
      <w:proofErr w:type="spellEnd"/>
      <w:r w:rsidRPr="005B65F4">
        <w:rPr>
          <w:rFonts w:ascii="TradeGothic" w:hAnsi="TradeGothic" w:cs="TradeGothic"/>
          <w:sz w:val="24"/>
          <w:szCs w:val="24"/>
        </w:rPr>
        <w:t xml:space="preserve"> de </w:t>
      </w:r>
      <w:proofErr w:type="spellStart"/>
      <w:r w:rsidRPr="005B65F4">
        <w:rPr>
          <w:rFonts w:ascii="TradeGothic" w:hAnsi="TradeGothic" w:cs="TradeGothic"/>
          <w:sz w:val="24"/>
          <w:szCs w:val="24"/>
        </w:rPr>
        <w:t>cire</w:t>
      </w:r>
      <w:proofErr w:type="spellEnd"/>
      <w:r w:rsidRPr="005B65F4">
        <w:rPr>
          <w:rFonts w:ascii="TradeGothic" w:hAnsi="TradeGothic" w:cs="TradeGothic"/>
          <w:sz w:val="24"/>
          <w:szCs w:val="24"/>
        </w:rPr>
        <w:t xml:space="preserve">, </w:t>
      </w:r>
      <w:proofErr w:type="spellStart"/>
      <w:r w:rsidRPr="005B65F4">
        <w:rPr>
          <w:rFonts w:ascii="TradeGothic" w:hAnsi="TradeGothic" w:cs="TradeGothic"/>
          <w:sz w:val="24"/>
          <w:szCs w:val="24"/>
        </w:rPr>
        <w:t>poupée</w:t>
      </w:r>
      <w:proofErr w:type="spellEnd"/>
      <w:r w:rsidRPr="005B65F4">
        <w:rPr>
          <w:rFonts w:ascii="TradeGothic" w:hAnsi="TradeGothic" w:cs="TradeGothic"/>
          <w:sz w:val="24"/>
          <w:szCs w:val="24"/>
        </w:rPr>
        <w:t xml:space="preserve"> de </w:t>
      </w:r>
      <w:proofErr w:type="spellStart"/>
      <w:r w:rsidRPr="005B65F4">
        <w:rPr>
          <w:rFonts w:ascii="TradeGothic" w:hAnsi="TradeGothic" w:cs="TradeGothic"/>
          <w:sz w:val="24"/>
          <w:szCs w:val="24"/>
        </w:rPr>
        <w:t>son</w:t>
      </w:r>
      <w:proofErr w:type="spellEnd"/>
      <w:r w:rsidRPr="005B65F4">
        <w:rPr>
          <w:rFonts w:ascii="TradeGothic" w:hAnsi="TradeGothic" w:cs="TradeGothic"/>
          <w:sz w:val="24"/>
          <w:szCs w:val="24"/>
        </w:rPr>
        <w:t xml:space="preserve">“, France </w:t>
      </w:r>
      <w:proofErr w:type="spellStart"/>
      <w:r w:rsidRPr="005B65F4">
        <w:rPr>
          <w:rFonts w:ascii="TradeGothic" w:hAnsi="TradeGothic" w:cs="TradeGothic"/>
          <w:sz w:val="24"/>
          <w:szCs w:val="24"/>
        </w:rPr>
        <w:t>Gall</w:t>
      </w:r>
      <w:proofErr w:type="spellEnd"/>
    </w:p>
    <w:p w14:paraId="3D9F1E6A"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 xml:space="preserve">„Merci </w:t>
      </w:r>
      <w:proofErr w:type="spellStart"/>
      <w:r w:rsidRPr="005B65F4">
        <w:rPr>
          <w:rFonts w:ascii="TradeGothic" w:hAnsi="TradeGothic" w:cs="TradeGothic"/>
          <w:sz w:val="24"/>
          <w:szCs w:val="24"/>
        </w:rPr>
        <w:t>Chérie</w:t>
      </w:r>
      <w:proofErr w:type="spellEnd"/>
      <w:r w:rsidRPr="005B65F4">
        <w:rPr>
          <w:rFonts w:ascii="TradeGothic" w:hAnsi="TradeGothic" w:cs="TradeGothic"/>
          <w:sz w:val="24"/>
          <w:szCs w:val="24"/>
        </w:rPr>
        <w:t>“, Udo Jürgens</w:t>
      </w:r>
    </w:p>
    <w:p w14:paraId="1C5E94CA"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 xml:space="preserve">„Insieme:1992“, Toto </w:t>
      </w:r>
      <w:proofErr w:type="spellStart"/>
      <w:r w:rsidRPr="005B65F4">
        <w:rPr>
          <w:rFonts w:ascii="TradeGothic" w:hAnsi="TradeGothic" w:cs="TradeGothic"/>
          <w:sz w:val="24"/>
          <w:szCs w:val="24"/>
        </w:rPr>
        <w:t>Cutugno</w:t>
      </w:r>
      <w:proofErr w:type="spellEnd"/>
    </w:p>
    <w:p w14:paraId="737EB969"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„Waterloo“, Abba</w:t>
      </w:r>
    </w:p>
    <w:p w14:paraId="5F9BDB8B"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 xml:space="preserve">„Royals“, </w:t>
      </w:r>
      <w:proofErr w:type="spellStart"/>
      <w:r w:rsidRPr="005B65F4">
        <w:rPr>
          <w:rFonts w:ascii="TradeGothic" w:hAnsi="TradeGothic" w:cs="TradeGothic"/>
          <w:sz w:val="24"/>
          <w:szCs w:val="24"/>
        </w:rPr>
        <w:t>Lorde</w:t>
      </w:r>
      <w:proofErr w:type="spellEnd"/>
    </w:p>
    <w:p w14:paraId="79423AA2"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 xml:space="preserve">„Laudato si“, </w:t>
      </w:r>
      <w:proofErr w:type="spellStart"/>
      <w:r w:rsidRPr="005B65F4">
        <w:rPr>
          <w:rFonts w:ascii="TradeGothic" w:hAnsi="TradeGothic" w:cs="TradeGothic"/>
          <w:sz w:val="24"/>
          <w:szCs w:val="24"/>
        </w:rPr>
        <w:t>Mickie</w:t>
      </w:r>
      <w:proofErr w:type="spellEnd"/>
      <w:r w:rsidRPr="005B65F4">
        <w:rPr>
          <w:rFonts w:ascii="TradeGothic" w:hAnsi="TradeGothic" w:cs="TradeGothic"/>
          <w:sz w:val="24"/>
          <w:szCs w:val="24"/>
        </w:rPr>
        <w:t xml:space="preserve"> Krause</w:t>
      </w:r>
    </w:p>
    <w:p w14:paraId="7CD06291" w14:textId="2B88BD56"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w:t>
      </w:r>
      <w:proofErr w:type="spellStart"/>
      <w:r w:rsidRPr="005B65F4">
        <w:rPr>
          <w:rFonts w:ascii="TradeGothic" w:hAnsi="TradeGothic" w:cs="TradeGothic"/>
          <w:sz w:val="24"/>
          <w:szCs w:val="24"/>
        </w:rPr>
        <w:t>Ashokan</w:t>
      </w:r>
      <w:proofErr w:type="spellEnd"/>
      <w:r w:rsidRPr="005B65F4">
        <w:rPr>
          <w:rFonts w:ascii="TradeGothic" w:hAnsi="TradeGothic" w:cs="TradeGothic"/>
          <w:sz w:val="24"/>
          <w:szCs w:val="24"/>
        </w:rPr>
        <w:t xml:space="preserve"> Farewell“, Jay Ungar</w:t>
      </w:r>
    </w:p>
    <w:p w14:paraId="61624F7B"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„Ode an die Freude“, Ludwig van Beethoven</w:t>
      </w:r>
    </w:p>
    <w:p w14:paraId="139016CD"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„Ein bisschen Frieden“, Nicole</w:t>
      </w:r>
    </w:p>
    <w:p w14:paraId="19C76648"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 xml:space="preserve">„Jurassic Park </w:t>
      </w:r>
      <w:proofErr w:type="spellStart"/>
      <w:r w:rsidRPr="005B65F4">
        <w:rPr>
          <w:rFonts w:ascii="TradeGothic" w:hAnsi="TradeGothic" w:cs="TradeGothic"/>
          <w:sz w:val="24"/>
          <w:szCs w:val="24"/>
        </w:rPr>
        <w:t>Theme</w:t>
      </w:r>
      <w:proofErr w:type="spellEnd"/>
      <w:r w:rsidRPr="005B65F4">
        <w:rPr>
          <w:rFonts w:ascii="TradeGothic" w:hAnsi="TradeGothic" w:cs="TradeGothic"/>
          <w:sz w:val="24"/>
          <w:szCs w:val="24"/>
        </w:rPr>
        <w:t>“, John Williams</w:t>
      </w:r>
    </w:p>
    <w:p w14:paraId="11AB874A" w14:textId="77777777" w:rsidR="005B65F4" w:rsidRPr="005B65F4" w:rsidRDefault="005B65F4" w:rsidP="00E70FAE">
      <w:pPr>
        <w:spacing w:after="0"/>
        <w:rPr>
          <w:rFonts w:ascii="TradeGothic" w:hAnsi="TradeGothic" w:cs="TradeGothic"/>
          <w:sz w:val="24"/>
          <w:szCs w:val="24"/>
        </w:rPr>
      </w:pPr>
      <w:r w:rsidRPr="005B65F4">
        <w:rPr>
          <w:rFonts w:ascii="TradeGothic" w:hAnsi="TradeGothic" w:cs="TradeGothic"/>
          <w:sz w:val="24"/>
          <w:szCs w:val="24"/>
        </w:rPr>
        <w:t>„Nocturne“, Secret Garden</w:t>
      </w:r>
    </w:p>
    <w:p w14:paraId="5FAF3C72" w14:textId="457D77CD" w:rsidR="005B65F4" w:rsidRPr="00E70FAE" w:rsidRDefault="005B65F4" w:rsidP="00E70FAE">
      <w:pPr>
        <w:spacing w:after="0"/>
        <w:rPr>
          <w:rFonts w:ascii="TradeGothic" w:hAnsi="TradeGothic" w:cs="TradeGothic"/>
          <w:sz w:val="24"/>
          <w:szCs w:val="24"/>
        </w:rPr>
      </w:pPr>
      <w:r w:rsidRPr="005B65F4">
        <w:rPr>
          <w:rFonts w:ascii="TradeGothic" w:hAnsi="TradeGothic" w:cs="TradeGothic"/>
          <w:sz w:val="24"/>
          <w:szCs w:val="24"/>
        </w:rPr>
        <w:t>„The Final Countdown“, Europe</w:t>
      </w:r>
    </w:p>
    <w:p w14:paraId="68440025" w14:textId="77777777" w:rsidR="005B65F4" w:rsidRPr="00AF6FDC" w:rsidRDefault="005B65F4" w:rsidP="001B25EF">
      <w:pPr>
        <w:rPr>
          <w:rFonts w:ascii="TradeGothic" w:hAnsi="TradeGothic" w:cs="TradeGothic"/>
          <w:b/>
          <w:sz w:val="24"/>
          <w:szCs w:val="24"/>
        </w:rPr>
      </w:pPr>
    </w:p>
    <w:p w14:paraId="4ECAADDE" w14:textId="3246A425" w:rsidR="0044228A" w:rsidRPr="005549BB" w:rsidRDefault="003E39EC" w:rsidP="00BC72ED">
      <w:pPr>
        <w:autoSpaceDE w:val="0"/>
        <w:autoSpaceDN w:val="0"/>
        <w:adjustRightInd w:val="0"/>
        <w:spacing w:after="0"/>
        <w:rPr>
          <w:rFonts w:ascii="TradeGothic" w:hAnsi="TradeGothic"/>
          <w:sz w:val="24"/>
          <w:szCs w:val="24"/>
        </w:rPr>
      </w:pPr>
      <w:r w:rsidRPr="00AF6169">
        <w:rPr>
          <w:rFonts w:ascii="TradeGothic" w:hAnsi="TradeGothic" w:cs="TradeGothic"/>
          <w:b/>
          <w:sz w:val="24"/>
          <w:szCs w:val="24"/>
        </w:rPr>
        <w:t>PRESSEKONTAKT</w:t>
      </w:r>
    </w:p>
    <w:p w14:paraId="1A227F9C" w14:textId="77777777" w:rsidR="00CE2FA7" w:rsidRPr="00AF6169" w:rsidRDefault="00CE2FA7" w:rsidP="00BC72ED">
      <w:pPr>
        <w:autoSpaceDE w:val="0"/>
        <w:autoSpaceDN w:val="0"/>
        <w:adjustRightInd w:val="0"/>
        <w:spacing w:after="0"/>
        <w:rPr>
          <w:rFonts w:ascii="TradeGothic" w:hAnsi="TradeGothic" w:cs="TradeGothic"/>
          <w:sz w:val="24"/>
          <w:szCs w:val="24"/>
        </w:rPr>
      </w:pPr>
    </w:p>
    <w:p w14:paraId="63AE1969" w14:textId="7F3D5ABF" w:rsidR="0044228A" w:rsidRPr="00AF6169" w:rsidRDefault="003E39EC" w:rsidP="00BC72ED">
      <w:pPr>
        <w:autoSpaceDE w:val="0"/>
        <w:autoSpaceDN w:val="0"/>
        <w:adjustRightInd w:val="0"/>
        <w:spacing w:after="0"/>
        <w:rPr>
          <w:rFonts w:ascii="TradeGothic" w:hAnsi="TradeGothic" w:cs="TradeGothic"/>
          <w:sz w:val="24"/>
          <w:szCs w:val="24"/>
        </w:rPr>
      </w:pPr>
      <w:r w:rsidRPr="00AF6169">
        <w:rPr>
          <w:rFonts w:ascii="TradeGothic" w:hAnsi="TradeGothic" w:cs="TradeGothic"/>
          <w:sz w:val="24"/>
          <w:szCs w:val="24"/>
        </w:rPr>
        <w:t>Pressesprecher</w:t>
      </w:r>
      <w:r w:rsidR="00D8437A" w:rsidRPr="00AF6169">
        <w:rPr>
          <w:rFonts w:ascii="TradeGothic" w:hAnsi="TradeGothic" w:cs="TradeGothic"/>
          <w:sz w:val="24"/>
          <w:szCs w:val="24"/>
        </w:rPr>
        <w:t xml:space="preserve"> </w:t>
      </w:r>
    </w:p>
    <w:p w14:paraId="2911B9AC" w14:textId="7C34A73F" w:rsidR="0044228A" w:rsidRPr="00AF6169" w:rsidRDefault="003E39EC" w:rsidP="00BC72ED">
      <w:pPr>
        <w:autoSpaceDE w:val="0"/>
        <w:autoSpaceDN w:val="0"/>
        <w:adjustRightInd w:val="0"/>
        <w:spacing w:after="0"/>
        <w:rPr>
          <w:rFonts w:ascii="TradeGothic" w:hAnsi="TradeGothic" w:cs="TradeGothic"/>
          <w:sz w:val="24"/>
          <w:szCs w:val="24"/>
        </w:rPr>
      </w:pPr>
      <w:r w:rsidRPr="00AF6169">
        <w:rPr>
          <w:rFonts w:ascii="TradeGothic" w:hAnsi="TradeGothic" w:cs="TradeGothic"/>
          <w:sz w:val="24"/>
          <w:szCs w:val="24"/>
        </w:rPr>
        <w:t>Frederik</w:t>
      </w:r>
      <w:r w:rsidR="00D8437A" w:rsidRPr="00AF6169">
        <w:rPr>
          <w:rFonts w:ascii="TradeGothic" w:hAnsi="TradeGothic" w:cs="TradeGothic"/>
          <w:sz w:val="24"/>
          <w:szCs w:val="24"/>
        </w:rPr>
        <w:t xml:space="preserve"> </w:t>
      </w:r>
      <w:r w:rsidRPr="00AF6169">
        <w:rPr>
          <w:rFonts w:ascii="TradeGothic" w:hAnsi="TradeGothic" w:cs="TradeGothic"/>
          <w:sz w:val="24"/>
          <w:szCs w:val="24"/>
        </w:rPr>
        <w:t>Mayet</w:t>
      </w:r>
      <w:r w:rsidR="0044228A" w:rsidRPr="00AF6169">
        <w:rPr>
          <w:rFonts w:ascii="TradeGothic" w:hAnsi="TradeGothic" w:cs="TradeGothic"/>
          <w:sz w:val="24"/>
          <w:szCs w:val="24"/>
        </w:rPr>
        <w:t>,</w:t>
      </w:r>
      <w:r w:rsidR="00D8437A" w:rsidRPr="00AF6169">
        <w:rPr>
          <w:rFonts w:ascii="TradeGothic" w:hAnsi="TradeGothic" w:cs="TradeGothic"/>
          <w:sz w:val="24"/>
          <w:szCs w:val="24"/>
        </w:rPr>
        <w:t xml:space="preserve"> </w:t>
      </w:r>
      <w:r w:rsidR="0044228A" w:rsidRPr="00AF6169">
        <w:rPr>
          <w:rFonts w:ascii="TradeGothic" w:hAnsi="TradeGothic" w:cs="TradeGothic"/>
          <w:sz w:val="24"/>
          <w:szCs w:val="24"/>
        </w:rPr>
        <w:t>Telefon</w:t>
      </w:r>
      <w:r w:rsidR="00D8437A" w:rsidRPr="00AF6169">
        <w:rPr>
          <w:rFonts w:ascii="TradeGothic" w:hAnsi="TradeGothic" w:cs="TradeGothic"/>
          <w:sz w:val="24"/>
          <w:szCs w:val="24"/>
        </w:rPr>
        <w:t xml:space="preserve"> </w:t>
      </w:r>
      <w:r w:rsidR="0044228A" w:rsidRPr="00AF6169">
        <w:rPr>
          <w:rFonts w:ascii="TradeGothic" w:hAnsi="TradeGothic" w:cs="TradeGothic"/>
          <w:sz w:val="24"/>
          <w:szCs w:val="24"/>
        </w:rPr>
        <w:t>089</w:t>
      </w:r>
      <w:r w:rsidR="00D8437A" w:rsidRPr="00AF6169">
        <w:rPr>
          <w:rFonts w:ascii="TradeGothic" w:hAnsi="TradeGothic" w:cs="TradeGothic"/>
          <w:sz w:val="24"/>
          <w:szCs w:val="24"/>
        </w:rPr>
        <w:t xml:space="preserve"> </w:t>
      </w:r>
      <w:r w:rsidR="0044228A" w:rsidRPr="00AF6169">
        <w:rPr>
          <w:rFonts w:ascii="TradeGothic" w:hAnsi="TradeGothic" w:cs="TradeGothic"/>
          <w:sz w:val="24"/>
          <w:szCs w:val="24"/>
        </w:rPr>
        <w:t>523</w:t>
      </w:r>
      <w:r w:rsidR="00D8437A" w:rsidRPr="00AF6169">
        <w:rPr>
          <w:rFonts w:ascii="TradeGothic" w:hAnsi="TradeGothic" w:cs="TradeGothic"/>
          <w:sz w:val="24"/>
          <w:szCs w:val="24"/>
        </w:rPr>
        <w:t xml:space="preserve"> </w:t>
      </w:r>
      <w:r w:rsidR="0044228A" w:rsidRPr="00AF6169">
        <w:rPr>
          <w:rFonts w:ascii="TradeGothic" w:hAnsi="TradeGothic" w:cs="TradeGothic"/>
          <w:sz w:val="24"/>
          <w:szCs w:val="24"/>
        </w:rPr>
        <w:t>55</w:t>
      </w:r>
      <w:r w:rsidR="00D8437A" w:rsidRPr="00AF6169">
        <w:rPr>
          <w:rFonts w:ascii="TradeGothic" w:hAnsi="TradeGothic" w:cs="TradeGothic"/>
          <w:sz w:val="24"/>
          <w:szCs w:val="24"/>
        </w:rPr>
        <w:t xml:space="preserve"> </w:t>
      </w:r>
      <w:r w:rsidR="0044228A" w:rsidRPr="00AF6169">
        <w:rPr>
          <w:rFonts w:ascii="TradeGothic" w:hAnsi="TradeGothic" w:cs="TradeGothic"/>
          <w:sz w:val="24"/>
          <w:szCs w:val="24"/>
        </w:rPr>
        <w:t>61</w:t>
      </w:r>
      <w:r w:rsidR="00D8437A" w:rsidRPr="00AF6169">
        <w:rPr>
          <w:rFonts w:ascii="TradeGothic" w:hAnsi="TradeGothic" w:cs="TradeGothic"/>
          <w:sz w:val="24"/>
          <w:szCs w:val="24"/>
        </w:rPr>
        <w:t xml:space="preserve"> </w:t>
      </w:r>
    </w:p>
    <w:p w14:paraId="280CBDDF" w14:textId="1B1F984B" w:rsidR="003E39EC" w:rsidRPr="00AF6169" w:rsidRDefault="0044228A" w:rsidP="00BC72ED">
      <w:pPr>
        <w:autoSpaceDE w:val="0"/>
        <w:autoSpaceDN w:val="0"/>
        <w:adjustRightInd w:val="0"/>
        <w:spacing w:after="0"/>
        <w:rPr>
          <w:rFonts w:ascii="TradeGothic" w:hAnsi="TradeGothic" w:cs="TradeGothic"/>
          <w:sz w:val="24"/>
          <w:szCs w:val="24"/>
        </w:rPr>
      </w:pPr>
      <w:r w:rsidRPr="00AF6169">
        <w:rPr>
          <w:rFonts w:ascii="TradeGothic" w:hAnsi="TradeGothic" w:cs="TradeGothic"/>
          <w:sz w:val="24"/>
          <w:szCs w:val="24"/>
        </w:rPr>
        <w:t>E-Mail:</w:t>
      </w:r>
      <w:r w:rsidR="00D8437A" w:rsidRPr="00AF6169">
        <w:rPr>
          <w:rFonts w:ascii="TradeGothic" w:hAnsi="TradeGothic" w:cs="TradeGothic"/>
          <w:sz w:val="24"/>
          <w:szCs w:val="24"/>
        </w:rPr>
        <w:t xml:space="preserve"> </w:t>
      </w:r>
      <w:r w:rsidR="003E39EC" w:rsidRPr="00AF6169">
        <w:rPr>
          <w:rFonts w:ascii="TradeGothic" w:hAnsi="TradeGothic" w:cs="TradeGothic"/>
          <w:sz w:val="24"/>
          <w:szCs w:val="24"/>
        </w:rPr>
        <w:t>presse@muenchner-volkstheater.de</w:t>
      </w:r>
      <w:r w:rsidR="00D8437A" w:rsidRPr="00AF6169">
        <w:rPr>
          <w:rFonts w:ascii="TradeGothic" w:hAnsi="TradeGothic" w:cs="TradeGothic"/>
          <w:sz w:val="24"/>
          <w:szCs w:val="24"/>
        </w:rPr>
        <w:t xml:space="preserve"> </w:t>
      </w:r>
    </w:p>
    <w:p w14:paraId="0F9CC2E0" w14:textId="77777777" w:rsidR="00CE2FA7" w:rsidRPr="00AF6169" w:rsidRDefault="00CE2FA7" w:rsidP="00BC72ED">
      <w:pPr>
        <w:autoSpaceDE w:val="0"/>
        <w:autoSpaceDN w:val="0"/>
        <w:adjustRightInd w:val="0"/>
        <w:spacing w:after="0"/>
        <w:rPr>
          <w:rFonts w:ascii="TradeGothic" w:hAnsi="TradeGothic" w:cs="TradeGothic"/>
          <w:sz w:val="24"/>
          <w:szCs w:val="24"/>
        </w:rPr>
      </w:pPr>
    </w:p>
    <w:p w14:paraId="353BDA44" w14:textId="06CBFB08" w:rsidR="0044228A" w:rsidRPr="00AF6169" w:rsidRDefault="0044228A" w:rsidP="00BC72ED">
      <w:pPr>
        <w:autoSpaceDE w:val="0"/>
        <w:autoSpaceDN w:val="0"/>
        <w:adjustRightInd w:val="0"/>
        <w:spacing w:after="0"/>
        <w:rPr>
          <w:rFonts w:ascii="TradeGothic" w:hAnsi="TradeGothic" w:cs="TradeGothic"/>
          <w:sz w:val="24"/>
          <w:szCs w:val="24"/>
        </w:rPr>
      </w:pPr>
      <w:r w:rsidRPr="00AF6169">
        <w:rPr>
          <w:rFonts w:ascii="TradeGothic" w:hAnsi="TradeGothic" w:cs="TradeGothic"/>
          <w:sz w:val="24"/>
          <w:szCs w:val="24"/>
        </w:rPr>
        <w:t>Pressereferentin</w:t>
      </w:r>
      <w:r w:rsidR="00D8437A" w:rsidRPr="00AF6169">
        <w:rPr>
          <w:rFonts w:ascii="TradeGothic" w:hAnsi="TradeGothic" w:cs="TradeGothic"/>
          <w:sz w:val="24"/>
          <w:szCs w:val="24"/>
        </w:rPr>
        <w:t xml:space="preserve"> </w:t>
      </w:r>
    </w:p>
    <w:p w14:paraId="54312EC1" w14:textId="31759F13" w:rsidR="0044228A" w:rsidRPr="00AF6169" w:rsidRDefault="0044228A" w:rsidP="00BC72ED">
      <w:pPr>
        <w:autoSpaceDE w:val="0"/>
        <w:autoSpaceDN w:val="0"/>
        <w:adjustRightInd w:val="0"/>
        <w:spacing w:after="0"/>
        <w:rPr>
          <w:rFonts w:ascii="TradeGothic" w:hAnsi="TradeGothic" w:cs="TradeGothic"/>
          <w:sz w:val="24"/>
          <w:szCs w:val="24"/>
        </w:rPr>
      </w:pPr>
      <w:r w:rsidRPr="00AF6169">
        <w:rPr>
          <w:rFonts w:ascii="TradeGothic" w:hAnsi="TradeGothic" w:cs="TradeGothic"/>
          <w:sz w:val="24"/>
          <w:szCs w:val="24"/>
        </w:rPr>
        <w:t>Weronika</w:t>
      </w:r>
      <w:r w:rsidR="00D8437A" w:rsidRPr="00AF6169">
        <w:rPr>
          <w:rFonts w:ascii="TradeGothic" w:hAnsi="TradeGothic" w:cs="TradeGothic"/>
          <w:sz w:val="24"/>
          <w:szCs w:val="24"/>
        </w:rPr>
        <w:t xml:space="preserve"> </w:t>
      </w:r>
      <w:r w:rsidRPr="00AF6169">
        <w:rPr>
          <w:rFonts w:ascii="TradeGothic" w:hAnsi="TradeGothic" w:cs="TradeGothic"/>
          <w:sz w:val="24"/>
          <w:szCs w:val="24"/>
        </w:rPr>
        <w:t>Nina</w:t>
      </w:r>
      <w:r w:rsidR="00D8437A" w:rsidRPr="00AF6169">
        <w:rPr>
          <w:rFonts w:ascii="TradeGothic" w:hAnsi="TradeGothic" w:cs="TradeGothic"/>
          <w:sz w:val="24"/>
          <w:szCs w:val="24"/>
        </w:rPr>
        <w:t xml:space="preserve"> </w:t>
      </w:r>
      <w:r w:rsidRPr="00AF6169">
        <w:rPr>
          <w:rFonts w:ascii="TradeGothic" w:hAnsi="TradeGothic" w:cs="TradeGothic"/>
          <w:sz w:val="24"/>
          <w:szCs w:val="24"/>
        </w:rPr>
        <w:t>Demuschewski,</w:t>
      </w:r>
      <w:r w:rsidR="00D8437A" w:rsidRPr="00AF6169">
        <w:rPr>
          <w:rFonts w:ascii="TradeGothic" w:hAnsi="TradeGothic" w:cs="TradeGothic"/>
          <w:sz w:val="24"/>
          <w:szCs w:val="24"/>
        </w:rPr>
        <w:t xml:space="preserve"> </w:t>
      </w:r>
      <w:r w:rsidRPr="00AF6169">
        <w:rPr>
          <w:rFonts w:ascii="TradeGothic" w:hAnsi="TradeGothic" w:cs="TradeGothic"/>
          <w:sz w:val="24"/>
          <w:szCs w:val="24"/>
        </w:rPr>
        <w:t>Telefon</w:t>
      </w:r>
      <w:r w:rsidR="00D8437A" w:rsidRPr="00AF6169">
        <w:rPr>
          <w:rFonts w:ascii="TradeGothic" w:hAnsi="TradeGothic" w:cs="TradeGothic"/>
          <w:sz w:val="24"/>
          <w:szCs w:val="24"/>
        </w:rPr>
        <w:t xml:space="preserve"> </w:t>
      </w:r>
      <w:r w:rsidRPr="00AF6169">
        <w:rPr>
          <w:rFonts w:ascii="TradeGothic" w:hAnsi="TradeGothic" w:cs="TradeGothic"/>
          <w:sz w:val="24"/>
          <w:szCs w:val="24"/>
        </w:rPr>
        <w:t>089</w:t>
      </w:r>
      <w:r w:rsidR="00D8437A" w:rsidRPr="00AF6169">
        <w:rPr>
          <w:rFonts w:ascii="TradeGothic" w:hAnsi="TradeGothic" w:cs="TradeGothic"/>
          <w:sz w:val="24"/>
          <w:szCs w:val="24"/>
        </w:rPr>
        <w:t xml:space="preserve"> </w:t>
      </w:r>
      <w:r w:rsidRPr="00AF6169">
        <w:rPr>
          <w:rFonts w:ascii="TradeGothic" w:hAnsi="TradeGothic" w:cs="TradeGothic"/>
          <w:sz w:val="24"/>
          <w:szCs w:val="24"/>
        </w:rPr>
        <w:t>523</w:t>
      </w:r>
      <w:r w:rsidR="00D8437A" w:rsidRPr="00AF6169">
        <w:rPr>
          <w:rFonts w:ascii="TradeGothic" w:hAnsi="TradeGothic" w:cs="TradeGothic"/>
          <w:sz w:val="24"/>
          <w:szCs w:val="24"/>
        </w:rPr>
        <w:t xml:space="preserve"> </w:t>
      </w:r>
      <w:r w:rsidRPr="00AF6169">
        <w:rPr>
          <w:rFonts w:ascii="TradeGothic" w:hAnsi="TradeGothic" w:cs="TradeGothic"/>
          <w:sz w:val="24"/>
          <w:szCs w:val="24"/>
        </w:rPr>
        <w:t>55</w:t>
      </w:r>
      <w:r w:rsidR="00D8437A" w:rsidRPr="00AF6169">
        <w:rPr>
          <w:rFonts w:ascii="TradeGothic" w:hAnsi="TradeGothic" w:cs="TradeGothic"/>
          <w:sz w:val="24"/>
          <w:szCs w:val="24"/>
        </w:rPr>
        <w:t xml:space="preserve"> </w:t>
      </w:r>
      <w:r w:rsidRPr="00AF6169">
        <w:rPr>
          <w:rFonts w:ascii="TradeGothic" w:hAnsi="TradeGothic" w:cs="TradeGothic"/>
          <w:sz w:val="24"/>
          <w:szCs w:val="24"/>
        </w:rPr>
        <w:t>13</w:t>
      </w:r>
      <w:r w:rsidR="00D8437A" w:rsidRPr="00AF6169">
        <w:rPr>
          <w:rFonts w:ascii="TradeGothic" w:hAnsi="TradeGothic" w:cs="TradeGothic"/>
          <w:sz w:val="24"/>
          <w:szCs w:val="24"/>
        </w:rPr>
        <w:t xml:space="preserve"> </w:t>
      </w:r>
    </w:p>
    <w:p w14:paraId="7DDB89F6" w14:textId="0D963346" w:rsidR="00C60AF7" w:rsidRPr="00AF6169" w:rsidRDefault="0044228A" w:rsidP="00BC72ED">
      <w:pPr>
        <w:autoSpaceDE w:val="0"/>
        <w:autoSpaceDN w:val="0"/>
        <w:adjustRightInd w:val="0"/>
        <w:spacing w:after="0"/>
        <w:rPr>
          <w:rFonts w:ascii="TradeGothic" w:hAnsi="TradeGothic" w:cs="TradeGothic"/>
          <w:sz w:val="24"/>
          <w:szCs w:val="24"/>
        </w:rPr>
      </w:pPr>
      <w:r w:rsidRPr="00AF6169">
        <w:rPr>
          <w:rFonts w:ascii="TradeGothic" w:hAnsi="TradeGothic" w:cs="TradeGothic"/>
          <w:sz w:val="24"/>
          <w:szCs w:val="24"/>
        </w:rPr>
        <w:t>E-Mail:</w:t>
      </w:r>
      <w:r w:rsidR="00D8437A" w:rsidRPr="00AF6169">
        <w:rPr>
          <w:rFonts w:ascii="TradeGothic" w:hAnsi="TradeGothic" w:cs="TradeGothic"/>
          <w:sz w:val="24"/>
          <w:szCs w:val="24"/>
        </w:rPr>
        <w:t xml:space="preserve"> </w:t>
      </w:r>
      <w:r w:rsidRPr="00AF6169">
        <w:rPr>
          <w:rFonts w:ascii="TradeGothic" w:hAnsi="TradeGothic" w:cs="TradeGothic"/>
          <w:sz w:val="24"/>
          <w:szCs w:val="24"/>
        </w:rPr>
        <w:t>presseabteilung@muenchner-volkstheater.de</w:t>
      </w:r>
    </w:p>
    <w:sectPr w:rsidR="00C60AF7" w:rsidRPr="00AF6169" w:rsidSect="00601575">
      <w:head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6AF4F" w14:textId="77777777" w:rsidR="005C53A9" w:rsidRDefault="005C53A9" w:rsidP="00601575">
      <w:pPr>
        <w:spacing w:after="0" w:line="240" w:lineRule="auto"/>
      </w:pPr>
      <w:r>
        <w:separator/>
      </w:r>
    </w:p>
  </w:endnote>
  <w:endnote w:type="continuationSeparator" w:id="0">
    <w:p w14:paraId="281AE24D" w14:textId="77777777" w:rsidR="005C53A9" w:rsidRDefault="005C53A9" w:rsidP="0060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adeGothic">
    <w:panose1 w:val="020B0500000000000000"/>
    <w:charset w:val="00"/>
    <w:family w:val="swiss"/>
    <w:notTrueType/>
    <w:pitch w:val="variable"/>
    <w:sig w:usb0="800000AF" w:usb1="4000004A" w:usb2="00000000" w:usb3="00000000" w:csb0="00000001" w:csb1="00000000"/>
  </w:font>
  <w:font w:name="Slimbach-Medium">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3D85B" w14:textId="77777777" w:rsidR="005C53A9" w:rsidRDefault="005C53A9" w:rsidP="00601575">
      <w:pPr>
        <w:spacing w:after="0" w:line="240" w:lineRule="auto"/>
      </w:pPr>
      <w:r>
        <w:separator/>
      </w:r>
    </w:p>
  </w:footnote>
  <w:footnote w:type="continuationSeparator" w:id="0">
    <w:p w14:paraId="08A6B735" w14:textId="77777777" w:rsidR="005C53A9" w:rsidRDefault="005C53A9" w:rsidP="0060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948FA" w14:textId="77777777" w:rsidR="005C53A9" w:rsidRDefault="005C53A9" w:rsidP="00601575">
    <w:pPr>
      <w:pStyle w:val="Kopfzeile"/>
      <w:jc w:val="center"/>
    </w:pPr>
    <w:r>
      <w:rPr>
        <w:noProof/>
      </w:rPr>
      <w:drawing>
        <wp:inline distT="0" distB="0" distL="0" distR="0" wp14:anchorId="47D63DC1" wp14:editId="010BF224">
          <wp:extent cx="4210050" cy="5905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590550"/>
                  </a:xfrm>
                  <a:prstGeom prst="rect">
                    <a:avLst/>
                  </a:prstGeom>
                  <a:noFill/>
                  <a:ln>
                    <a:noFill/>
                  </a:ln>
                </pic:spPr>
              </pic:pic>
            </a:graphicData>
          </a:graphic>
        </wp:inline>
      </w:drawing>
    </w:r>
  </w:p>
  <w:p w14:paraId="06E18793" w14:textId="77777777" w:rsidR="005C53A9" w:rsidRPr="004D15C4" w:rsidRDefault="005C53A9" w:rsidP="004D15C4">
    <w:pPr>
      <w:autoSpaceDE w:val="0"/>
      <w:autoSpaceDN w:val="0"/>
      <w:adjustRightInd w:val="0"/>
      <w:spacing w:after="0" w:line="240" w:lineRule="auto"/>
      <w:jc w:val="center"/>
      <w:rPr>
        <w:rFonts w:ascii="TradeGothic" w:hAnsi="TradeGothic" w:cs="TradeGothic"/>
        <w:color w:val="FF0000"/>
        <w:sz w:val="20"/>
        <w:szCs w:val="20"/>
      </w:rPr>
    </w:pPr>
    <w:r w:rsidRPr="004D15C4">
      <w:rPr>
        <w:rFonts w:ascii="TradeGothic" w:hAnsi="TradeGothic" w:cs="TradeGothic"/>
        <w:color w:val="FF0000"/>
        <w:sz w:val="20"/>
        <w:szCs w:val="20"/>
      </w:rPr>
      <w:t>THEATER DER STADT MÜNCHEN</w:t>
    </w:r>
  </w:p>
  <w:p w14:paraId="151ACEDF" w14:textId="77777777" w:rsidR="005C53A9" w:rsidRPr="004D15C4" w:rsidRDefault="005C53A9" w:rsidP="004D15C4">
    <w:pPr>
      <w:autoSpaceDE w:val="0"/>
      <w:autoSpaceDN w:val="0"/>
      <w:adjustRightInd w:val="0"/>
      <w:spacing w:after="0" w:line="240" w:lineRule="auto"/>
      <w:jc w:val="center"/>
      <w:rPr>
        <w:rFonts w:ascii="TradeGothic" w:hAnsi="TradeGothic" w:cs="TradeGothic"/>
        <w:color w:val="FF0000"/>
        <w:sz w:val="20"/>
        <w:szCs w:val="20"/>
      </w:rPr>
    </w:pPr>
    <w:r w:rsidRPr="004D15C4">
      <w:rPr>
        <w:rFonts w:ascii="TradeGothic" w:hAnsi="TradeGothic" w:cs="TradeGothic"/>
        <w:color w:val="FF0000"/>
        <w:sz w:val="20"/>
        <w:szCs w:val="20"/>
      </w:rPr>
      <w:t>MÜNCHNER VOLKSTHEATER GMBH / ZENETTISTRASSE 21 / 80337 MÜNCHEN</w:t>
    </w:r>
  </w:p>
  <w:p w14:paraId="407F0AE4" w14:textId="0F14B035" w:rsidR="005C53A9" w:rsidRDefault="005C53A9" w:rsidP="004D15C4">
    <w:pPr>
      <w:pStyle w:val="Kopfzeile"/>
      <w:jc w:val="center"/>
      <w:rPr>
        <w:rFonts w:ascii="TradeGothic" w:hAnsi="TradeGothic" w:cs="TradeGothic"/>
        <w:color w:val="FF0000"/>
        <w:sz w:val="20"/>
        <w:szCs w:val="20"/>
      </w:rPr>
    </w:pPr>
    <w:r>
      <w:rPr>
        <w:rFonts w:ascii="TradeGothic" w:hAnsi="TradeGothic" w:cs="TradeGothic"/>
        <w:color w:val="FF0000"/>
        <w:sz w:val="20"/>
        <w:szCs w:val="20"/>
      </w:rPr>
      <w:t xml:space="preserve">PRESSE UND KOMMUNIKATION </w:t>
    </w:r>
  </w:p>
  <w:p w14:paraId="64D1AA69" w14:textId="77777777" w:rsidR="005C53A9" w:rsidRDefault="005C53A9" w:rsidP="004D15C4">
    <w:pPr>
      <w:pStyle w:val="Kopfzeile"/>
      <w:jc w:val="center"/>
      <w:rPr>
        <w:color w:val="FF0000"/>
      </w:rPr>
    </w:pPr>
  </w:p>
  <w:p w14:paraId="5A837953" w14:textId="77777777" w:rsidR="005C53A9" w:rsidRPr="004D15C4" w:rsidRDefault="005C53A9" w:rsidP="004D15C4">
    <w:pPr>
      <w:pStyle w:val="Kopfzeile"/>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05FF1"/>
    <w:multiLevelType w:val="hybridMultilevel"/>
    <w:tmpl w:val="E004BEE6"/>
    <w:lvl w:ilvl="0" w:tplc="3E162F1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75"/>
    <w:rsid w:val="00003A14"/>
    <w:rsid w:val="00010191"/>
    <w:rsid w:val="00011657"/>
    <w:rsid w:val="00011B0D"/>
    <w:rsid w:val="0001293B"/>
    <w:rsid w:val="0001354F"/>
    <w:rsid w:val="000170A1"/>
    <w:rsid w:val="00017250"/>
    <w:rsid w:val="000179B5"/>
    <w:rsid w:val="0002378C"/>
    <w:rsid w:val="00023FF4"/>
    <w:rsid w:val="0002567E"/>
    <w:rsid w:val="0002651D"/>
    <w:rsid w:val="00030FDA"/>
    <w:rsid w:val="00031164"/>
    <w:rsid w:val="0003558F"/>
    <w:rsid w:val="000404C4"/>
    <w:rsid w:val="000408F1"/>
    <w:rsid w:val="00042821"/>
    <w:rsid w:val="000435F1"/>
    <w:rsid w:val="00050F05"/>
    <w:rsid w:val="00051821"/>
    <w:rsid w:val="00051CC2"/>
    <w:rsid w:val="000608DE"/>
    <w:rsid w:val="00062DFE"/>
    <w:rsid w:val="000652B9"/>
    <w:rsid w:val="00066230"/>
    <w:rsid w:val="000703C5"/>
    <w:rsid w:val="0007073E"/>
    <w:rsid w:val="00072F40"/>
    <w:rsid w:val="000734D5"/>
    <w:rsid w:val="000738EE"/>
    <w:rsid w:val="00084526"/>
    <w:rsid w:val="000A244F"/>
    <w:rsid w:val="000A4694"/>
    <w:rsid w:val="000A5AA3"/>
    <w:rsid w:val="000B0EA6"/>
    <w:rsid w:val="000B1B94"/>
    <w:rsid w:val="000B3A3D"/>
    <w:rsid w:val="000B69DC"/>
    <w:rsid w:val="000C5939"/>
    <w:rsid w:val="000D2FC9"/>
    <w:rsid w:val="000E0063"/>
    <w:rsid w:val="000E06C3"/>
    <w:rsid w:val="000E449F"/>
    <w:rsid w:val="000E549A"/>
    <w:rsid w:val="000F4B9E"/>
    <w:rsid w:val="0010092B"/>
    <w:rsid w:val="00102447"/>
    <w:rsid w:val="001033AB"/>
    <w:rsid w:val="00105856"/>
    <w:rsid w:val="00110D3B"/>
    <w:rsid w:val="00114E93"/>
    <w:rsid w:val="0012022F"/>
    <w:rsid w:val="001237D3"/>
    <w:rsid w:val="001313A4"/>
    <w:rsid w:val="001345B9"/>
    <w:rsid w:val="00134DA4"/>
    <w:rsid w:val="0014307B"/>
    <w:rsid w:val="0014587D"/>
    <w:rsid w:val="00153F42"/>
    <w:rsid w:val="00163EAD"/>
    <w:rsid w:val="0016406D"/>
    <w:rsid w:val="00172BA3"/>
    <w:rsid w:val="00174270"/>
    <w:rsid w:val="00177E77"/>
    <w:rsid w:val="00180A0D"/>
    <w:rsid w:val="00182264"/>
    <w:rsid w:val="0018397F"/>
    <w:rsid w:val="00186987"/>
    <w:rsid w:val="0018714A"/>
    <w:rsid w:val="001928B3"/>
    <w:rsid w:val="00196A10"/>
    <w:rsid w:val="00196E3A"/>
    <w:rsid w:val="001A28F2"/>
    <w:rsid w:val="001B25EF"/>
    <w:rsid w:val="001B2E75"/>
    <w:rsid w:val="001B43AD"/>
    <w:rsid w:val="001B4FFB"/>
    <w:rsid w:val="001C0EED"/>
    <w:rsid w:val="001D1B34"/>
    <w:rsid w:val="001D476A"/>
    <w:rsid w:val="001D6B8D"/>
    <w:rsid w:val="001F1A91"/>
    <w:rsid w:val="001F22E7"/>
    <w:rsid w:val="001F4347"/>
    <w:rsid w:val="001F4BB1"/>
    <w:rsid w:val="001F7C73"/>
    <w:rsid w:val="00205AAB"/>
    <w:rsid w:val="00205EB8"/>
    <w:rsid w:val="00210082"/>
    <w:rsid w:val="00214B77"/>
    <w:rsid w:val="00215E5D"/>
    <w:rsid w:val="00215F09"/>
    <w:rsid w:val="00217D6D"/>
    <w:rsid w:val="00224ABE"/>
    <w:rsid w:val="002254BB"/>
    <w:rsid w:val="0023351D"/>
    <w:rsid w:val="00234CBC"/>
    <w:rsid w:val="00237F2A"/>
    <w:rsid w:val="00242EA4"/>
    <w:rsid w:val="002439D3"/>
    <w:rsid w:val="00244835"/>
    <w:rsid w:val="00251115"/>
    <w:rsid w:val="00252583"/>
    <w:rsid w:val="0025288F"/>
    <w:rsid w:val="00252BB7"/>
    <w:rsid w:val="00255B83"/>
    <w:rsid w:val="00257CFF"/>
    <w:rsid w:val="0026529F"/>
    <w:rsid w:val="00267E99"/>
    <w:rsid w:val="00275378"/>
    <w:rsid w:val="00281953"/>
    <w:rsid w:val="00285A06"/>
    <w:rsid w:val="0029071A"/>
    <w:rsid w:val="00290800"/>
    <w:rsid w:val="002923E2"/>
    <w:rsid w:val="0029491F"/>
    <w:rsid w:val="002A05BC"/>
    <w:rsid w:val="002A2BA5"/>
    <w:rsid w:val="002A2E7F"/>
    <w:rsid w:val="002A3AEE"/>
    <w:rsid w:val="002A3D15"/>
    <w:rsid w:val="002B5E5D"/>
    <w:rsid w:val="002B650D"/>
    <w:rsid w:val="002B701A"/>
    <w:rsid w:val="002B7270"/>
    <w:rsid w:val="002C3A31"/>
    <w:rsid w:val="002C3F01"/>
    <w:rsid w:val="002C53DA"/>
    <w:rsid w:val="002D16C4"/>
    <w:rsid w:val="002D55AD"/>
    <w:rsid w:val="002D6926"/>
    <w:rsid w:val="002D6EEC"/>
    <w:rsid w:val="002E0802"/>
    <w:rsid w:val="002E2F64"/>
    <w:rsid w:val="002E7756"/>
    <w:rsid w:val="002F298B"/>
    <w:rsid w:val="002F4D15"/>
    <w:rsid w:val="002F7F07"/>
    <w:rsid w:val="00300E8B"/>
    <w:rsid w:val="00301288"/>
    <w:rsid w:val="003055AE"/>
    <w:rsid w:val="00305AE4"/>
    <w:rsid w:val="00307F3C"/>
    <w:rsid w:val="0031489B"/>
    <w:rsid w:val="00316C20"/>
    <w:rsid w:val="0032149A"/>
    <w:rsid w:val="00322E30"/>
    <w:rsid w:val="00323E1A"/>
    <w:rsid w:val="00326DA8"/>
    <w:rsid w:val="0032734C"/>
    <w:rsid w:val="0034281E"/>
    <w:rsid w:val="003446A5"/>
    <w:rsid w:val="00346FBA"/>
    <w:rsid w:val="00351060"/>
    <w:rsid w:val="003550B1"/>
    <w:rsid w:val="00356678"/>
    <w:rsid w:val="0036023C"/>
    <w:rsid w:val="0036041C"/>
    <w:rsid w:val="00366865"/>
    <w:rsid w:val="0036752C"/>
    <w:rsid w:val="003731B6"/>
    <w:rsid w:val="0037517F"/>
    <w:rsid w:val="0038065B"/>
    <w:rsid w:val="00382EE9"/>
    <w:rsid w:val="00385833"/>
    <w:rsid w:val="00386A4D"/>
    <w:rsid w:val="00386F27"/>
    <w:rsid w:val="00387E09"/>
    <w:rsid w:val="00390FC0"/>
    <w:rsid w:val="00391456"/>
    <w:rsid w:val="00394481"/>
    <w:rsid w:val="003A63B7"/>
    <w:rsid w:val="003B4533"/>
    <w:rsid w:val="003C2FE6"/>
    <w:rsid w:val="003D4516"/>
    <w:rsid w:val="003D6267"/>
    <w:rsid w:val="003D6C9D"/>
    <w:rsid w:val="003E39EC"/>
    <w:rsid w:val="003E45A1"/>
    <w:rsid w:val="003E69D1"/>
    <w:rsid w:val="003F215B"/>
    <w:rsid w:val="003F6A76"/>
    <w:rsid w:val="003F7983"/>
    <w:rsid w:val="004045ED"/>
    <w:rsid w:val="00406C70"/>
    <w:rsid w:val="00414188"/>
    <w:rsid w:val="00414659"/>
    <w:rsid w:val="00417C14"/>
    <w:rsid w:val="00417E8E"/>
    <w:rsid w:val="0042016E"/>
    <w:rsid w:val="004256F3"/>
    <w:rsid w:val="0043247F"/>
    <w:rsid w:val="00432FF9"/>
    <w:rsid w:val="00436003"/>
    <w:rsid w:val="0044228A"/>
    <w:rsid w:val="00442A5D"/>
    <w:rsid w:val="004441D8"/>
    <w:rsid w:val="00445D47"/>
    <w:rsid w:val="004509AA"/>
    <w:rsid w:val="00451442"/>
    <w:rsid w:val="00451FC8"/>
    <w:rsid w:val="00452CC9"/>
    <w:rsid w:val="0045795C"/>
    <w:rsid w:val="00457B31"/>
    <w:rsid w:val="00461C9C"/>
    <w:rsid w:val="00463A5E"/>
    <w:rsid w:val="00463CCC"/>
    <w:rsid w:val="004641F8"/>
    <w:rsid w:val="00465803"/>
    <w:rsid w:val="00467474"/>
    <w:rsid w:val="004723FF"/>
    <w:rsid w:val="00473176"/>
    <w:rsid w:val="0047357A"/>
    <w:rsid w:val="00481B08"/>
    <w:rsid w:val="00483492"/>
    <w:rsid w:val="00484F71"/>
    <w:rsid w:val="00485F71"/>
    <w:rsid w:val="004907D0"/>
    <w:rsid w:val="00492F02"/>
    <w:rsid w:val="004A7AD5"/>
    <w:rsid w:val="004B2E58"/>
    <w:rsid w:val="004B6B58"/>
    <w:rsid w:val="004C26B6"/>
    <w:rsid w:val="004C2C54"/>
    <w:rsid w:val="004C3F65"/>
    <w:rsid w:val="004C59F3"/>
    <w:rsid w:val="004C78C8"/>
    <w:rsid w:val="004D15C4"/>
    <w:rsid w:val="004D2795"/>
    <w:rsid w:val="004D436C"/>
    <w:rsid w:val="004D46A7"/>
    <w:rsid w:val="004D6F72"/>
    <w:rsid w:val="004E01E0"/>
    <w:rsid w:val="004E0289"/>
    <w:rsid w:val="004E23F1"/>
    <w:rsid w:val="004E431A"/>
    <w:rsid w:val="004E6A86"/>
    <w:rsid w:val="004F079E"/>
    <w:rsid w:val="004F10EE"/>
    <w:rsid w:val="004F16E2"/>
    <w:rsid w:val="004F20BE"/>
    <w:rsid w:val="004F71F0"/>
    <w:rsid w:val="00500F88"/>
    <w:rsid w:val="00504B2E"/>
    <w:rsid w:val="00511E73"/>
    <w:rsid w:val="005169CD"/>
    <w:rsid w:val="00521ABB"/>
    <w:rsid w:val="00525F1E"/>
    <w:rsid w:val="00527D5B"/>
    <w:rsid w:val="00527E4D"/>
    <w:rsid w:val="0053040A"/>
    <w:rsid w:val="005339F4"/>
    <w:rsid w:val="0054244C"/>
    <w:rsid w:val="0054432D"/>
    <w:rsid w:val="00544424"/>
    <w:rsid w:val="0055263C"/>
    <w:rsid w:val="005549BB"/>
    <w:rsid w:val="00562818"/>
    <w:rsid w:val="0057067C"/>
    <w:rsid w:val="00571C25"/>
    <w:rsid w:val="005732A6"/>
    <w:rsid w:val="00573800"/>
    <w:rsid w:val="005743A1"/>
    <w:rsid w:val="00587268"/>
    <w:rsid w:val="00591A67"/>
    <w:rsid w:val="005945B3"/>
    <w:rsid w:val="005960F1"/>
    <w:rsid w:val="00596511"/>
    <w:rsid w:val="00596F44"/>
    <w:rsid w:val="0059713A"/>
    <w:rsid w:val="005976E3"/>
    <w:rsid w:val="005A0BAD"/>
    <w:rsid w:val="005A3614"/>
    <w:rsid w:val="005A3CE3"/>
    <w:rsid w:val="005A4ED7"/>
    <w:rsid w:val="005A527D"/>
    <w:rsid w:val="005B4443"/>
    <w:rsid w:val="005B65F4"/>
    <w:rsid w:val="005C1325"/>
    <w:rsid w:val="005C1FD2"/>
    <w:rsid w:val="005C3825"/>
    <w:rsid w:val="005C53A9"/>
    <w:rsid w:val="005C5EB9"/>
    <w:rsid w:val="005E32D4"/>
    <w:rsid w:val="005F1D55"/>
    <w:rsid w:val="00601575"/>
    <w:rsid w:val="0060204A"/>
    <w:rsid w:val="006023B8"/>
    <w:rsid w:val="00604374"/>
    <w:rsid w:val="00606538"/>
    <w:rsid w:val="00610955"/>
    <w:rsid w:val="00612258"/>
    <w:rsid w:val="00624CB8"/>
    <w:rsid w:val="00624D51"/>
    <w:rsid w:val="00632FDF"/>
    <w:rsid w:val="00636BDF"/>
    <w:rsid w:val="00637945"/>
    <w:rsid w:val="00640445"/>
    <w:rsid w:val="006406FD"/>
    <w:rsid w:val="006418F8"/>
    <w:rsid w:val="00646CAF"/>
    <w:rsid w:val="0064715E"/>
    <w:rsid w:val="00654A84"/>
    <w:rsid w:val="00654A92"/>
    <w:rsid w:val="00654BC9"/>
    <w:rsid w:val="00663289"/>
    <w:rsid w:val="006678F6"/>
    <w:rsid w:val="00670040"/>
    <w:rsid w:val="00670AD7"/>
    <w:rsid w:val="00673444"/>
    <w:rsid w:val="0067510D"/>
    <w:rsid w:val="006754EC"/>
    <w:rsid w:val="00676418"/>
    <w:rsid w:val="00680558"/>
    <w:rsid w:val="006813EB"/>
    <w:rsid w:val="006877B9"/>
    <w:rsid w:val="00692D50"/>
    <w:rsid w:val="006A331F"/>
    <w:rsid w:val="006A38DA"/>
    <w:rsid w:val="006B01D8"/>
    <w:rsid w:val="006B0CAF"/>
    <w:rsid w:val="006B4B07"/>
    <w:rsid w:val="006B5871"/>
    <w:rsid w:val="006C41C4"/>
    <w:rsid w:val="006D3B89"/>
    <w:rsid w:val="006D75CB"/>
    <w:rsid w:val="006E7500"/>
    <w:rsid w:val="006F3A5A"/>
    <w:rsid w:val="006F41BD"/>
    <w:rsid w:val="006F64AC"/>
    <w:rsid w:val="0071213A"/>
    <w:rsid w:val="00722403"/>
    <w:rsid w:val="00723693"/>
    <w:rsid w:val="007253AA"/>
    <w:rsid w:val="0073048A"/>
    <w:rsid w:val="0073088F"/>
    <w:rsid w:val="00730F20"/>
    <w:rsid w:val="00733C25"/>
    <w:rsid w:val="007354EF"/>
    <w:rsid w:val="00743316"/>
    <w:rsid w:val="00745921"/>
    <w:rsid w:val="007466D3"/>
    <w:rsid w:val="00752501"/>
    <w:rsid w:val="0076050E"/>
    <w:rsid w:val="0076290A"/>
    <w:rsid w:val="00764B76"/>
    <w:rsid w:val="007706E7"/>
    <w:rsid w:val="0078233D"/>
    <w:rsid w:val="007842DB"/>
    <w:rsid w:val="007910C0"/>
    <w:rsid w:val="007921C5"/>
    <w:rsid w:val="007A05CC"/>
    <w:rsid w:val="007A1CD9"/>
    <w:rsid w:val="007A416C"/>
    <w:rsid w:val="007A5866"/>
    <w:rsid w:val="007A6ADA"/>
    <w:rsid w:val="007B016F"/>
    <w:rsid w:val="007B03CF"/>
    <w:rsid w:val="007B26A7"/>
    <w:rsid w:val="007B60DE"/>
    <w:rsid w:val="007B6D74"/>
    <w:rsid w:val="007C1473"/>
    <w:rsid w:val="007C2872"/>
    <w:rsid w:val="007C2A84"/>
    <w:rsid w:val="007C5565"/>
    <w:rsid w:val="007D0B2E"/>
    <w:rsid w:val="007D3085"/>
    <w:rsid w:val="007D6960"/>
    <w:rsid w:val="007D7DF7"/>
    <w:rsid w:val="007E2713"/>
    <w:rsid w:val="007E73B3"/>
    <w:rsid w:val="007F1516"/>
    <w:rsid w:val="007F27BB"/>
    <w:rsid w:val="00800154"/>
    <w:rsid w:val="00802BEF"/>
    <w:rsid w:val="00804B92"/>
    <w:rsid w:val="0080668F"/>
    <w:rsid w:val="008077BC"/>
    <w:rsid w:val="008106A9"/>
    <w:rsid w:val="00811A14"/>
    <w:rsid w:val="00822BFA"/>
    <w:rsid w:val="00833473"/>
    <w:rsid w:val="008362B6"/>
    <w:rsid w:val="00837257"/>
    <w:rsid w:val="00846828"/>
    <w:rsid w:val="0084717D"/>
    <w:rsid w:val="00854DB3"/>
    <w:rsid w:val="00855681"/>
    <w:rsid w:val="00863040"/>
    <w:rsid w:val="008666B4"/>
    <w:rsid w:val="00870B02"/>
    <w:rsid w:val="00875EC9"/>
    <w:rsid w:val="00885402"/>
    <w:rsid w:val="00890296"/>
    <w:rsid w:val="008944A8"/>
    <w:rsid w:val="00895CD5"/>
    <w:rsid w:val="008A3521"/>
    <w:rsid w:val="008A769A"/>
    <w:rsid w:val="008B0291"/>
    <w:rsid w:val="008B1084"/>
    <w:rsid w:val="008B60BA"/>
    <w:rsid w:val="008B6A4A"/>
    <w:rsid w:val="008C508C"/>
    <w:rsid w:val="008D1506"/>
    <w:rsid w:val="008D1D97"/>
    <w:rsid w:val="008D64E2"/>
    <w:rsid w:val="008E197C"/>
    <w:rsid w:val="008E2B72"/>
    <w:rsid w:val="008E4592"/>
    <w:rsid w:val="008E5C1D"/>
    <w:rsid w:val="008E5CDE"/>
    <w:rsid w:val="008E6197"/>
    <w:rsid w:val="008E70ED"/>
    <w:rsid w:val="008F6EC4"/>
    <w:rsid w:val="00901737"/>
    <w:rsid w:val="00903270"/>
    <w:rsid w:val="00903331"/>
    <w:rsid w:val="0091439B"/>
    <w:rsid w:val="0091745C"/>
    <w:rsid w:val="00920306"/>
    <w:rsid w:val="00920808"/>
    <w:rsid w:val="00921FF9"/>
    <w:rsid w:val="00934AB8"/>
    <w:rsid w:val="009367BA"/>
    <w:rsid w:val="00937CC5"/>
    <w:rsid w:val="00942012"/>
    <w:rsid w:val="0094751A"/>
    <w:rsid w:val="009521FC"/>
    <w:rsid w:val="00954AE3"/>
    <w:rsid w:val="00964CFE"/>
    <w:rsid w:val="00973D25"/>
    <w:rsid w:val="00981647"/>
    <w:rsid w:val="00986DB4"/>
    <w:rsid w:val="00987BE9"/>
    <w:rsid w:val="00987EC1"/>
    <w:rsid w:val="009909F3"/>
    <w:rsid w:val="0099224E"/>
    <w:rsid w:val="00993386"/>
    <w:rsid w:val="009935C4"/>
    <w:rsid w:val="009A0D03"/>
    <w:rsid w:val="009A42B0"/>
    <w:rsid w:val="009A75B8"/>
    <w:rsid w:val="009B2048"/>
    <w:rsid w:val="009B2205"/>
    <w:rsid w:val="009B39F5"/>
    <w:rsid w:val="009C08CE"/>
    <w:rsid w:val="009C17EC"/>
    <w:rsid w:val="009C3132"/>
    <w:rsid w:val="009C380B"/>
    <w:rsid w:val="009C7003"/>
    <w:rsid w:val="009C7644"/>
    <w:rsid w:val="009D3A9A"/>
    <w:rsid w:val="009D4B25"/>
    <w:rsid w:val="009D7462"/>
    <w:rsid w:val="009D75B3"/>
    <w:rsid w:val="009E2E3C"/>
    <w:rsid w:val="009E5E46"/>
    <w:rsid w:val="009E68A3"/>
    <w:rsid w:val="009E706E"/>
    <w:rsid w:val="009F03C1"/>
    <w:rsid w:val="009F1600"/>
    <w:rsid w:val="009F5421"/>
    <w:rsid w:val="009F57F0"/>
    <w:rsid w:val="00A0416A"/>
    <w:rsid w:val="00A061EB"/>
    <w:rsid w:val="00A07DF8"/>
    <w:rsid w:val="00A11531"/>
    <w:rsid w:val="00A17924"/>
    <w:rsid w:val="00A224AC"/>
    <w:rsid w:val="00A34D0E"/>
    <w:rsid w:val="00A407C6"/>
    <w:rsid w:val="00A426EE"/>
    <w:rsid w:val="00A45575"/>
    <w:rsid w:val="00A47B21"/>
    <w:rsid w:val="00A53234"/>
    <w:rsid w:val="00A60F51"/>
    <w:rsid w:val="00A63159"/>
    <w:rsid w:val="00A6487A"/>
    <w:rsid w:val="00A72385"/>
    <w:rsid w:val="00A73258"/>
    <w:rsid w:val="00A800AF"/>
    <w:rsid w:val="00A86650"/>
    <w:rsid w:val="00AA03C4"/>
    <w:rsid w:val="00AA455A"/>
    <w:rsid w:val="00AA4630"/>
    <w:rsid w:val="00AA519E"/>
    <w:rsid w:val="00AA5D3E"/>
    <w:rsid w:val="00AB0486"/>
    <w:rsid w:val="00AB2D1F"/>
    <w:rsid w:val="00AB54D2"/>
    <w:rsid w:val="00AC01FD"/>
    <w:rsid w:val="00AC1CD8"/>
    <w:rsid w:val="00AC339E"/>
    <w:rsid w:val="00AC6CC1"/>
    <w:rsid w:val="00AD0294"/>
    <w:rsid w:val="00AD0E77"/>
    <w:rsid w:val="00AD157B"/>
    <w:rsid w:val="00AD2C19"/>
    <w:rsid w:val="00AD30DB"/>
    <w:rsid w:val="00AD6B10"/>
    <w:rsid w:val="00AD7D0C"/>
    <w:rsid w:val="00AF3644"/>
    <w:rsid w:val="00AF6169"/>
    <w:rsid w:val="00AF6FDC"/>
    <w:rsid w:val="00B02591"/>
    <w:rsid w:val="00B03933"/>
    <w:rsid w:val="00B066FC"/>
    <w:rsid w:val="00B110BA"/>
    <w:rsid w:val="00B25B58"/>
    <w:rsid w:val="00B25CDA"/>
    <w:rsid w:val="00B365F4"/>
    <w:rsid w:val="00B370B9"/>
    <w:rsid w:val="00B37C64"/>
    <w:rsid w:val="00B40659"/>
    <w:rsid w:val="00B4075E"/>
    <w:rsid w:val="00B4596E"/>
    <w:rsid w:val="00B512AB"/>
    <w:rsid w:val="00B513A2"/>
    <w:rsid w:val="00B5360D"/>
    <w:rsid w:val="00B555FC"/>
    <w:rsid w:val="00B56282"/>
    <w:rsid w:val="00B569EC"/>
    <w:rsid w:val="00B57F9C"/>
    <w:rsid w:val="00B6403F"/>
    <w:rsid w:val="00B75D23"/>
    <w:rsid w:val="00B77529"/>
    <w:rsid w:val="00B777E6"/>
    <w:rsid w:val="00B820C1"/>
    <w:rsid w:val="00B82FE4"/>
    <w:rsid w:val="00B853DE"/>
    <w:rsid w:val="00B85A30"/>
    <w:rsid w:val="00B87F63"/>
    <w:rsid w:val="00B9574A"/>
    <w:rsid w:val="00B958C2"/>
    <w:rsid w:val="00B95BAF"/>
    <w:rsid w:val="00B95E01"/>
    <w:rsid w:val="00B97D63"/>
    <w:rsid w:val="00BA096F"/>
    <w:rsid w:val="00BA5612"/>
    <w:rsid w:val="00BB1BF9"/>
    <w:rsid w:val="00BC181E"/>
    <w:rsid w:val="00BC296C"/>
    <w:rsid w:val="00BC468B"/>
    <w:rsid w:val="00BC4859"/>
    <w:rsid w:val="00BC72ED"/>
    <w:rsid w:val="00BD0FE0"/>
    <w:rsid w:val="00BD22F1"/>
    <w:rsid w:val="00BE1485"/>
    <w:rsid w:val="00BE1789"/>
    <w:rsid w:val="00BE1C37"/>
    <w:rsid w:val="00BE5BE0"/>
    <w:rsid w:val="00BE7DB4"/>
    <w:rsid w:val="00BF2CE4"/>
    <w:rsid w:val="00BF33E7"/>
    <w:rsid w:val="00C0022E"/>
    <w:rsid w:val="00C04CFA"/>
    <w:rsid w:val="00C1148E"/>
    <w:rsid w:val="00C12573"/>
    <w:rsid w:val="00C1322F"/>
    <w:rsid w:val="00C16A53"/>
    <w:rsid w:val="00C177DB"/>
    <w:rsid w:val="00C17EE3"/>
    <w:rsid w:val="00C20469"/>
    <w:rsid w:val="00C32E44"/>
    <w:rsid w:val="00C344AF"/>
    <w:rsid w:val="00C40928"/>
    <w:rsid w:val="00C53830"/>
    <w:rsid w:val="00C54428"/>
    <w:rsid w:val="00C56578"/>
    <w:rsid w:val="00C60AF7"/>
    <w:rsid w:val="00C61D3F"/>
    <w:rsid w:val="00C6768F"/>
    <w:rsid w:val="00C7004B"/>
    <w:rsid w:val="00C7419C"/>
    <w:rsid w:val="00C856D0"/>
    <w:rsid w:val="00C85BD6"/>
    <w:rsid w:val="00C86329"/>
    <w:rsid w:val="00C917A9"/>
    <w:rsid w:val="00CA0302"/>
    <w:rsid w:val="00CA1F38"/>
    <w:rsid w:val="00CA2622"/>
    <w:rsid w:val="00CB1F73"/>
    <w:rsid w:val="00CB690E"/>
    <w:rsid w:val="00CB7958"/>
    <w:rsid w:val="00CC3A13"/>
    <w:rsid w:val="00CD164B"/>
    <w:rsid w:val="00CD1FAF"/>
    <w:rsid w:val="00CD2384"/>
    <w:rsid w:val="00CD31E1"/>
    <w:rsid w:val="00CD7439"/>
    <w:rsid w:val="00CE0CF2"/>
    <w:rsid w:val="00CE169A"/>
    <w:rsid w:val="00CE192F"/>
    <w:rsid w:val="00CE2FA7"/>
    <w:rsid w:val="00CE76AC"/>
    <w:rsid w:val="00CF1771"/>
    <w:rsid w:val="00CF1EF9"/>
    <w:rsid w:val="00CF224D"/>
    <w:rsid w:val="00D02454"/>
    <w:rsid w:val="00D11209"/>
    <w:rsid w:val="00D16711"/>
    <w:rsid w:val="00D1784D"/>
    <w:rsid w:val="00D2458A"/>
    <w:rsid w:val="00D320E4"/>
    <w:rsid w:val="00D32BA8"/>
    <w:rsid w:val="00D368AF"/>
    <w:rsid w:val="00D46BD4"/>
    <w:rsid w:val="00D52ED4"/>
    <w:rsid w:val="00D534D6"/>
    <w:rsid w:val="00D54540"/>
    <w:rsid w:val="00D54E7F"/>
    <w:rsid w:val="00D553BE"/>
    <w:rsid w:val="00D56294"/>
    <w:rsid w:val="00D63A49"/>
    <w:rsid w:val="00D63BA9"/>
    <w:rsid w:val="00D64330"/>
    <w:rsid w:val="00D6771F"/>
    <w:rsid w:val="00D70A1C"/>
    <w:rsid w:val="00D714A4"/>
    <w:rsid w:val="00D763CD"/>
    <w:rsid w:val="00D81255"/>
    <w:rsid w:val="00D83512"/>
    <w:rsid w:val="00D8437A"/>
    <w:rsid w:val="00D85496"/>
    <w:rsid w:val="00D856CB"/>
    <w:rsid w:val="00D911CE"/>
    <w:rsid w:val="00D94DB5"/>
    <w:rsid w:val="00D9611C"/>
    <w:rsid w:val="00D978D1"/>
    <w:rsid w:val="00DA083D"/>
    <w:rsid w:val="00DA15BD"/>
    <w:rsid w:val="00DA2BD4"/>
    <w:rsid w:val="00DB78CE"/>
    <w:rsid w:val="00DC09C6"/>
    <w:rsid w:val="00DC306A"/>
    <w:rsid w:val="00DC3B61"/>
    <w:rsid w:val="00DC71FC"/>
    <w:rsid w:val="00DC7757"/>
    <w:rsid w:val="00DD3663"/>
    <w:rsid w:val="00DD4066"/>
    <w:rsid w:val="00DD5D5A"/>
    <w:rsid w:val="00DE11E1"/>
    <w:rsid w:val="00DE6FFE"/>
    <w:rsid w:val="00DE78AB"/>
    <w:rsid w:val="00DF1B53"/>
    <w:rsid w:val="00DF3BDF"/>
    <w:rsid w:val="00DF42FF"/>
    <w:rsid w:val="00DF5F7D"/>
    <w:rsid w:val="00E00799"/>
    <w:rsid w:val="00E019C9"/>
    <w:rsid w:val="00E020E7"/>
    <w:rsid w:val="00E03829"/>
    <w:rsid w:val="00E04E96"/>
    <w:rsid w:val="00E133A6"/>
    <w:rsid w:val="00E1362E"/>
    <w:rsid w:val="00E16C53"/>
    <w:rsid w:val="00E25F4D"/>
    <w:rsid w:val="00E310DA"/>
    <w:rsid w:val="00E319FD"/>
    <w:rsid w:val="00E342B9"/>
    <w:rsid w:val="00E3769D"/>
    <w:rsid w:val="00E37E29"/>
    <w:rsid w:val="00E53130"/>
    <w:rsid w:val="00E54473"/>
    <w:rsid w:val="00E550C9"/>
    <w:rsid w:val="00E61AC4"/>
    <w:rsid w:val="00E635E5"/>
    <w:rsid w:val="00E6584C"/>
    <w:rsid w:val="00E67E02"/>
    <w:rsid w:val="00E70FAE"/>
    <w:rsid w:val="00E72DF9"/>
    <w:rsid w:val="00E7493D"/>
    <w:rsid w:val="00E82660"/>
    <w:rsid w:val="00E84D9B"/>
    <w:rsid w:val="00E871B6"/>
    <w:rsid w:val="00E96B3B"/>
    <w:rsid w:val="00E97093"/>
    <w:rsid w:val="00EA346B"/>
    <w:rsid w:val="00EA4840"/>
    <w:rsid w:val="00EA53BB"/>
    <w:rsid w:val="00EA5E2F"/>
    <w:rsid w:val="00EB249A"/>
    <w:rsid w:val="00EB43AE"/>
    <w:rsid w:val="00EB6192"/>
    <w:rsid w:val="00EB78F2"/>
    <w:rsid w:val="00EC1F34"/>
    <w:rsid w:val="00EC381B"/>
    <w:rsid w:val="00EC5326"/>
    <w:rsid w:val="00EC6C27"/>
    <w:rsid w:val="00EC7FCB"/>
    <w:rsid w:val="00ED0DB1"/>
    <w:rsid w:val="00ED143F"/>
    <w:rsid w:val="00ED1B4E"/>
    <w:rsid w:val="00ED6056"/>
    <w:rsid w:val="00ED6FFA"/>
    <w:rsid w:val="00ED78CB"/>
    <w:rsid w:val="00EE12F5"/>
    <w:rsid w:val="00EE159B"/>
    <w:rsid w:val="00EE1E3A"/>
    <w:rsid w:val="00EE23FA"/>
    <w:rsid w:val="00EE4419"/>
    <w:rsid w:val="00EE58C5"/>
    <w:rsid w:val="00EE648E"/>
    <w:rsid w:val="00EF013B"/>
    <w:rsid w:val="00EF1EE6"/>
    <w:rsid w:val="00EF4957"/>
    <w:rsid w:val="00F152A4"/>
    <w:rsid w:val="00F16CE9"/>
    <w:rsid w:val="00F20B70"/>
    <w:rsid w:val="00F3029F"/>
    <w:rsid w:val="00F30AEE"/>
    <w:rsid w:val="00F310EF"/>
    <w:rsid w:val="00F33301"/>
    <w:rsid w:val="00F35E02"/>
    <w:rsid w:val="00F378F8"/>
    <w:rsid w:val="00F42D8D"/>
    <w:rsid w:val="00F43F71"/>
    <w:rsid w:val="00F44AD8"/>
    <w:rsid w:val="00F46852"/>
    <w:rsid w:val="00F5019C"/>
    <w:rsid w:val="00F50A30"/>
    <w:rsid w:val="00F50AC6"/>
    <w:rsid w:val="00F51C5F"/>
    <w:rsid w:val="00F523F9"/>
    <w:rsid w:val="00F52A46"/>
    <w:rsid w:val="00F64979"/>
    <w:rsid w:val="00F7147F"/>
    <w:rsid w:val="00F72917"/>
    <w:rsid w:val="00F77AD0"/>
    <w:rsid w:val="00F77B70"/>
    <w:rsid w:val="00F80A8B"/>
    <w:rsid w:val="00F82014"/>
    <w:rsid w:val="00F833F6"/>
    <w:rsid w:val="00F910A7"/>
    <w:rsid w:val="00F97250"/>
    <w:rsid w:val="00F97BED"/>
    <w:rsid w:val="00FA0793"/>
    <w:rsid w:val="00FA4CAC"/>
    <w:rsid w:val="00FA6FAE"/>
    <w:rsid w:val="00FA75E5"/>
    <w:rsid w:val="00FB0EDE"/>
    <w:rsid w:val="00FB0FD4"/>
    <w:rsid w:val="00FB306D"/>
    <w:rsid w:val="00FD1252"/>
    <w:rsid w:val="00FD1AB8"/>
    <w:rsid w:val="00FD2334"/>
    <w:rsid w:val="00FD353A"/>
    <w:rsid w:val="00FD4E11"/>
    <w:rsid w:val="00FE1AE5"/>
    <w:rsid w:val="00FE431A"/>
    <w:rsid w:val="00FE5438"/>
    <w:rsid w:val="00FF3235"/>
    <w:rsid w:val="00FF5759"/>
    <w:rsid w:val="00FF61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25872DF"/>
  <w15:chartTrackingRefBased/>
  <w15:docId w15:val="{4B98B0AF-996F-44A3-923E-BB7E0460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24CB8"/>
  </w:style>
  <w:style w:type="paragraph" w:styleId="berschrift1">
    <w:name w:val="heading 1"/>
    <w:basedOn w:val="Standard"/>
    <w:link w:val="berschrift1Zchn"/>
    <w:uiPriority w:val="9"/>
    <w:qFormat/>
    <w:rsid w:val="00105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15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1575"/>
  </w:style>
  <w:style w:type="paragraph" w:styleId="Fuzeile">
    <w:name w:val="footer"/>
    <w:basedOn w:val="Standard"/>
    <w:link w:val="FuzeileZchn"/>
    <w:uiPriority w:val="99"/>
    <w:unhideWhenUsed/>
    <w:rsid w:val="006015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1575"/>
  </w:style>
  <w:style w:type="paragraph" w:styleId="Sprechblasentext">
    <w:name w:val="Balloon Text"/>
    <w:basedOn w:val="Standard"/>
    <w:link w:val="SprechblasentextZchn"/>
    <w:uiPriority w:val="99"/>
    <w:semiHidden/>
    <w:unhideWhenUsed/>
    <w:rsid w:val="000428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2821"/>
    <w:rPr>
      <w:rFonts w:ascii="Segoe UI" w:hAnsi="Segoe UI" w:cs="Segoe UI"/>
      <w:sz w:val="18"/>
      <w:szCs w:val="18"/>
    </w:rPr>
  </w:style>
  <w:style w:type="character" w:styleId="Hyperlink">
    <w:name w:val="Hyperlink"/>
    <w:basedOn w:val="Absatz-Standardschriftart"/>
    <w:uiPriority w:val="99"/>
    <w:unhideWhenUsed/>
    <w:rsid w:val="003E39EC"/>
    <w:rPr>
      <w:color w:val="0000FF" w:themeColor="hyperlink"/>
      <w:u w:val="single"/>
    </w:rPr>
  </w:style>
  <w:style w:type="character" w:styleId="NichtaufgelsteErwhnung">
    <w:name w:val="Unresolved Mention"/>
    <w:basedOn w:val="Absatz-Standardschriftart"/>
    <w:uiPriority w:val="99"/>
    <w:semiHidden/>
    <w:unhideWhenUsed/>
    <w:rsid w:val="003E39EC"/>
    <w:rPr>
      <w:color w:val="605E5C"/>
      <w:shd w:val="clear" w:color="auto" w:fill="E1DFDD"/>
    </w:rPr>
  </w:style>
  <w:style w:type="character" w:styleId="Hervorhebung">
    <w:name w:val="Emphasis"/>
    <w:basedOn w:val="Absatz-Standardschriftart"/>
    <w:uiPriority w:val="20"/>
    <w:qFormat/>
    <w:rsid w:val="00E16C53"/>
    <w:rPr>
      <w:i/>
      <w:iCs/>
    </w:rPr>
  </w:style>
  <w:style w:type="character" w:customStyle="1" w:styleId="field-contributor-type">
    <w:name w:val="field-contributor-type"/>
    <w:basedOn w:val="Absatz-Standardschriftart"/>
    <w:rsid w:val="00636BDF"/>
  </w:style>
  <w:style w:type="paragraph" w:styleId="StandardWeb">
    <w:name w:val="Normal (Web)"/>
    <w:basedOn w:val="Standard"/>
    <w:uiPriority w:val="99"/>
    <w:unhideWhenUsed/>
    <w:rsid w:val="00636BD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B25B5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105856"/>
    <w:rPr>
      <w:rFonts w:ascii="Times New Roman" w:eastAsia="Times New Roman" w:hAnsi="Times New Roman" w:cs="Times New Roman"/>
      <w:b/>
      <w:bCs/>
      <w:kern w:val="36"/>
      <w:sz w:val="48"/>
      <w:szCs w:val="48"/>
      <w:lang w:eastAsia="de-DE"/>
    </w:rPr>
  </w:style>
  <w:style w:type="paragraph" w:customStyle="1" w:styleId="ydp5c15c91x-scope">
    <w:name w:val="ydp5c15c91x-scope"/>
    <w:basedOn w:val="Standard"/>
    <w:rsid w:val="00DD3663"/>
    <w:pPr>
      <w:spacing w:before="100" w:beforeAutospacing="1" w:after="100" w:afterAutospacing="1" w:line="240" w:lineRule="auto"/>
    </w:pPr>
    <w:rPr>
      <w:rFonts w:ascii="Calibri" w:hAnsi="Calibri" w:cs="Calibri"/>
      <w:lang w:eastAsia="de-DE"/>
    </w:rPr>
  </w:style>
  <w:style w:type="character" w:customStyle="1" w:styleId="ydp5c15c91qowt-font3-franklingothicmedium">
    <w:name w:val="ydp5c15c91qowt-font3-franklingothicmedium"/>
    <w:basedOn w:val="Absatz-Standardschriftart"/>
    <w:rsid w:val="00DD3663"/>
  </w:style>
  <w:style w:type="character" w:customStyle="1" w:styleId="field-event-title">
    <w:name w:val="field-event-title"/>
    <w:basedOn w:val="Absatz-Standardschriftart"/>
    <w:rsid w:val="0080668F"/>
  </w:style>
  <w:style w:type="character" w:customStyle="1" w:styleId="field-contributor-ref-text">
    <w:name w:val="field-contributor-ref-text"/>
    <w:basedOn w:val="Absatz-Standardschriftart"/>
    <w:rsid w:val="000E0063"/>
  </w:style>
  <w:style w:type="paragraph" w:customStyle="1" w:styleId="textbody">
    <w:name w:val="textbody"/>
    <w:basedOn w:val="Standard"/>
    <w:rsid w:val="000E00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903331"/>
  </w:style>
  <w:style w:type="paragraph" w:customStyle="1" w:styleId="p1">
    <w:name w:val="p1"/>
    <w:basedOn w:val="Standard"/>
    <w:rsid w:val="00903331"/>
    <w:pPr>
      <w:spacing w:before="100" w:beforeAutospacing="1" w:after="100" w:afterAutospacing="1" w:line="240" w:lineRule="auto"/>
    </w:pPr>
    <w:rPr>
      <w:rFonts w:ascii="Times New Roman" w:hAnsi="Times New Roman" w:cs="Times New Roman"/>
      <w:sz w:val="24"/>
      <w:szCs w:val="24"/>
      <w:lang w:eastAsia="de-DE"/>
    </w:rPr>
  </w:style>
  <w:style w:type="paragraph" w:customStyle="1" w:styleId="p3">
    <w:name w:val="p3"/>
    <w:basedOn w:val="Standard"/>
    <w:rsid w:val="00903331"/>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1">
    <w:name w:val="s1"/>
    <w:basedOn w:val="Absatz-Standardschriftart"/>
    <w:rsid w:val="00903331"/>
  </w:style>
  <w:style w:type="character" w:customStyle="1" w:styleId="ng-binding">
    <w:name w:val="ng-binding"/>
    <w:basedOn w:val="Absatz-Standardschriftart"/>
    <w:rsid w:val="008D64E2"/>
  </w:style>
  <w:style w:type="character" w:customStyle="1" w:styleId="text-muted">
    <w:name w:val="text-muted"/>
    <w:basedOn w:val="Absatz-Standardschriftart"/>
    <w:rsid w:val="008D64E2"/>
  </w:style>
  <w:style w:type="paragraph" w:styleId="Listenabsatz">
    <w:name w:val="List Paragraph"/>
    <w:basedOn w:val="Standard"/>
    <w:uiPriority w:val="34"/>
    <w:qFormat/>
    <w:rsid w:val="005B65F4"/>
    <w:pPr>
      <w:spacing w:after="0" w:line="240" w:lineRule="auto"/>
      <w:ind w:left="720"/>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84438">
      <w:bodyDiv w:val="1"/>
      <w:marLeft w:val="0"/>
      <w:marRight w:val="0"/>
      <w:marTop w:val="0"/>
      <w:marBottom w:val="0"/>
      <w:divBdr>
        <w:top w:val="none" w:sz="0" w:space="0" w:color="auto"/>
        <w:left w:val="none" w:sz="0" w:space="0" w:color="auto"/>
        <w:bottom w:val="none" w:sz="0" w:space="0" w:color="auto"/>
        <w:right w:val="none" w:sz="0" w:space="0" w:color="auto"/>
      </w:divBdr>
      <w:divsChild>
        <w:div w:id="51345732">
          <w:marLeft w:val="0"/>
          <w:marRight w:val="0"/>
          <w:marTop w:val="0"/>
          <w:marBottom w:val="0"/>
          <w:divBdr>
            <w:top w:val="none" w:sz="0" w:space="0" w:color="auto"/>
            <w:left w:val="none" w:sz="0" w:space="0" w:color="auto"/>
            <w:bottom w:val="none" w:sz="0" w:space="0" w:color="auto"/>
            <w:right w:val="none" w:sz="0" w:space="0" w:color="auto"/>
          </w:divBdr>
        </w:div>
        <w:div w:id="1537541512">
          <w:marLeft w:val="0"/>
          <w:marRight w:val="0"/>
          <w:marTop w:val="0"/>
          <w:marBottom w:val="0"/>
          <w:divBdr>
            <w:top w:val="none" w:sz="0" w:space="0" w:color="auto"/>
            <w:left w:val="none" w:sz="0" w:space="0" w:color="auto"/>
            <w:bottom w:val="none" w:sz="0" w:space="0" w:color="auto"/>
            <w:right w:val="none" w:sz="0" w:space="0" w:color="auto"/>
          </w:divBdr>
        </w:div>
        <w:div w:id="1181899072">
          <w:marLeft w:val="0"/>
          <w:marRight w:val="0"/>
          <w:marTop w:val="0"/>
          <w:marBottom w:val="0"/>
          <w:divBdr>
            <w:top w:val="none" w:sz="0" w:space="0" w:color="auto"/>
            <w:left w:val="none" w:sz="0" w:space="0" w:color="auto"/>
            <w:bottom w:val="none" w:sz="0" w:space="0" w:color="auto"/>
            <w:right w:val="none" w:sz="0" w:space="0" w:color="auto"/>
          </w:divBdr>
        </w:div>
        <w:div w:id="2112043449">
          <w:marLeft w:val="0"/>
          <w:marRight w:val="0"/>
          <w:marTop w:val="0"/>
          <w:marBottom w:val="0"/>
          <w:divBdr>
            <w:top w:val="none" w:sz="0" w:space="0" w:color="auto"/>
            <w:left w:val="none" w:sz="0" w:space="0" w:color="auto"/>
            <w:bottom w:val="none" w:sz="0" w:space="0" w:color="auto"/>
            <w:right w:val="none" w:sz="0" w:space="0" w:color="auto"/>
          </w:divBdr>
        </w:div>
        <w:div w:id="427315917">
          <w:marLeft w:val="0"/>
          <w:marRight w:val="0"/>
          <w:marTop w:val="0"/>
          <w:marBottom w:val="0"/>
          <w:divBdr>
            <w:top w:val="none" w:sz="0" w:space="0" w:color="auto"/>
            <w:left w:val="none" w:sz="0" w:space="0" w:color="auto"/>
            <w:bottom w:val="none" w:sz="0" w:space="0" w:color="auto"/>
            <w:right w:val="none" w:sz="0" w:space="0" w:color="auto"/>
          </w:divBdr>
        </w:div>
      </w:divsChild>
    </w:div>
    <w:div w:id="498542056">
      <w:bodyDiv w:val="1"/>
      <w:marLeft w:val="0"/>
      <w:marRight w:val="0"/>
      <w:marTop w:val="0"/>
      <w:marBottom w:val="0"/>
      <w:divBdr>
        <w:top w:val="none" w:sz="0" w:space="0" w:color="auto"/>
        <w:left w:val="none" w:sz="0" w:space="0" w:color="auto"/>
        <w:bottom w:val="none" w:sz="0" w:space="0" w:color="auto"/>
        <w:right w:val="none" w:sz="0" w:space="0" w:color="auto"/>
      </w:divBdr>
    </w:div>
    <w:div w:id="562830879">
      <w:bodyDiv w:val="1"/>
      <w:marLeft w:val="0"/>
      <w:marRight w:val="0"/>
      <w:marTop w:val="0"/>
      <w:marBottom w:val="0"/>
      <w:divBdr>
        <w:top w:val="none" w:sz="0" w:space="0" w:color="auto"/>
        <w:left w:val="none" w:sz="0" w:space="0" w:color="auto"/>
        <w:bottom w:val="none" w:sz="0" w:space="0" w:color="auto"/>
        <w:right w:val="none" w:sz="0" w:space="0" w:color="auto"/>
      </w:divBdr>
      <w:divsChild>
        <w:div w:id="1511601677">
          <w:marLeft w:val="0"/>
          <w:marRight w:val="0"/>
          <w:marTop w:val="0"/>
          <w:marBottom w:val="0"/>
          <w:divBdr>
            <w:top w:val="none" w:sz="0" w:space="0" w:color="auto"/>
            <w:left w:val="none" w:sz="0" w:space="0" w:color="auto"/>
            <w:bottom w:val="none" w:sz="0" w:space="0" w:color="auto"/>
            <w:right w:val="none" w:sz="0" w:space="0" w:color="auto"/>
          </w:divBdr>
          <w:divsChild>
            <w:div w:id="31199836">
              <w:marLeft w:val="0"/>
              <w:marRight w:val="0"/>
              <w:marTop w:val="0"/>
              <w:marBottom w:val="0"/>
              <w:divBdr>
                <w:top w:val="none" w:sz="0" w:space="0" w:color="auto"/>
                <w:left w:val="none" w:sz="0" w:space="0" w:color="auto"/>
                <w:bottom w:val="none" w:sz="0" w:space="0" w:color="auto"/>
                <w:right w:val="none" w:sz="0" w:space="0" w:color="auto"/>
              </w:divBdr>
              <w:divsChild>
                <w:div w:id="1786079289">
                  <w:marLeft w:val="0"/>
                  <w:marRight w:val="0"/>
                  <w:marTop w:val="0"/>
                  <w:marBottom w:val="0"/>
                  <w:divBdr>
                    <w:top w:val="none" w:sz="0" w:space="0" w:color="auto"/>
                    <w:left w:val="none" w:sz="0" w:space="0" w:color="auto"/>
                    <w:bottom w:val="none" w:sz="0" w:space="0" w:color="auto"/>
                    <w:right w:val="none" w:sz="0" w:space="0" w:color="auto"/>
                  </w:divBdr>
                  <w:divsChild>
                    <w:div w:id="188955291">
                      <w:marLeft w:val="0"/>
                      <w:marRight w:val="0"/>
                      <w:marTop w:val="0"/>
                      <w:marBottom w:val="0"/>
                      <w:divBdr>
                        <w:top w:val="none" w:sz="0" w:space="0" w:color="auto"/>
                        <w:left w:val="none" w:sz="0" w:space="0" w:color="auto"/>
                        <w:bottom w:val="none" w:sz="0" w:space="0" w:color="auto"/>
                        <w:right w:val="none" w:sz="0" w:space="0" w:color="auto"/>
                      </w:divBdr>
                      <w:divsChild>
                        <w:div w:id="2107145478">
                          <w:marLeft w:val="0"/>
                          <w:marRight w:val="0"/>
                          <w:marTop w:val="0"/>
                          <w:marBottom w:val="0"/>
                          <w:divBdr>
                            <w:top w:val="none" w:sz="0" w:space="0" w:color="auto"/>
                            <w:left w:val="none" w:sz="0" w:space="0" w:color="auto"/>
                            <w:bottom w:val="none" w:sz="0" w:space="0" w:color="auto"/>
                            <w:right w:val="none" w:sz="0" w:space="0" w:color="auto"/>
                          </w:divBdr>
                        </w:div>
                        <w:div w:id="1946425493">
                          <w:marLeft w:val="0"/>
                          <w:marRight w:val="0"/>
                          <w:marTop w:val="0"/>
                          <w:marBottom w:val="0"/>
                          <w:divBdr>
                            <w:top w:val="none" w:sz="0" w:space="0" w:color="auto"/>
                            <w:left w:val="none" w:sz="0" w:space="0" w:color="auto"/>
                            <w:bottom w:val="none" w:sz="0" w:space="0" w:color="auto"/>
                            <w:right w:val="none" w:sz="0" w:space="0" w:color="auto"/>
                          </w:divBdr>
                        </w:div>
                        <w:div w:id="729380501">
                          <w:marLeft w:val="0"/>
                          <w:marRight w:val="0"/>
                          <w:marTop w:val="0"/>
                          <w:marBottom w:val="0"/>
                          <w:divBdr>
                            <w:top w:val="none" w:sz="0" w:space="0" w:color="auto"/>
                            <w:left w:val="none" w:sz="0" w:space="0" w:color="auto"/>
                            <w:bottom w:val="none" w:sz="0" w:space="0" w:color="auto"/>
                            <w:right w:val="none" w:sz="0" w:space="0" w:color="auto"/>
                          </w:divBdr>
                        </w:div>
                        <w:div w:id="1647706184">
                          <w:marLeft w:val="0"/>
                          <w:marRight w:val="0"/>
                          <w:marTop w:val="0"/>
                          <w:marBottom w:val="0"/>
                          <w:divBdr>
                            <w:top w:val="none" w:sz="0" w:space="0" w:color="auto"/>
                            <w:left w:val="none" w:sz="0" w:space="0" w:color="auto"/>
                            <w:bottom w:val="none" w:sz="0" w:space="0" w:color="auto"/>
                            <w:right w:val="none" w:sz="0" w:space="0" w:color="auto"/>
                          </w:divBdr>
                        </w:div>
                        <w:div w:id="1236017422">
                          <w:marLeft w:val="0"/>
                          <w:marRight w:val="0"/>
                          <w:marTop w:val="0"/>
                          <w:marBottom w:val="0"/>
                          <w:divBdr>
                            <w:top w:val="none" w:sz="0" w:space="0" w:color="auto"/>
                            <w:left w:val="none" w:sz="0" w:space="0" w:color="auto"/>
                            <w:bottom w:val="none" w:sz="0" w:space="0" w:color="auto"/>
                            <w:right w:val="none" w:sz="0" w:space="0" w:color="auto"/>
                          </w:divBdr>
                        </w:div>
                        <w:div w:id="435712057">
                          <w:marLeft w:val="0"/>
                          <w:marRight w:val="0"/>
                          <w:marTop w:val="0"/>
                          <w:marBottom w:val="0"/>
                          <w:divBdr>
                            <w:top w:val="none" w:sz="0" w:space="0" w:color="auto"/>
                            <w:left w:val="none" w:sz="0" w:space="0" w:color="auto"/>
                            <w:bottom w:val="none" w:sz="0" w:space="0" w:color="auto"/>
                            <w:right w:val="none" w:sz="0" w:space="0" w:color="auto"/>
                          </w:divBdr>
                        </w:div>
                        <w:div w:id="1517765107">
                          <w:marLeft w:val="0"/>
                          <w:marRight w:val="0"/>
                          <w:marTop w:val="0"/>
                          <w:marBottom w:val="0"/>
                          <w:divBdr>
                            <w:top w:val="none" w:sz="0" w:space="0" w:color="auto"/>
                            <w:left w:val="none" w:sz="0" w:space="0" w:color="auto"/>
                            <w:bottom w:val="none" w:sz="0" w:space="0" w:color="auto"/>
                            <w:right w:val="none" w:sz="0" w:space="0" w:color="auto"/>
                          </w:divBdr>
                        </w:div>
                        <w:div w:id="4077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671441">
      <w:bodyDiv w:val="1"/>
      <w:marLeft w:val="0"/>
      <w:marRight w:val="0"/>
      <w:marTop w:val="0"/>
      <w:marBottom w:val="0"/>
      <w:divBdr>
        <w:top w:val="none" w:sz="0" w:space="0" w:color="auto"/>
        <w:left w:val="none" w:sz="0" w:space="0" w:color="auto"/>
        <w:bottom w:val="none" w:sz="0" w:space="0" w:color="auto"/>
        <w:right w:val="none" w:sz="0" w:space="0" w:color="auto"/>
      </w:divBdr>
    </w:div>
    <w:div w:id="886138227">
      <w:bodyDiv w:val="1"/>
      <w:marLeft w:val="0"/>
      <w:marRight w:val="0"/>
      <w:marTop w:val="0"/>
      <w:marBottom w:val="0"/>
      <w:divBdr>
        <w:top w:val="none" w:sz="0" w:space="0" w:color="auto"/>
        <w:left w:val="none" w:sz="0" w:space="0" w:color="auto"/>
        <w:bottom w:val="none" w:sz="0" w:space="0" w:color="auto"/>
        <w:right w:val="none" w:sz="0" w:space="0" w:color="auto"/>
      </w:divBdr>
      <w:divsChild>
        <w:div w:id="296227452">
          <w:marLeft w:val="0"/>
          <w:marRight w:val="0"/>
          <w:marTop w:val="0"/>
          <w:marBottom w:val="0"/>
          <w:divBdr>
            <w:top w:val="none" w:sz="0" w:space="0" w:color="auto"/>
            <w:left w:val="none" w:sz="0" w:space="0" w:color="auto"/>
            <w:bottom w:val="none" w:sz="0" w:space="0" w:color="auto"/>
            <w:right w:val="none" w:sz="0" w:space="0" w:color="auto"/>
          </w:divBdr>
          <w:divsChild>
            <w:div w:id="1042096891">
              <w:marLeft w:val="0"/>
              <w:marRight w:val="0"/>
              <w:marTop w:val="0"/>
              <w:marBottom w:val="0"/>
              <w:divBdr>
                <w:top w:val="none" w:sz="0" w:space="0" w:color="auto"/>
                <w:left w:val="none" w:sz="0" w:space="0" w:color="auto"/>
                <w:bottom w:val="none" w:sz="0" w:space="0" w:color="auto"/>
                <w:right w:val="none" w:sz="0" w:space="0" w:color="auto"/>
              </w:divBdr>
              <w:divsChild>
                <w:div w:id="399788215">
                  <w:marLeft w:val="0"/>
                  <w:marRight w:val="0"/>
                  <w:marTop w:val="0"/>
                  <w:marBottom w:val="0"/>
                  <w:divBdr>
                    <w:top w:val="none" w:sz="0" w:space="0" w:color="auto"/>
                    <w:left w:val="none" w:sz="0" w:space="0" w:color="auto"/>
                    <w:bottom w:val="none" w:sz="0" w:space="0" w:color="auto"/>
                    <w:right w:val="none" w:sz="0" w:space="0" w:color="auto"/>
                  </w:divBdr>
                  <w:divsChild>
                    <w:div w:id="12542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6049">
      <w:bodyDiv w:val="1"/>
      <w:marLeft w:val="0"/>
      <w:marRight w:val="0"/>
      <w:marTop w:val="0"/>
      <w:marBottom w:val="0"/>
      <w:divBdr>
        <w:top w:val="none" w:sz="0" w:space="0" w:color="auto"/>
        <w:left w:val="none" w:sz="0" w:space="0" w:color="auto"/>
        <w:bottom w:val="none" w:sz="0" w:space="0" w:color="auto"/>
        <w:right w:val="none" w:sz="0" w:space="0" w:color="auto"/>
      </w:divBdr>
      <w:divsChild>
        <w:div w:id="1919972502">
          <w:marLeft w:val="0"/>
          <w:marRight w:val="0"/>
          <w:marTop w:val="0"/>
          <w:marBottom w:val="0"/>
          <w:divBdr>
            <w:top w:val="none" w:sz="0" w:space="0" w:color="auto"/>
            <w:left w:val="none" w:sz="0" w:space="0" w:color="auto"/>
            <w:bottom w:val="none" w:sz="0" w:space="0" w:color="auto"/>
            <w:right w:val="none" w:sz="0" w:space="0" w:color="auto"/>
          </w:divBdr>
          <w:divsChild>
            <w:div w:id="1670407061">
              <w:marLeft w:val="0"/>
              <w:marRight w:val="0"/>
              <w:marTop w:val="0"/>
              <w:marBottom w:val="0"/>
              <w:divBdr>
                <w:top w:val="none" w:sz="0" w:space="0" w:color="auto"/>
                <w:left w:val="none" w:sz="0" w:space="0" w:color="auto"/>
                <w:bottom w:val="none" w:sz="0" w:space="0" w:color="auto"/>
                <w:right w:val="none" w:sz="0" w:space="0" w:color="auto"/>
              </w:divBdr>
              <w:divsChild>
                <w:div w:id="1392390660">
                  <w:marLeft w:val="0"/>
                  <w:marRight w:val="0"/>
                  <w:marTop w:val="0"/>
                  <w:marBottom w:val="0"/>
                  <w:divBdr>
                    <w:top w:val="none" w:sz="0" w:space="0" w:color="auto"/>
                    <w:left w:val="none" w:sz="0" w:space="0" w:color="auto"/>
                    <w:bottom w:val="none" w:sz="0" w:space="0" w:color="auto"/>
                    <w:right w:val="none" w:sz="0" w:space="0" w:color="auto"/>
                  </w:divBdr>
                  <w:divsChild>
                    <w:div w:id="1452361461">
                      <w:marLeft w:val="0"/>
                      <w:marRight w:val="0"/>
                      <w:marTop w:val="0"/>
                      <w:marBottom w:val="0"/>
                      <w:divBdr>
                        <w:top w:val="none" w:sz="0" w:space="0" w:color="auto"/>
                        <w:left w:val="none" w:sz="0" w:space="0" w:color="auto"/>
                        <w:bottom w:val="none" w:sz="0" w:space="0" w:color="auto"/>
                        <w:right w:val="none" w:sz="0" w:space="0" w:color="auto"/>
                      </w:divBdr>
                      <w:divsChild>
                        <w:div w:id="1714766621">
                          <w:marLeft w:val="0"/>
                          <w:marRight w:val="0"/>
                          <w:marTop w:val="0"/>
                          <w:marBottom w:val="0"/>
                          <w:divBdr>
                            <w:top w:val="none" w:sz="0" w:space="0" w:color="auto"/>
                            <w:left w:val="none" w:sz="0" w:space="0" w:color="auto"/>
                            <w:bottom w:val="none" w:sz="0" w:space="0" w:color="auto"/>
                            <w:right w:val="none" w:sz="0" w:space="0" w:color="auto"/>
                          </w:divBdr>
                        </w:div>
                        <w:div w:id="1479956185">
                          <w:marLeft w:val="0"/>
                          <w:marRight w:val="0"/>
                          <w:marTop w:val="0"/>
                          <w:marBottom w:val="0"/>
                          <w:divBdr>
                            <w:top w:val="none" w:sz="0" w:space="0" w:color="auto"/>
                            <w:left w:val="none" w:sz="0" w:space="0" w:color="auto"/>
                            <w:bottom w:val="none" w:sz="0" w:space="0" w:color="auto"/>
                            <w:right w:val="none" w:sz="0" w:space="0" w:color="auto"/>
                          </w:divBdr>
                        </w:div>
                        <w:div w:id="1641685509">
                          <w:marLeft w:val="0"/>
                          <w:marRight w:val="0"/>
                          <w:marTop w:val="0"/>
                          <w:marBottom w:val="0"/>
                          <w:divBdr>
                            <w:top w:val="none" w:sz="0" w:space="0" w:color="auto"/>
                            <w:left w:val="none" w:sz="0" w:space="0" w:color="auto"/>
                            <w:bottom w:val="none" w:sz="0" w:space="0" w:color="auto"/>
                            <w:right w:val="none" w:sz="0" w:space="0" w:color="auto"/>
                          </w:divBdr>
                        </w:div>
                        <w:div w:id="962273030">
                          <w:marLeft w:val="0"/>
                          <w:marRight w:val="0"/>
                          <w:marTop w:val="0"/>
                          <w:marBottom w:val="0"/>
                          <w:divBdr>
                            <w:top w:val="none" w:sz="0" w:space="0" w:color="auto"/>
                            <w:left w:val="none" w:sz="0" w:space="0" w:color="auto"/>
                            <w:bottom w:val="none" w:sz="0" w:space="0" w:color="auto"/>
                            <w:right w:val="none" w:sz="0" w:space="0" w:color="auto"/>
                          </w:divBdr>
                        </w:div>
                        <w:div w:id="9635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734574">
      <w:bodyDiv w:val="1"/>
      <w:marLeft w:val="0"/>
      <w:marRight w:val="0"/>
      <w:marTop w:val="0"/>
      <w:marBottom w:val="0"/>
      <w:divBdr>
        <w:top w:val="none" w:sz="0" w:space="0" w:color="auto"/>
        <w:left w:val="none" w:sz="0" w:space="0" w:color="auto"/>
        <w:bottom w:val="none" w:sz="0" w:space="0" w:color="auto"/>
        <w:right w:val="none" w:sz="0" w:space="0" w:color="auto"/>
      </w:divBdr>
      <w:divsChild>
        <w:div w:id="11494155">
          <w:marLeft w:val="0"/>
          <w:marRight w:val="0"/>
          <w:marTop w:val="0"/>
          <w:marBottom w:val="0"/>
          <w:divBdr>
            <w:top w:val="none" w:sz="0" w:space="0" w:color="auto"/>
            <w:left w:val="none" w:sz="0" w:space="0" w:color="auto"/>
            <w:bottom w:val="none" w:sz="0" w:space="0" w:color="auto"/>
            <w:right w:val="none" w:sz="0" w:space="0" w:color="auto"/>
          </w:divBdr>
          <w:divsChild>
            <w:div w:id="1149400653">
              <w:marLeft w:val="0"/>
              <w:marRight w:val="0"/>
              <w:marTop w:val="0"/>
              <w:marBottom w:val="0"/>
              <w:divBdr>
                <w:top w:val="none" w:sz="0" w:space="0" w:color="auto"/>
                <w:left w:val="none" w:sz="0" w:space="0" w:color="auto"/>
                <w:bottom w:val="none" w:sz="0" w:space="0" w:color="auto"/>
                <w:right w:val="none" w:sz="0" w:space="0" w:color="auto"/>
              </w:divBdr>
              <w:divsChild>
                <w:div w:id="2075808705">
                  <w:marLeft w:val="0"/>
                  <w:marRight w:val="0"/>
                  <w:marTop w:val="0"/>
                  <w:marBottom w:val="0"/>
                  <w:divBdr>
                    <w:top w:val="none" w:sz="0" w:space="0" w:color="auto"/>
                    <w:left w:val="none" w:sz="0" w:space="0" w:color="auto"/>
                    <w:bottom w:val="none" w:sz="0" w:space="0" w:color="auto"/>
                    <w:right w:val="none" w:sz="0" w:space="0" w:color="auto"/>
                  </w:divBdr>
                  <w:divsChild>
                    <w:div w:id="2000576842">
                      <w:marLeft w:val="0"/>
                      <w:marRight w:val="0"/>
                      <w:marTop w:val="0"/>
                      <w:marBottom w:val="0"/>
                      <w:divBdr>
                        <w:top w:val="none" w:sz="0" w:space="0" w:color="auto"/>
                        <w:left w:val="none" w:sz="0" w:space="0" w:color="auto"/>
                        <w:bottom w:val="none" w:sz="0" w:space="0" w:color="auto"/>
                        <w:right w:val="none" w:sz="0" w:space="0" w:color="auto"/>
                      </w:divBdr>
                      <w:divsChild>
                        <w:div w:id="1935625204">
                          <w:marLeft w:val="0"/>
                          <w:marRight w:val="0"/>
                          <w:marTop w:val="0"/>
                          <w:marBottom w:val="0"/>
                          <w:divBdr>
                            <w:top w:val="none" w:sz="0" w:space="0" w:color="auto"/>
                            <w:left w:val="none" w:sz="0" w:space="0" w:color="auto"/>
                            <w:bottom w:val="none" w:sz="0" w:space="0" w:color="auto"/>
                            <w:right w:val="none" w:sz="0" w:space="0" w:color="auto"/>
                          </w:divBdr>
                        </w:div>
                        <w:div w:id="2008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25147">
          <w:marLeft w:val="0"/>
          <w:marRight w:val="0"/>
          <w:marTop w:val="0"/>
          <w:marBottom w:val="0"/>
          <w:divBdr>
            <w:top w:val="none" w:sz="0" w:space="0" w:color="auto"/>
            <w:left w:val="none" w:sz="0" w:space="0" w:color="auto"/>
            <w:bottom w:val="none" w:sz="0" w:space="0" w:color="auto"/>
            <w:right w:val="none" w:sz="0" w:space="0" w:color="auto"/>
          </w:divBdr>
          <w:divsChild>
            <w:div w:id="1297687060">
              <w:marLeft w:val="0"/>
              <w:marRight w:val="0"/>
              <w:marTop w:val="0"/>
              <w:marBottom w:val="0"/>
              <w:divBdr>
                <w:top w:val="none" w:sz="0" w:space="0" w:color="auto"/>
                <w:left w:val="none" w:sz="0" w:space="0" w:color="auto"/>
                <w:bottom w:val="none" w:sz="0" w:space="0" w:color="auto"/>
                <w:right w:val="none" w:sz="0" w:space="0" w:color="auto"/>
              </w:divBdr>
              <w:divsChild>
                <w:div w:id="453410089">
                  <w:marLeft w:val="0"/>
                  <w:marRight w:val="0"/>
                  <w:marTop w:val="0"/>
                  <w:marBottom w:val="0"/>
                  <w:divBdr>
                    <w:top w:val="none" w:sz="0" w:space="0" w:color="auto"/>
                    <w:left w:val="none" w:sz="0" w:space="0" w:color="auto"/>
                    <w:bottom w:val="none" w:sz="0" w:space="0" w:color="auto"/>
                    <w:right w:val="none" w:sz="0" w:space="0" w:color="auto"/>
                  </w:divBdr>
                  <w:divsChild>
                    <w:div w:id="946741644">
                      <w:marLeft w:val="0"/>
                      <w:marRight w:val="0"/>
                      <w:marTop w:val="0"/>
                      <w:marBottom w:val="0"/>
                      <w:divBdr>
                        <w:top w:val="none" w:sz="0" w:space="0" w:color="auto"/>
                        <w:left w:val="none" w:sz="0" w:space="0" w:color="auto"/>
                        <w:bottom w:val="none" w:sz="0" w:space="0" w:color="auto"/>
                        <w:right w:val="none" w:sz="0" w:space="0" w:color="auto"/>
                      </w:divBdr>
                      <w:divsChild>
                        <w:div w:id="2073118032">
                          <w:marLeft w:val="0"/>
                          <w:marRight w:val="0"/>
                          <w:marTop w:val="0"/>
                          <w:marBottom w:val="0"/>
                          <w:divBdr>
                            <w:top w:val="none" w:sz="0" w:space="0" w:color="auto"/>
                            <w:left w:val="none" w:sz="0" w:space="0" w:color="auto"/>
                            <w:bottom w:val="none" w:sz="0" w:space="0" w:color="auto"/>
                            <w:right w:val="none" w:sz="0" w:space="0" w:color="auto"/>
                          </w:divBdr>
                          <w:divsChild>
                            <w:div w:id="1470132115">
                              <w:marLeft w:val="0"/>
                              <w:marRight w:val="0"/>
                              <w:marTop w:val="0"/>
                              <w:marBottom w:val="0"/>
                              <w:divBdr>
                                <w:top w:val="none" w:sz="0" w:space="0" w:color="auto"/>
                                <w:left w:val="none" w:sz="0" w:space="0" w:color="auto"/>
                                <w:bottom w:val="none" w:sz="0" w:space="0" w:color="auto"/>
                                <w:right w:val="none" w:sz="0" w:space="0" w:color="auto"/>
                              </w:divBdr>
                              <w:divsChild>
                                <w:div w:id="313803906">
                                  <w:marLeft w:val="0"/>
                                  <w:marRight w:val="0"/>
                                  <w:marTop w:val="0"/>
                                  <w:marBottom w:val="0"/>
                                  <w:divBdr>
                                    <w:top w:val="none" w:sz="0" w:space="0" w:color="auto"/>
                                    <w:left w:val="none" w:sz="0" w:space="0" w:color="auto"/>
                                    <w:bottom w:val="none" w:sz="0" w:space="0" w:color="auto"/>
                                    <w:right w:val="none" w:sz="0" w:space="0" w:color="auto"/>
                                  </w:divBdr>
                                  <w:divsChild>
                                    <w:div w:id="1317149298">
                                      <w:marLeft w:val="0"/>
                                      <w:marRight w:val="0"/>
                                      <w:marTop w:val="0"/>
                                      <w:marBottom w:val="0"/>
                                      <w:divBdr>
                                        <w:top w:val="none" w:sz="0" w:space="0" w:color="auto"/>
                                        <w:left w:val="none" w:sz="0" w:space="0" w:color="auto"/>
                                        <w:bottom w:val="none" w:sz="0" w:space="0" w:color="auto"/>
                                        <w:right w:val="none" w:sz="0" w:space="0" w:color="auto"/>
                                      </w:divBdr>
                                    </w:div>
                                    <w:div w:id="5668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597737">
      <w:bodyDiv w:val="1"/>
      <w:marLeft w:val="0"/>
      <w:marRight w:val="0"/>
      <w:marTop w:val="0"/>
      <w:marBottom w:val="0"/>
      <w:divBdr>
        <w:top w:val="none" w:sz="0" w:space="0" w:color="auto"/>
        <w:left w:val="none" w:sz="0" w:space="0" w:color="auto"/>
        <w:bottom w:val="none" w:sz="0" w:space="0" w:color="auto"/>
        <w:right w:val="none" w:sz="0" w:space="0" w:color="auto"/>
      </w:divBdr>
      <w:divsChild>
        <w:div w:id="1249801846">
          <w:marLeft w:val="0"/>
          <w:marRight w:val="0"/>
          <w:marTop w:val="0"/>
          <w:marBottom w:val="0"/>
          <w:divBdr>
            <w:top w:val="none" w:sz="0" w:space="0" w:color="auto"/>
            <w:left w:val="none" w:sz="0" w:space="0" w:color="auto"/>
            <w:bottom w:val="none" w:sz="0" w:space="0" w:color="auto"/>
            <w:right w:val="none" w:sz="0" w:space="0" w:color="auto"/>
          </w:divBdr>
          <w:divsChild>
            <w:div w:id="513766073">
              <w:marLeft w:val="0"/>
              <w:marRight w:val="0"/>
              <w:marTop w:val="0"/>
              <w:marBottom w:val="0"/>
              <w:divBdr>
                <w:top w:val="none" w:sz="0" w:space="0" w:color="auto"/>
                <w:left w:val="none" w:sz="0" w:space="0" w:color="auto"/>
                <w:bottom w:val="none" w:sz="0" w:space="0" w:color="auto"/>
                <w:right w:val="none" w:sz="0" w:space="0" w:color="auto"/>
              </w:divBdr>
              <w:divsChild>
                <w:div w:id="880215938">
                  <w:marLeft w:val="0"/>
                  <w:marRight w:val="0"/>
                  <w:marTop w:val="0"/>
                  <w:marBottom w:val="0"/>
                  <w:divBdr>
                    <w:top w:val="none" w:sz="0" w:space="0" w:color="auto"/>
                    <w:left w:val="none" w:sz="0" w:space="0" w:color="auto"/>
                    <w:bottom w:val="none" w:sz="0" w:space="0" w:color="auto"/>
                    <w:right w:val="none" w:sz="0" w:space="0" w:color="auto"/>
                  </w:divBdr>
                  <w:divsChild>
                    <w:div w:id="17202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2905">
      <w:bodyDiv w:val="1"/>
      <w:marLeft w:val="0"/>
      <w:marRight w:val="0"/>
      <w:marTop w:val="0"/>
      <w:marBottom w:val="0"/>
      <w:divBdr>
        <w:top w:val="none" w:sz="0" w:space="0" w:color="auto"/>
        <w:left w:val="none" w:sz="0" w:space="0" w:color="auto"/>
        <w:bottom w:val="none" w:sz="0" w:space="0" w:color="auto"/>
        <w:right w:val="none" w:sz="0" w:space="0" w:color="auto"/>
      </w:divBdr>
    </w:div>
    <w:div w:id="1416396530">
      <w:bodyDiv w:val="1"/>
      <w:marLeft w:val="0"/>
      <w:marRight w:val="0"/>
      <w:marTop w:val="0"/>
      <w:marBottom w:val="0"/>
      <w:divBdr>
        <w:top w:val="none" w:sz="0" w:space="0" w:color="auto"/>
        <w:left w:val="none" w:sz="0" w:space="0" w:color="auto"/>
        <w:bottom w:val="none" w:sz="0" w:space="0" w:color="auto"/>
        <w:right w:val="none" w:sz="0" w:space="0" w:color="auto"/>
      </w:divBdr>
      <w:divsChild>
        <w:div w:id="1266958588">
          <w:marLeft w:val="0"/>
          <w:marRight w:val="0"/>
          <w:marTop w:val="0"/>
          <w:marBottom w:val="0"/>
          <w:divBdr>
            <w:top w:val="none" w:sz="0" w:space="0" w:color="auto"/>
            <w:left w:val="none" w:sz="0" w:space="0" w:color="auto"/>
            <w:bottom w:val="none" w:sz="0" w:space="0" w:color="auto"/>
            <w:right w:val="none" w:sz="0" w:space="0" w:color="auto"/>
          </w:divBdr>
          <w:divsChild>
            <w:div w:id="2078041941">
              <w:marLeft w:val="0"/>
              <w:marRight w:val="0"/>
              <w:marTop w:val="0"/>
              <w:marBottom w:val="0"/>
              <w:divBdr>
                <w:top w:val="none" w:sz="0" w:space="0" w:color="auto"/>
                <w:left w:val="none" w:sz="0" w:space="0" w:color="auto"/>
                <w:bottom w:val="none" w:sz="0" w:space="0" w:color="auto"/>
                <w:right w:val="none" w:sz="0" w:space="0" w:color="auto"/>
              </w:divBdr>
              <w:divsChild>
                <w:div w:id="1556315074">
                  <w:marLeft w:val="0"/>
                  <w:marRight w:val="0"/>
                  <w:marTop w:val="0"/>
                  <w:marBottom w:val="0"/>
                  <w:divBdr>
                    <w:top w:val="none" w:sz="0" w:space="0" w:color="auto"/>
                    <w:left w:val="none" w:sz="0" w:space="0" w:color="auto"/>
                    <w:bottom w:val="none" w:sz="0" w:space="0" w:color="auto"/>
                    <w:right w:val="none" w:sz="0" w:space="0" w:color="auto"/>
                  </w:divBdr>
                  <w:divsChild>
                    <w:div w:id="1071271026">
                      <w:marLeft w:val="0"/>
                      <w:marRight w:val="0"/>
                      <w:marTop w:val="0"/>
                      <w:marBottom w:val="0"/>
                      <w:divBdr>
                        <w:top w:val="none" w:sz="0" w:space="0" w:color="auto"/>
                        <w:left w:val="none" w:sz="0" w:space="0" w:color="auto"/>
                        <w:bottom w:val="none" w:sz="0" w:space="0" w:color="auto"/>
                        <w:right w:val="none" w:sz="0" w:space="0" w:color="auto"/>
                      </w:divBdr>
                      <w:divsChild>
                        <w:div w:id="50616121">
                          <w:marLeft w:val="0"/>
                          <w:marRight w:val="0"/>
                          <w:marTop w:val="0"/>
                          <w:marBottom w:val="0"/>
                          <w:divBdr>
                            <w:top w:val="none" w:sz="0" w:space="0" w:color="auto"/>
                            <w:left w:val="none" w:sz="0" w:space="0" w:color="auto"/>
                            <w:bottom w:val="none" w:sz="0" w:space="0" w:color="auto"/>
                            <w:right w:val="none" w:sz="0" w:space="0" w:color="auto"/>
                          </w:divBdr>
                          <w:divsChild>
                            <w:div w:id="5488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002876">
          <w:marLeft w:val="0"/>
          <w:marRight w:val="0"/>
          <w:marTop w:val="0"/>
          <w:marBottom w:val="0"/>
          <w:divBdr>
            <w:top w:val="none" w:sz="0" w:space="0" w:color="auto"/>
            <w:left w:val="none" w:sz="0" w:space="0" w:color="auto"/>
            <w:bottom w:val="none" w:sz="0" w:space="0" w:color="auto"/>
            <w:right w:val="none" w:sz="0" w:space="0" w:color="auto"/>
          </w:divBdr>
          <w:divsChild>
            <w:div w:id="1597597440">
              <w:marLeft w:val="0"/>
              <w:marRight w:val="0"/>
              <w:marTop w:val="0"/>
              <w:marBottom w:val="0"/>
              <w:divBdr>
                <w:top w:val="none" w:sz="0" w:space="0" w:color="auto"/>
                <w:left w:val="none" w:sz="0" w:space="0" w:color="auto"/>
                <w:bottom w:val="none" w:sz="0" w:space="0" w:color="auto"/>
                <w:right w:val="none" w:sz="0" w:space="0" w:color="auto"/>
              </w:divBdr>
              <w:divsChild>
                <w:div w:id="1685665318">
                  <w:marLeft w:val="0"/>
                  <w:marRight w:val="0"/>
                  <w:marTop w:val="0"/>
                  <w:marBottom w:val="0"/>
                  <w:divBdr>
                    <w:top w:val="none" w:sz="0" w:space="0" w:color="auto"/>
                    <w:left w:val="none" w:sz="0" w:space="0" w:color="auto"/>
                    <w:bottom w:val="none" w:sz="0" w:space="0" w:color="auto"/>
                    <w:right w:val="none" w:sz="0" w:space="0" w:color="auto"/>
                  </w:divBdr>
                  <w:divsChild>
                    <w:div w:id="1400713008">
                      <w:marLeft w:val="0"/>
                      <w:marRight w:val="0"/>
                      <w:marTop w:val="0"/>
                      <w:marBottom w:val="0"/>
                      <w:divBdr>
                        <w:top w:val="none" w:sz="0" w:space="0" w:color="auto"/>
                        <w:left w:val="none" w:sz="0" w:space="0" w:color="auto"/>
                        <w:bottom w:val="none" w:sz="0" w:space="0" w:color="auto"/>
                        <w:right w:val="none" w:sz="0" w:space="0" w:color="auto"/>
                      </w:divBdr>
                      <w:divsChild>
                        <w:div w:id="1133018193">
                          <w:marLeft w:val="0"/>
                          <w:marRight w:val="0"/>
                          <w:marTop w:val="0"/>
                          <w:marBottom w:val="0"/>
                          <w:divBdr>
                            <w:top w:val="none" w:sz="0" w:space="0" w:color="auto"/>
                            <w:left w:val="none" w:sz="0" w:space="0" w:color="auto"/>
                            <w:bottom w:val="none" w:sz="0" w:space="0" w:color="auto"/>
                            <w:right w:val="none" w:sz="0" w:space="0" w:color="auto"/>
                          </w:divBdr>
                          <w:divsChild>
                            <w:div w:id="807934272">
                              <w:marLeft w:val="0"/>
                              <w:marRight w:val="0"/>
                              <w:marTop w:val="0"/>
                              <w:marBottom w:val="0"/>
                              <w:divBdr>
                                <w:top w:val="none" w:sz="0" w:space="0" w:color="auto"/>
                                <w:left w:val="none" w:sz="0" w:space="0" w:color="auto"/>
                                <w:bottom w:val="none" w:sz="0" w:space="0" w:color="auto"/>
                                <w:right w:val="none" w:sz="0" w:space="0" w:color="auto"/>
                              </w:divBdr>
                              <w:divsChild>
                                <w:div w:id="417337013">
                                  <w:marLeft w:val="0"/>
                                  <w:marRight w:val="0"/>
                                  <w:marTop w:val="0"/>
                                  <w:marBottom w:val="0"/>
                                  <w:divBdr>
                                    <w:top w:val="none" w:sz="0" w:space="0" w:color="auto"/>
                                    <w:left w:val="none" w:sz="0" w:space="0" w:color="auto"/>
                                    <w:bottom w:val="none" w:sz="0" w:space="0" w:color="auto"/>
                                    <w:right w:val="none" w:sz="0" w:space="0" w:color="auto"/>
                                  </w:divBdr>
                                  <w:divsChild>
                                    <w:div w:id="1538928090">
                                      <w:marLeft w:val="0"/>
                                      <w:marRight w:val="0"/>
                                      <w:marTop w:val="0"/>
                                      <w:marBottom w:val="0"/>
                                      <w:divBdr>
                                        <w:top w:val="single" w:sz="24" w:space="8" w:color="000000"/>
                                        <w:left w:val="none" w:sz="0" w:space="0" w:color="auto"/>
                                        <w:bottom w:val="single" w:sz="6" w:space="8" w:color="000000"/>
                                        <w:right w:val="none" w:sz="0" w:space="0" w:color="auto"/>
                                      </w:divBdr>
                                      <w:divsChild>
                                        <w:div w:id="2048791529">
                                          <w:marLeft w:val="0"/>
                                          <w:marRight w:val="0"/>
                                          <w:marTop w:val="0"/>
                                          <w:marBottom w:val="0"/>
                                          <w:divBdr>
                                            <w:top w:val="none" w:sz="0" w:space="0" w:color="auto"/>
                                            <w:left w:val="none" w:sz="0" w:space="0" w:color="auto"/>
                                            <w:bottom w:val="none" w:sz="0" w:space="0" w:color="auto"/>
                                            <w:right w:val="none" w:sz="0" w:space="0" w:color="auto"/>
                                          </w:divBdr>
                                          <w:divsChild>
                                            <w:div w:id="805901881">
                                              <w:marLeft w:val="0"/>
                                              <w:marRight w:val="0"/>
                                              <w:marTop w:val="0"/>
                                              <w:marBottom w:val="0"/>
                                              <w:divBdr>
                                                <w:top w:val="none" w:sz="0" w:space="0" w:color="auto"/>
                                                <w:left w:val="none" w:sz="0" w:space="0" w:color="auto"/>
                                                <w:bottom w:val="none" w:sz="0" w:space="0" w:color="auto"/>
                                                <w:right w:val="none" w:sz="0" w:space="0" w:color="auto"/>
                                              </w:divBdr>
                                              <w:divsChild>
                                                <w:div w:id="944002816">
                                                  <w:marLeft w:val="0"/>
                                                  <w:marRight w:val="0"/>
                                                  <w:marTop w:val="0"/>
                                                  <w:marBottom w:val="0"/>
                                                  <w:divBdr>
                                                    <w:top w:val="none" w:sz="0" w:space="0" w:color="auto"/>
                                                    <w:left w:val="none" w:sz="0" w:space="0" w:color="auto"/>
                                                    <w:bottom w:val="none" w:sz="0" w:space="0" w:color="auto"/>
                                                    <w:right w:val="none" w:sz="0" w:space="0" w:color="auto"/>
                                                  </w:divBdr>
                                                  <w:divsChild>
                                                    <w:div w:id="1285693474">
                                                      <w:marLeft w:val="0"/>
                                                      <w:marRight w:val="0"/>
                                                      <w:marTop w:val="0"/>
                                                      <w:marBottom w:val="0"/>
                                                      <w:divBdr>
                                                        <w:top w:val="none" w:sz="0" w:space="0" w:color="auto"/>
                                                        <w:left w:val="none" w:sz="0" w:space="0" w:color="auto"/>
                                                        <w:bottom w:val="none" w:sz="0" w:space="0" w:color="auto"/>
                                                        <w:right w:val="none" w:sz="0" w:space="0" w:color="auto"/>
                                                      </w:divBdr>
                                                      <w:divsChild>
                                                        <w:div w:id="501317212">
                                                          <w:marLeft w:val="0"/>
                                                          <w:marRight w:val="0"/>
                                                          <w:marTop w:val="0"/>
                                                          <w:marBottom w:val="0"/>
                                                          <w:divBdr>
                                                            <w:top w:val="none" w:sz="0" w:space="0" w:color="auto"/>
                                                            <w:left w:val="none" w:sz="0" w:space="0" w:color="auto"/>
                                                            <w:bottom w:val="none" w:sz="0" w:space="0" w:color="auto"/>
                                                            <w:right w:val="none" w:sz="0" w:space="0" w:color="auto"/>
                                                          </w:divBdr>
                                                        </w:div>
                                                      </w:divsChild>
                                                    </w:div>
                                                    <w:div w:id="1170020498">
                                                      <w:marLeft w:val="0"/>
                                                      <w:marRight w:val="0"/>
                                                      <w:marTop w:val="0"/>
                                                      <w:marBottom w:val="0"/>
                                                      <w:divBdr>
                                                        <w:top w:val="none" w:sz="0" w:space="0" w:color="auto"/>
                                                        <w:left w:val="none" w:sz="0" w:space="0" w:color="auto"/>
                                                        <w:bottom w:val="none" w:sz="0" w:space="0" w:color="auto"/>
                                                        <w:right w:val="none" w:sz="0" w:space="0" w:color="auto"/>
                                                      </w:divBdr>
                                                      <w:divsChild>
                                                        <w:div w:id="15563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66103">
                                              <w:marLeft w:val="0"/>
                                              <w:marRight w:val="0"/>
                                              <w:marTop w:val="0"/>
                                              <w:marBottom w:val="0"/>
                                              <w:divBdr>
                                                <w:top w:val="none" w:sz="0" w:space="0" w:color="auto"/>
                                                <w:left w:val="none" w:sz="0" w:space="0" w:color="auto"/>
                                                <w:bottom w:val="none" w:sz="0" w:space="0" w:color="auto"/>
                                                <w:right w:val="none" w:sz="0" w:space="0" w:color="auto"/>
                                              </w:divBdr>
                                              <w:divsChild>
                                                <w:div w:id="1750225123">
                                                  <w:marLeft w:val="0"/>
                                                  <w:marRight w:val="0"/>
                                                  <w:marTop w:val="0"/>
                                                  <w:marBottom w:val="0"/>
                                                  <w:divBdr>
                                                    <w:top w:val="none" w:sz="0" w:space="0" w:color="auto"/>
                                                    <w:left w:val="none" w:sz="0" w:space="0" w:color="auto"/>
                                                    <w:bottom w:val="none" w:sz="0" w:space="0" w:color="auto"/>
                                                    <w:right w:val="none" w:sz="0" w:space="0" w:color="auto"/>
                                                  </w:divBdr>
                                                  <w:divsChild>
                                                    <w:div w:id="4554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3148">
                                      <w:marLeft w:val="0"/>
                                      <w:marRight w:val="0"/>
                                      <w:marTop w:val="0"/>
                                      <w:marBottom w:val="0"/>
                                      <w:divBdr>
                                        <w:top w:val="none" w:sz="0" w:space="0" w:color="auto"/>
                                        <w:left w:val="none" w:sz="0" w:space="0" w:color="auto"/>
                                        <w:bottom w:val="single" w:sz="6" w:space="8" w:color="000000"/>
                                        <w:right w:val="none" w:sz="0" w:space="0" w:color="auto"/>
                                      </w:divBdr>
                                      <w:divsChild>
                                        <w:div w:id="983580813">
                                          <w:marLeft w:val="0"/>
                                          <w:marRight w:val="0"/>
                                          <w:marTop w:val="0"/>
                                          <w:marBottom w:val="0"/>
                                          <w:divBdr>
                                            <w:top w:val="none" w:sz="0" w:space="0" w:color="auto"/>
                                            <w:left w:val="none" w:sz="0" w:space="0" w:color="auto"/>
                                            <w:bottom w:val="none" w:sz="0" w:space="0" w:color="auto"/>
                                            <w:right w:val="none" w:sz="0" w:space="0" w:color="auto"/>
                                          </w:divBdr>
                                          <w:divsChild>
                                            <w:div w:id="1779524791">
                                              <w:marLeft w:val="0"/>
                                              <w:marRight w:val="0"/>
                                              <w:marTop w:val="0"/>
                                              <w:marBottom w:val="0"/>
                                              <w:divBdr>
                                                <w:top w:val="none" w:sz="0" w:space="0" w:color="auto"/>
                                                <w:left w:val="none" w:sz="0" w:space="0" w:color="auto"/>
                                                <w:bottom w:val="none" w:sz="0" w:space="0" w:color="auto"/>
                                                <w:right w:val="none" w:sz="0" w:space="0" w:color="auto"/>
                                              </w:divBdr>
                                              <w:divsChild>
                                                <w:div w:id="294338467">
                                                  <w:marLeft w:val="0"/>
                                                  <w:marRight w:val="0"/>
                                                  <w:marTop w:val="0"/>
                                                  <w:marBottom w:val="0"/>
                                                  <w:divBdr>
                                                    <w:top w:val="none" w:sz="0" w:space="0" w:color="auto"/>
                                                    <w:left w:val="none" w:sz="0" w:space="0" w:color="auto"/>
                                                    <w:bottom w:val="none" w:sz="0" w:space="0" w:color="auto"/>
                                                    <w:right w:val="none" w:sz="0" w:space="0" w:color="auto"/>
                                                  </w:divBdr>
                                                  <w:divsChild>
                                                    <w:div w:id="703794893">
                                                      <w:marLeft w:val="0"/>
                                                      <w:marRight w:val="0"/>
                                                      <w:marTop w:val="0"/>
                                                      <w:marBottom w:val="0"/>
                                                      <w:divBdr>
                                                        <w:top w:val="none" w:sz="0" w:space="0" w:color="auto"/>
                                                        <w:left w:val="none" w:sz="0" w:space="0" w:color="auto"/>
                                                        <w:bottom w:val="none" w:sz="0" w:space="0" w:color="auto"/>
                                                        <w:right w:val="none" w:sz="0" w:space="0" w:color="auto"/>
                                                      </w:divBdr>
                                                      <w:divsChild>
                                                        <w:div w:id="335311167">
                                                          <w:marLeft w:val="0"/>
                                                          <w:marRight w:val="0"/>
                                                          <w:marTop w:val="0"/>
                                                          <w:marBottom w:val="0"/>
                                                          <w:divBdr>
                                                            <w:top w:val="none" w:sz="0" w:space="0" w:color="auto"/>
                                                            <w:left w:val="none" w:sz="0" w:space="0" w:color="auto"/>
                                                            <w:bottom w:val="none" w:sz="0" w:space="0" w:color="auto"/>
                                                            <w:right w:val="none" w:sz="0" w:space="0" w:color="auto"/>
                                                          </w:divBdr>
                                                        </w:div>
                                                      </w:divsChild>
                                                    </w:div>
                                                    <w:div w:id="2008051060">
                                                      <w:marLeft w:val="0"/>
                                                      <w:marRight w:val="0"/>
                                                      <w:marTop w:val="0"/>
                                                      <w:marBottom w:val="0"/>
                                                      <w:divBdr>
                                                        <w:top w:val="none" w:sz="0" w:space="0" w:color="auto"/>
                                                        <w:left w:val="none" w:sz="0" w:space="0" w:color="auto"/>
                                                        <w:bottom w:val="none" w:sz="0" w:space="0" w:color="auto"/>
                                                        <w:right w:val="none" w:sz="0" w:space="0" w:color="auto"/>
                                                      </w:divBdr>
                                                      <w:divsChild>
                                                        <w:div w:id="16175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0112">
                                              <w:marLeft w:val="0"/>
                                              <w:marRight w:val="0"/>
                                              <w:marTop w:val="0"/>
                                              <w:marBottom w:val="0"/>
                                              <w:divBdr>
                                                <w:top w:val="none" w:sz="0" w:space="0" w:color="auto"/>
                                                <w:left w:val="none" w:sz="0" w:space="0" w:color="auto"/>
                                                <w:bottom w:val="none" w:sz="0" w:space="0" w:color="auto"/>
                                                <w:right w:val="none" w:sz="0" w:space="0" w:color="auto"/>
                                              </w:divBdr>
                                              <w:divsChild>
                                                <w:div w:id="1765687196">
                                                  <w:marLeft w:val="0"/>
                                                  <w:marRight w:val="0"/>
                                                  <w:marTop w:val="0"/>
                                                  <w:marBottom w:val="0"/>
                                                  <w:divBdr>
                                                    <w:top w:val="none" w:sz="0" w:space="0" w:color="auto"/>
                                                    <w:left w:val="none" w:sz="0" w:space="0" w:color="auto"/>
                                                    <w:bottom w:val="none" w:sz="0" w:space="0" w:color="auto"/>
                                                    <w:right w:val="none" w:sz="0" w:space="0" w:color="auto"/>
                                                  </w:divBdr>
                                                  <w:divsChild>
                                                    <w:div w:id="14982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06966">
                                      <w:marLeft w:val="0"/>
                                      <w:marRight w:val="0"/>
                                      <w:marTop w:val="0"/>
                                      <w:marBottom w:val="0"/>
                                      <w:divBdr>
                                        <w:top w:val="none" w:sz="0" w:space="0" w:color="auto"/>
                                        <w:left w:val="none" w:sz="0" w:space="0" w:color="auto"/>
                                        <w:bottom w:val="single" w:sz="6" w:space="8" w:color="000000"/>
                                        <w:right w:val="none" w:sz="0" w:space="0" w:color="auto"/>
                                      </w:divBdr>
                                      <w:divsChild>
                                        <w:div w:id="1534542013">
                                          <w:marLeft w:val="0"/>
                                          <w:marRight w:val="0"/>
                                          <w:marTop w:val="0"/>
                                          <w:marBottom w:val="0"/>
                                          <w:divBdr>
                                            <w:top w:val="none" w:sz="0" w:space="0" w:color="auto"/>
                                            <w:left w:val="none" w:sz="0" w:space="0" w:color="auto"/>
                                            <w:bottom w:val="none" w:sz="0" w:space="0" w:color="auto"/>
                                            <w:right w:val="none" w:sz="0" w:space="0" w:color="auto"/>
                                          </w:divBdr>
                                          <w:divsChild>
                                            <w:div w:id="146291625">
                                              <w:marLeft w:val="0"/>
                                              <w:marRight w:val="0"/>
                                              <w:marTop w:val="0"/>
                                              <w:marBottom w:val="0"/>
                                              <w:divBdr>
                                                <w:top w:val="none" w:sz="0" w:space="0" w:color="auto"/>
                                                <w:left w:val="none" w:sz="0" w:space="0" w:color="auto"/>
                                                <w:bottom w:val="none" w:sz="0" w:space="0" w:color="auto"/>
                                                <w:right w:val="none" w:sz="0" w:space="0" w:color="auto"/>
                                              </w:divBdr>
                                              <w:divsChild>
                                                <w:div w:id="278150929">
                                                  <w:marLeft w:val="0"/>
                                                  <w:marRight w:val="0"/>
                                                  <w:marTop w:val="0"/>
                                                  <w:marBottom w:val="0"/>
                                                  <w:divBdr>
                                                    <w:top w:val="none" w:sz="0" w:space="0" w:color="auto"/>
                                                    <w:left w:val="none" w:sz="0" w:space="0" w:color="auto"/>
                                                    <w:bottom w:val="none" w:sz="0" w:space="0" w:color="auto"/>
                                                    <w:right w:val="none" w:sz="0" w:space="0" w:color="auto"/>
                                                  </w:divBdr>
                                                  <w:divsChild>
                                                    <w:div w:id="2042852884">
                                                      <w:marLeft w:val="0"/>
                                                      <w:marRight w:val="0"/>
                                                      <w:marTop w:val="0"/>
                                                      <w:marBottom w:val="0"/>
                                                      <w:divBdr>
                                                        <w:top w:val="none" w:sz="0" w:space="0" w:color="auto"/>
                                                        <w:left w:val="none" w:sz="0" w:space="0" w:color="auto"/>
                                                        <w:bottom w:val="none" w:sz="0" w:space="0" w:color="auto"/>
                                                        <w:right w:val="none" w:sz="0" w:space="0" w:color="auto"/>
                                                      </w:divBdr>
                                                      <w:divsChild>
                                                        <w:div w:id="375390905">
                                                          <w:marLeft w:val="0"/>
                                                          <w:marRight w:val="0"/>
                                                          <w:marTop w:val="0"/>
                                                          <w:marBottom w:val="0"/>
                                                          <w:divBdr>
                                                            <w:top w:val="none" w:sz="0" w:space="0" w:color="auto"/>
                                                            <w:left w:val="none" w:sz="0" w:space="0" w:color="auto"/>
                                                            <w:bottom w:val="none" w:sz="0" w:space="0" w:color="auto"/>
                                                            <w:right w:val="none" w:sz="0" w:space="0" w:color="auto"/>
                                                          </w:divBdr>
                                                        </w:div>
                                                      </w:divsChild>
                                                    </w:div>
                                                    <w:div w:id="1679306976">
                                                      <w:marLeft w:val="0"/>
                                                      <w:marRight w:val="0"/>
                                                      <w:marTop w:val="0"/>
                                                      <w:marBottom w:val="0"/>
                                                      <w:divBdr>
                                                        <w:top w:val="none" w:sz="0" w:space="0" w:color="auto"/>
                                                        <w:left w:val="none" w:sz="0" w:space="0" w:color="auto"/>
                                                        <w:bottom w:val="none" w:sz="0" w:space="0" w:color="auto"/>
                                                        <w:right w:val="none" w:sz="0" w:space="0" w:color="auto"/>
                                                      </w:divBdr>
                                                      <w:divsChild>
                                                        <w:div w:id="4356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0298">
                                              <w:marLeft w:val="0"/>
                                              <w:marRight w:val="0"/>
                                              <w:marTop w:val="0"/>
                                              <w:marBottom w:val="0"/>
                                              <w:divBdr>
                                                <w:top w:val="none" w:sz="0" w:space="0" w:color="auto"/>
                                                <w:left w:val="none" w:sz="0" w:space="0" w:color="auto"/>
                                                <w:bottom w:val="none" w:sz="0" w:space="0" w:color="auto"/>
                                                <w:right w:val="none" w:sz="0" w:space="0" w:color="auto"/>
                                              </w:divBdr>
                                              <w:divsChild>
                                                <w:div w:id="418984494">
                                                  <w:marLeft w:val="0"/>
                                                  <w:marRight w:val="0"/>
                                                  <w:marTop w:val="0"/>
                                                  <w:marBottom w:val="0"/>
                                                  <w:divBdr>
                                                    <w:top w:val="none" w:sz="0" w:space="0" w:color="auto"/>
                                                    <w:left w:val="none" w:sz="0" w:space="0" w:color="auto"/>
                                                    <w:bottom w:val="none" w:sz="0" w:space="0" w:color="auto"/>
                                                    <w:right w:val="none" w:sz="0" w:space="0" w:color="auto"/>
                                                  </w:divBdr>
                                                  <w:divsChild>
                                                    <w:div w:id="15824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38435">
                                      <w:marLeft w:val="0"/>
                                      <w:marRight w:val="0"/>
                                      <w:marTop w:val="0"/>
                                      <w:marBottom w:val="0"/>
                                      <w:divBdr>
                                        <w:top w:val="none" w:sz="0" w:space="0" w:color="auto"/>
                                        <w:left w:val="none" w:sz="0" w:space="0" w:color="auto"/>
                                        <w:bottom w:val="single" w:sz="6" w:space="8" w:color="000000"/>
                                        <w:right w:val="none" w:sz="0" w:space="0" w:color="auto"/>
                                      </w:divBdr>
                                      <w:divsChild>
                                        <w:div w:id="889918302">
                                          <w:marLeft w:val="0"/>
                                          <w:marRight w:val="0"/>
                                          <w:marTop w:val="0"/>
                                          <w:marBottom w:val="0"/>
                                          <w:divBdr>
                                            <w:top w:val="none" w:sz="0" w:space="0" w:color="auto"/>
                                            <w:left w:val="none" w:sz="0" w:space="0" w:color="auto"/>
                                            <w:bottom w:val="none" w:sz="0" w:space="0" w:color="auto"/>
                                            <w:right w:val="none" w:sz="0" w:space="0" w:color="auto"/>
                                          </w:divBdr>
                                          <w:divsChild>
                                            <w:div w:id="1838182985">
                                              <w:marLeft w:val="0"/>
                                              <w:marRight w:val="0"/>
                                              <w:marTop w:val="0"/>
                                              <w:marBottom w:val="0"/>
                                              <w:divBdr>
                                                <w:top w:val="none" w:sz="0" w:space="0" w:color="auto"/>
                                                <w:left w:val="none" w:sz="0" w:space="0" w:color="auto"/>
                                                <w:bottom w:val="none" w:sz="0" w:space="0" w:color="auto"/>
                                                <w:right w:val="none" w:sz="0" w:space="0" w:color="auto"/>
                                              </w:divBdr>
                                              <w:divsChild>
                                                <w:div w:id="2099717809">
                                                  <w:marLeft w:val="0"/>
                                                  <w:marRight w:val="0"/>
                                                  <w:marTop w:val="0"/>
                                                  <w:marBottom w:val="0"/>
                                                  <w:divBdr>
                                                    <w:top w:val="none" w:sz="0" w:space="0" w:color="auto"/>
                                                    <w:left w:val="none" w:sz="0" w:space="0" w:color="auto"/>
                                                    <w:bottom w:val="none" w:sz="0" w:space="0" w:color="auto"/>
                                                    <w:right w:val="none" w:sz="0" w:space="0" w:color="auto"/>
                                                  </w:divBdr>
                                                  <w:divsChild>
                                                    <w:div w:id="1493645519">
                                                      <w:marLeft w:val="0"/>
                                                      <w:marRight w:val="0"/>
                                                      <w:marTop w:val="0"/>
                                                      <w:marBottom w:val="0"/>
                                                      <w:divBdr>
                                                        <w:top w:val="none" w:sz="0" w:space="0" w:color="auto"/>
                                                        <w:left w:val="none" w:sz="0" w:space="0" w:color="auto"/>
                                                        <w:bottom w:val="none" w:sz="0" w:space="0" w:color="auto"/>
                                                        <w:right w:val="none" w:sz="0" w:space="0" w:color="auto"/>
                                                      </w:divBdr>
                                                      <w:divsChild>
                                                        <w:div w:id="1781801882">
                                                          <w:marLeft w:val="0"/>
                                                          <w:marRight w:val="0"/>
                                                          <w:marTop w:val="0"/>
                                                          <w:marBottom w:val="0"/>
                                                          <w:divBdr>
                                                            <w:top w:val="none" w:sz="0" w:space="0" w:color="auto"/>
                                                            <w:left w:val="none" w:sz="0" w:space="0" w:color="auto"/>
                                                            <w:bottom w:val="none" w:sz="0" w:space="0" w:color="auto"/>
                                                            <w:right w:val="none" w:sz="0" w:space="0" w:color="auto"/>
                                                          </w:divBdr>
                                                        </w:div>
                                                      </w:divsChild>
                                                    </w:div>
                                                    <w:div w:id="1317805345">
                                                      <w:marLeft w:val="0"/>
                                                      <w:marRight w:val="0"/>
                                                      <w:marTop w:val="0"/>
                                                      <w:marBottom w:val="0"/>
                                                      <w:divBdr>
                                                        <w:top w:val="none" w:sz="0" w:space="0" w:color="auto"/>
                                                        <w:left w:val="none" w:sz="0" w:space="0" w:color="auto"/>
                                                        <w:bottom w:val="none" w:sz="0" w:space="0" w:color="auto"/>
                                                        <w:right w:val="none" w:sz="0" w:space="0" w:color="auto"/>
                                                      </w:divBdr>
                                                      <w:divsChild>
                                                        <w:div w:id="844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1458">
                                              <w:marLeft w:val="0"/>
                                              <w:marRight w:val="0"/>
                                              <w:marTop w:val="0"/>
                                              <w:marBottom w:val="0"/>
                                              <w:divBdr>
                                                <w:top w:val="none" w:sz="0" w:space="0" w:color="auto"/>
                                                <w:left w:val="none" w:sz="0" w:space="0" w:color="auto"/>
                                                <w:bottom w:val="none" w:sz="0" w:space="0" w:color="auto"/>
                                                <w:right w:val="none" w:sz="0" w:space="0" w:color="auto"/>
                                              </w:divBdr>
                                              <w:divsChild>
                                                <w:div w:id="1003976887">
                                                  <w:marLeft w:val="0"/>
                                                  <w:marRight w:val="0"/>
                                                  <w:marTop w:val="0"/>
                                                  <w:marBottom w:val="0"/>
                                                  <w:divBdr>
                                                    <w:top w:val="none" w:sz="0" w:space="0" w:color="auto"/>
                                                    <w:left w:val="none" w:sz="0" w:space="0" w:color="auto"/>
                                                    <w:bottom w:val="none" w:sz="0" w:space="0" w:color="auto"/>
                                                    <w:right w:val="none" w:sz="0" w:space="0" w:color="auto"/>
                                                  </w:divBdr>
                                                  <w:divsChild>
                                                    <w:div w:id="21221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0419">
          <w:marLeft w:val="0"/>
          <w:marRight w:val="0"/>
          <w:marTop w:val="0"/>
          <w:marBottom w:val="0"/>
          <w:divBdr>
            <w:top w:val="none" w:sz="0" w:space="0" w:color="auto"/>
            <w:left w:val="none" w:sz="0" w:space="0" w:color="auto"/>
            <w:bottom w:val="none" w:sz="0" w:space="0" w:color="auto"/>
            <w:right w:val="none" w:sz="0" w:space="0" w:color="auto"/>
          </w:divBdr>
          <w:divsChild>
            <w:div w:id="1065833428">
              <w:marLeft w:val="0"/>
              <w:marRight w:val="0"/>
              <w:marTop w:val="0"/>
              <w:marBottom w:val="0"/>
              <w:divBdr>
                <w:top w:val="none" w:sz="0" w:space="0" w:color="auto"/>
                <w:left w:val="none" w:sz="0" w:space="0" w:color="auto"/>
                <w:bottom w:val="none" w:sz="0" w:space="0" w:color="auto"/>
                <w:right w:val="none" w:sz="0" w:space="0" w:color="auto"/>
              </w:divBdr>
              <w:divsChild>
                <w:div w:id="1762022294">
                  <w:marLeft w:val="0"/>
                  <w:marRight w:val="0"/>
                  <w:marTop w:val="0"/>
                  <w:marBottom w:val="0"/>
                  <w:divBdr>
                    <w:top w:val="none" w:sz="0" w:space="0" w:color="auto"/>
                    <w:left w:val="none" w:sz="0" w:space="0" w:color="auto"/>
                    <w:bottom w:val="none" w:sz="0" w:space="0" w:color="auto"/>
                    <w:right w:val="none" w:sz="0" w:space="0" w:color="auto"/>
                  </w:divBdr>
                  <w:divsChild>
                    <w:div w:id="1058283448">
                      <w:marLeft w:val="0"/>
                      <w:marRight w:val="0"/>
                      <w:marTop w:val="0"/>
                      <w:marBottom w:val="0"/>
                      <w:divBdr>
                        <w:top w:val="none" w:sz="0" w:space="0" w:color="auto"/>
                        <w:left w:val="none" w:sz="0" w:space="0" w:color="auto"/>
                        <w:bottom w:val="none" w:sz="0" w:space="0" w:color="auto"/>
                        <w:right w:val="none" w:sz="0" w:space="0" w:color="auto"/>
                      </w:divBdr>
                      <w:divsChild>
                        <w:div w:id="227082308">
                          <w:marLeft w:val="0"/>
                          <w:marRight w:val="0"/>
                          <w:marTop w:val="0"/>
                          <w:marBottom w:val="0"/>
                          <w:divBdr>
                            <w:top w:val="none" w:sz="0" w:space="0" w:color="auto"/>
                            <w:left w:val="none" w:sz="0" w:space="0" w:color="auto"/>
                            <w:bottom w:val="none" w:sz="0" w:space="0" w:color="auto"/>
                            <w:right w:val="none" w:sz="0" w:space="0" w:color="auto"/>
                          </w:divBdr>
                          <w:divsChild>
                            <w:div w:id="1643072273">
                              <w:marLeft w:val="0"/>
                              <w:marRight w:val="0"/>
                              <w:marTop w:val="0"/>
                              <w:marBottom w:val="0"/>
                              <w:divBdr>
                                <w:top w:val="none" w:sz="0" w:space="0" w:color="auto"/>
                                <w:left w:val="none" w:sz="0" w:space="0" w:color="auto"/>
                                <w:bottom w:val="none" w:sz="0" w:space="0" w:color="auto"/>
                                <w:right w:val="none" w:sz="0" w:space="0" w:color="auto"/>
                              </w:divBdr>
                            </w:div>
                            <w:div w:id="1687830121">
                              <w:marLeft w:val="0"/>
                              <w:marRight w:val="0"/>
                              <w:marTop w:val="0"/>
                              <w:marBottom w:val="0"/>
                              <w:divBdr>
                                <w:top w:val="none" w:sz="0" w:space="0" w:color="auto"/>
                                <w:left w:val="none" w:sz="0" w:space="0" w:color="auto"/>
                                <w:bottom w:val="none" w:sz="0" w:space="0" w:color="auto"/>
                                <w:right w:val="none" w:sz="0" w:space="0" w:color="auto"/>
                              </w:divBdr>
                            </w:div>
                            <w:div w:id="1614244957">
                              <w:marLeft w:val="0"/>
                              <w:marRight w:val="0"/>
                              <w:marTop w:val="0"/>
                              <w:marBottom w:val="0"/>
                              <w:divBdr>
                                <w:top w:val="none" w:sz="0" w:space="0" w:color="auto"/>
                                <w:left w:val="none" w:sz="0" w:space="0" w:color="auto"/>
                                <w:bottom w:val="none" w:sz="0" w:space="0" w:color="auto"/>
                                <w:right w:val="none" w:sz="0" w:space="0" w:color="auto"/>
                              </w:divBdr>
                            </w:div>
                            <w:div w:id="11780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2713">
      <w:bodyDiv w:val="1"/>
      <w:marLeft w:val="0"/>
      <w:marRight w:val="0"/>
      <w:marTop w:val="0"/>
      <w:marBottom w:val="0"/>
      <w:divBdr>
        <w:top w:val="none" w:sz="0" w:space="0" w:color="auto"/>
        <w:left w:val="none" w:sz="0" w:space="0" w:color="auto"/>
        <w:bottom w:val="none" w:sz="0" w:space="0" w:color="auto"/>
        <w:right w:val="none" w:sz="0" w:space="0" w:color="auto"/>
      </w:divBdr>
      <w:divsChild>
        <w:div w:id="69889346">
          <w:marLeft w:val="0"/>
          <w:marRight w:val="0"/>
          <w:marTop w:val="0"/>
          <w:marBottom w:val="0"/>
          <w:divBdr>
            <w:top w:val="none" w:sz="0" w:space="0" w:color="auto"/>
            <w:left w:val="none" w:sz="0" w:space="0" w:color="auto"/>
            <w:bottom w:val="none" w:sz="0" w:space="0" w:color="auto"/>
            <w:right w:val="none" w:sz="0" w:space="0" w:color="auto"/>
          </w:divBdr>
        </w:div>
        <w:div w:id="619383808">
          <w:marLeft w:val="0"/>
          <w:marRight w:val="0"/>
          <w:marTop w:val="0"/>
          <w:marBottom w:val="0"/>
          <w:divBdr>
            <w:top w:val="none" w:sz="0" w:space="0" w:color="auto"/>
            <w:left w:val="none" w:sz="0" w:space="0" w:color="auto"/>
            <w:bottom w:val="none" w:sz="0" w:space="0" w:color="auto"/>
            <w:right w:val="none" w:sz="0" w:space="0" w:color="auto"/>
          </w:divBdr>
        </w:div>
        <w:div w:id="1683698644">
          <w:marLeft w:val="0"/>
          <w:marRight w:val="0"/>
          <w:marTop w:val="0"/>
          <w:marBottom w:val="0"/>
          <w:divBdr>
            <w:top w:val="none" w:sz="0" w:space="0" w:color="auto"/>
            <w:left w:val="none" w:sz="0" w:space="0" w:color="auto"/>
            <w:bottom w:val="none" w:sz="0" w:space="0" w:color="auto"/>
            <w:right w:val="none" w:sz="0" w:space="0" w:color="auto"/>
          </w:divBdr>
        </w:div>
        <w:div w:id="1622570298">
          <w:marLeft w:val="0"/>
          <w:marRight w:val="0"/>
          <w:marTop w:val="0"/>
          <w:marBottom w:val="0"/>
          <w:divBdr>
            <w:top w:val="none" w:sz="0" w:space="0" w:color="auto"/>
            <w:left w:val="none" w:sz="0" w:space="0" w:color="auto"/>
            <w:bottom w:val="none" w:sz="0" w:space="0" w:color="auto"/>
            <w:right w:val="none" w:sz="0" w:space="0" w:color="auto"/>
          </w:divBdr>
        </w:div>
        <w:div w:id="1512649380">
          <w:marLeft w:val="0"/>
          <w:marRight w:val="0"/>
          <w:marTop w:val="0"/>
          <w:marBottom w:val="0"/>
          <w:divBdr>
            <w:top w:val="none" w:sz="0" w:space="0" w:color="auto"/>
            <w:left w:val="none" w:sz="0" w:space="0" w:color="auto"/>
            <w:bottom w:val="none" w:sz="0" w:space="0" w:color="auto"/>
            <w:right w:val="none" w:sz="0" w:space="0" w:color="auto"/>
          </w:divBdr>
        </w:div>
      </w:divsChild>
    </w:div>
    <w:div w:id="1518426317">
      <w:bodyDiv w:val="1"/>
      <w:marLeft w:val="0"/>
      <w:marRight w:val="0"/>
      <w:marTop w:val="0"/>
      <w:marBottom w:val="0"/>
      <w:divBdr>
        <w:top w:val="none" w:sz="0" w:space="0" w:color="auto"/>
        <w:left w:val="none" w:sz="0" w:space="0" w:color="auto"/>
        <w:bottom w:val="none" w:sz="0" w:space="0" w:color="auto"/>
        <w:right w:val="none" w:sz="0" w:space="0" w:color="auto"/>
      </w:divBdr>
    </w:div>
    <w:div w:id="1627740978">
      <w:bodyDiv w:val="1"/>
      <w:marLeft w:val="0"/>
      <w:marRight w:val="0"/>
      <w:marTop w:val="0"/>
      <w:marBottom w:val="0"/>
      <w:divBdr>
        <w:top w:val="none" w:sz="0" w:space="0" w:color="auto"/>
        <w:left w:val="none" w:sz="0" w:space="0" w:color="auto"/>
        <w:bottom w:val="none" w:sz="0" w:space="0" w:color="auto"/>
        <w:right w:val="none" w:sz="0" w:space="0" w:color="auto"/>
      </w:divBdr>
    </w:div>
    <w:div w:id="1639603742">
      <w:bodyDiv w:val="1"/>
      <w:marLeft w:val="0"/>
      <w:marRight w:val="0"/>
      <w:marTop w:val="0"/>
      <w:marBottom w:val="0"/>
      <w:divBdr>
        <w:top w:val="none" w:sz="0" w:space="0" w:color="auto"/>
        <w:left w:val="none" w:sz="0" w:space="0" w:color="auto"/>
        <w:bottom w:val="none" w:sz="0" w:space="0" w:color="auto"/>
        <w:right w:val="none" w:sz="0" w:space="0" w:color="auto"/>
      </w:divBdr>
    </w:div>
    <w:div w:id="1717512027">
      <w:bodyDiv w:val="1"/>
      <w:marLeft w:val="0"/>
      <w:marRight w:val="0"/>
      <w:marTop w:val="0"/>
      <w:marBottom w:val="0"/>
      <w:divBdr>
        <w:top w:val="none" w:sz="0" w:space="0" w:color="auto"/>
        <w:left w:val="none" w:sz="0" w:space="0" w:color="auto"/>
        <w:bottom w:val="none" w:sz="0" w:space="0" w:color="auto"/>
        <w:right w:val="none" w:sz="0" w:space="0" w:color="auto"/>
      </w:divBdr>
      <w:divsChild>
        <w:div w:id="1209683492">
          <w:marLeft w:val="0"/>
          <w:marRight w:val="0"/>
          <w:marTop w:val="0"/>
          <w:marBottom w:val="0"/>
          <w:divBdr>
            <w:top w:val="none" w:sz="0" w:space="0" w:color="auto"/>
            <w:left w:val="none" w:sz="0" w:space="0" w:color="auto"/>
            <w:bottom w:val="none" w:sz="0" w:space="0" w:color="auto"/>
            <w:right w:val="none" w:sz="0" w:space="0" w:color="auto"/>
          </w:divBdr>
          <w:divsChild>
            <w:div w:id="1582642128">
              <w:marLeft w:val="0"/>
              <w:marRight w:val="0"/>
              <w:marTop w:val="0"/>
              <w:marBottom w:val="0"/>
              <w:divBdr>
                <w:top w:val="none" w:sz="0" w:space="0" w:color="auto"/>
                <w:left w:val="none" w:sz="0" w:space="0" w:color="auto"/>
                <w:bottom w:val="none" w:sz="0" w:space="0" w:color="auto"/>
                <w:right w:val="none" w:sz="0" w:space="0" w:color="auto"/>
              </w:divBdr>
              <w:divsChild>
                <w:div w:id="805585096">
                  <w:marLeft w:val="0"/>
                  <w:marRight w:val="0"/>
                  <w:marTop w:val="0"/>
                  <w:marBottom w:val="0"/>
                  <w:divBdr>
                    <w:top w:val="none" w:sz="0" w:space="0" w:color="auto"/>
                    <w:left w:val="none" w:sz="0" w:space="0" w:color="auto"/>
                    <w:bottom w:val="none" w:sz="0" w:space="0" w:color="auto"/>
                    <w:right w:val="none" w:sz="0" w:space="0" w:color="auto"/>
                  </w:divBdr>
                  <w:divsChild>
                    <w:div w:id="12663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74563">
      <w:bodyDiv w:val="1"/>
      <w:marLeft w:val="0"/>
      <w:marRight w:val="0"/>
      <w:marTop w:val="0"/>
      <w:marBottom w:val="0"/>
      <w:divBdr>
        <w:top w:val="none" w:sz="0" w:space="0" w:color="auto"/>
        <w:left w:val="none" w:sz="0" w:space="0" w:color="auto"/>
        <w:bottom w:val="none" w:sz="0" w:space="0" w:color="auto"/>
        <w:right w:val="none" w:sz="0" w:space="0" w:color="auto"/>
      </w:divBdr>
      <w:divsChild>
        <w:div w:id="1526212768">
          <w:marLeft w:val="0"/>
          <w:marRight w:val="0"/>
          <w:marTop w:val="0"/>
          <w:marBottom w:val="0"/>
          <w:divBdr>
            <w:top w:val="none" w:sz="0" w:space="0" w:color="auto"/>
            <w:left w:val="none" w:sz="0" w:space="0" w:color="auto"/>
            <w:bottom w:val="none" w:sz="0" w:space="0" w:color="auto"/>
            <w:right w:val="none" w:sz="0" w:space="0" w:color="auto"/>
          </w:divBdr>
        </w:div>
        <w:div w:id="69038948">
          <w:marLeft w:val="0"/>
          <w:marRight w:val="0"/>
          <w:marTop w:val="0"/>
          <w:marBottom w:val="0"/>
          <w:divBdr>
            <w:top w:val="none" w:sz="0" w:space="0" w:color="auto"/>
            <w:left w:val="none" w:sz="0" w:space="0" w:color="auto"/>
            <w:bottom w:val="none" w:sz="0" w:space="0" w:color="auto"/>
            <w:right w:val="none" w:sz="0" w:space="0" w:color="auto"/>
          </w:divBdr>
        </w:div>
        <w:div w:id="1868252793">
          <w:marLeft w:val="0"/>
          <w:marRight w:val="0"/>
          <w:marTop w:val="0"/>
          <w:marBottom w:val="0"/>
          <w:divBdr>
            <w:top w:val="none" w:sz="0" w:space="0" w:color="auto"/>
            <w:left w:val="none" w:sz="0" w:space="0" w:color="auto"/>
            <w:bottom w:val="none" w:sz="0" w:space="0" w:color="auto"/>
            <w:right w:val="none" w:sz="0" w:space="0" w:color="auto"/>
          </w:divBdr>
        </w:div>
        <w:div w:id="825778182">
          <w:marLeft w:val="0"/>
          <w:marRight w:val="0"/>
          <w:marTop w:val="0"/>
          <w:marBottom w:val="0"/>
          <w:divBdr>
            <w:top w:val="none" w:sz="0" w:space="0" w:color="auto"/>
            <w:left w:val="none" w:sz="0" w:space="0" w:color="auto"/>
            <w:bottom w:val="none" w:sz="0" w:space="0" w:color="auto"/>
            <w:right w:val="none" w:sz="0" w:space="0" w:color="auto"/>
          </w:divBdr>
        </w:div>
        <w:div w:id="1565094612">
          <w:marLeft w:val="0"/>
          <w:marRight w:val="0"/>
          <w:marTop w:val="0"/>
          <w:marBottom w:val="0"/>
          <w:divBdr>
            <w:top w:val="none" w:sz="0" w:space="0" w:color="auto"/>
            <w:left w:val="none" w:sz="0" w:space="0" w:color="auto"/>
            <w:bottom w:val="none" w:sz="0" w:space="0" w:color="auto"/>
            <w:right w:val="none" w:sz="0" w:space="0" w:color="auto"/>
          </w:divBdr>
        </w:div>
      </w:divsChild>
    </w:div>
    <w:div w:id="1733457487">
      <w:bodyDiv w:val="1"/>
      <w:marLeft w:val="0"/>
      <w:marRight w:val="0"/>
      <w:marTop w:val="0"/>
      <w:marBottom w:val="0"/>
      <w:divBdr>
        <w:top w:val="none" w:sz="0" w:space="0" w:color="auto"/>
        <w:left w:val="none" w:sz="0" w:space="0" w:color="auto"/>
        <w:bottom w:val="none" w:sz="0" w:space="0" w:color="auto"/>
        <w:right w:val="none" w:sz="0" w:space="0" w:color="auto"/>
      </w:divBdr>
      <w:divsChild>
        <w:div w:id="822163253">
          <w:marLeft w:val="0"/>
          <w:marRight w:val="0"/>
          <w:marTop w:val="0"/>
          <w:marBottom w:val="0"/>
          <w:divBdr>
            <w:top w:val="none" w:sz="0" w:space="0" w:color="auto"/>
            <w:left w:val="none" w:sz="0" w:space="0" w:color="auto"/>
            <w:bottom w:val="none" w:sz="0" w:space="0" w:color="auto"/>
            <w:right w:val="none" w:sz="0" w:space="0" w:color="auto"/>
          </w:divBdr>
        </w:div>
        <w:div w:id="2088382180">
          <w:marLeft w:val="0"/>
          <w:marRight w:val="0"/>
          <w:marTop w:val="0"/>
          <w:marBottom w:val="0"/>
          <w:divBdr>
            <w:top w:val="none" w:sz="0" w:space="0" w:color="auto"/>
            <w:left w:val="none" w:sz="0" w:space="0" w:color="auto"/>
            <w:bottom w:val="none" w:sz="0" w:space="0" w:color="auto"/>
            <w:right w:val="none" w:sz="0" w:space="0" w:color="auto"/>
          </w:divBdr>
        </w:div>
      </w:divsChild>
    </w:div>
    <w:div w:id="1746873952">
      <w:bodyDiv w:val="1"/>
      <w:marLeft w:val="0"/>
      <w:marRight w:val="0"/>
      <w:marTop w:val="0"/>
      <w:marBottom w:val="0"/>
      <w:divBdr>
        <w:top w:val="none" w:sz="0" w:space="0" w:color="auto"/>
        <w:left w:val="none" w:sz="0" w:space="0" w:color="auto"/>
        <w:bottom w:val="none" w:sz="0" w:space="0" w:color="auto"/>
        <w:right w:val="none" w:sz="0" w:space="0" w:color="auto"/>
      </w:divBdr>
    </w:div>
    <w:div w:id="1995377786">
      <w:bodyDiv w:val="1"/>
      <w:marLeft w:val="0"/>
      <w:marRight w:val="0"/>
      <w:marTop w:val="0"/>
      <w:marBottom w:val="0"/>
      <w:divBdr>
        <w:top w:val="none" w:sz="0" w:space="0" w:color="auto"/>
        <w:left w:val="none" w:sz="0" w:space="0" w:color="auto"/>
        <w:bottom w:val="none" w:sz="0" w:space="0" w:color="auto"/>
        <w:right w:val="none" w:sz="0" w:space="0" w:color="auto"/>
      </w:divBdr>
      <w:divsChild>
        <w:div w:id="406613436">
          <w:marLeft w:val="0"/>
          <w:marRight w:val="0"/>
          <w:marTop w:val="0"/>
          <w:marBottom w:val="0"/>
          <w:divBdr>
            <w:top w:val="none" w:sz="0" w:space="0" w:color="auto"/>
            <w:left w:val="none" w:sz="0" w:space="0" w:color="auto"/>
            <w:bottom w:val="none" w:sz="0" w:space="0" w:color="auto"/>
            <w:right w:val="none" w:sz="0" w:space="0" w:color="auto"/>
          </w:divBdr>
          <w:divsChild>
            <w:div w:id="1125847866">
              <w:marLeft w:val="0"/>
              <w:marRight w:val="0"/>
              <w:marTop w:val="0"/>
              <w:marBottom w:val="0"/>
              <w:divBdr>
                <w:top w:val="none" w:sz="0" w:space="0" w:color="auto"/>
                <w:left w:val="none" w:sz="0" w:space="0" w:color="auto"/>
                <w:bottom w:val="none" w:sz="0" w:space="0" w:color="auto"/>
                <w:right w:val="none" w:sz="0" w:space="0" w:color="auto"/>
              </w:divBdr>
              <w:divsChild>
                <w:div w:id="2085561849">
                  <w:marLeft w:val="0"/>
                  <w:marRight w:val="0"/>
                  <w:marTop w:val="0"/>
                  <w:marBottom w:val="0"/>
                  <w:divBdr>
                    <w:top w:val="none" w:sz="0" w:space="0" w:color="auto"/>
                    <w:left w:val="none" w:sz="0" w:space="0" w:color="auto"/>
                    <w:bottom w:val="none" w:sz="0" w:space="0" w:color="auto"/>
                    <w:right w:val="none" w:sz="0" w:space="0" w:color="auto"/>
                  </w:divBdr>
                  <w:divsChild>
                    <w:div w:id="3055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enchner-volkstheater.de/presse" TargetMode="External"/><Relationship Id="rId13" Type="http://schemas.openxmlformats.org/officeDocument/2006/relationships/hyperlink" Target="https://www.muenchner-volkstheater.de/programm/schauspiel/das-haessliche-universum" TargetMode="External"/><Relationship Id="rId18" Type="http://schemas.openxmlformats.org/officeDocument/2006/relationships/hyperlink" Target="https://www.muenchner-volkstheater.de/programm/schauspiel/uebergewicht-unwichtig-unfor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uenchner-volkstheater.de/programm/schauspiel/das-haessliche-universum" TargetMode="External"/><Relationship Id="rId17" Type="http://schemas.openxmlformats.org/officeDocument/2006/relationships/hyperlink" Target="https://www.muenchner-volkstheater.de/programm/schauspiel/die-physiker" TargetMode="External"/><Relationship Id="rId2" Type="http://schemas.openxmlformats.org/officeDocument/2006/relationships/numbering" Target="numbering.xml"/><Relationship Id="rId16" Type="http://schemas.openxmlformats.org/officeDocument/2006/relationships/hyperlink" Target="https://www.muenchner-volkstheater.de/programm/schauspiel/das-haessliche-universu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muenchner-volkstheater.de/programm/schauspiel/der-kaufmann-von-venedig" TargetMode="External"/><Relationship Id="rId10" Type="http://schemas.openxmlformats.org/officeDocument/2006/relationships/image" Target="media/image2.jpeg"/><Relationship Id="rId19" Type="http://schemas.openxmlformats.org/officeDocument/2006/relationships/hyperlink" Target="https://www.muenchner-volkstheater.de/programm/schauspiel/gymnasium-u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muenchner-volkstheater.de/programm/schauspiel/der-kaufmann-von-venedi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2ACE-414A-42D7-BB4B-7AB52E32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2558</Words>
  <Characters>16122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Mayet</dc:creator>
  <cp:keywords/>
  <dc:description/>
  <cp:lastModifiedBy>Frederik Mayet</cp:lastModifiedBy>
  <cp:revision>480</cp:revision>
  <cp:lastPrinted>2023-05-24T11:18:00Z</cp:lastPrinted>
  <dcterms:created xsi:type="dcterms:W3CDTF">2021-12-08T11:44:00Z</dcterms:created>
  <dcterms:modified xsi:type="dcterms:W3CDTF">2023-05-25T17:15:00Z</dcterms:modified>
</cp:coreProperties>
</file>