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A521F" w14:textId="77777777" w:rsidR="002C51C9" w:rsidRDefault="002C51C9" w:rsidP="002C51C9">
      <w:pPr>
        <w:rPr>
          <w:lang w:eastAsia="de-DE"/>
        </w:rPr>
      </w:pPr>
    </w:p>
    <w:p w14:paraId="3D46A301" w14:textId="0BB11BDB" w:rsidR="00B4075E" w:rsidRPr="0032149A" w:rsidRDefault="00B4075E" w:rsidP="00B4075E">
      <w:pPr>
        <w:autoSpaceDE w:val="0"/>
        <w:autoSpaceDN w:val="0"/>
        <w:adjustRightInd w:val="0"/>
        <w:spacing w:after="0" w:line="240" w:lineRule="auto"/>
        <w:rPr>
          <w:rFonts w:ascii="TradeGothic" w:hAnsi="TradeGothic" w:cs="Slimbach-Medium"/>
          <w:sz w:val="24"/>
          <w:szCs w:val="24"/>
        </w:rPr>
      </w:pPr>
      <w:r w:rsidRPr="0032149A">
        <w:rPr>
          <w:rFonts w:ascii="TradeGothic" w:hAnsi="TradeGothic" w:cs="TradeGothic"/>
          <w:b/>
          <w:sz w:val="24"/>
          <w:szCs w:val="24"/>
        </w:rPr>
        <w:t>Premiere</w:t>
      </w:r>
      <w:r w:rsidR="009135F8">
        <w:rPr>
          <w:rFonts w:ascii="TradeGothic" w:hAnsi="TradeGothic" w:cs="TradeGothic"/>
          <w:b/>
          <w:sz w:val="24"/>
          <w:szCs w:val="24"/>
        </w:rPr>
        <w:t xml:space="preserve"> </w:t>
      </w:r>
      <w:r w:rsidRPr="0032149A">
        <w:rPr>
          <w:rFonts w:ascii="TradeGothic" w:hAnsi="TradeGothic" w:cs="TradeGothic"/>
          <w:b/>
          <w:sz w:val="24"/>
          <w:szCs w:val="24"/>
        </w:rPr>
        <w:t>am</w:t>
      </w:r>
      <w:r w:rsidR="009135F8">
        <w:rPr>
          <w:rFonts w:ascii="TradeGothic" w:hAnsi="TradeGothic" w:cs="TradeGothic"/>
          <w:b/>
          <w:sz w:val="24"/>
          <w:szCs w:val="24"/>
        </w:rPr>
        <w:t xml:space="preserve"> </w:t>
      </w:r>
      <w:r w:rsidR="009064A8">
        <w:rPr>
          <w:rFonts w:ascii="TradeGothic" w:hAnsi="TradeGothic" w:cs="TradeGothic"/>
          <w:b/>
          <w:sz w:val="24"/>
          <w:szCs w:val="24"/>
        </w:rPr>
        <w:t>23</w:t>
      </w:r>
      <w:r w:rsidR="00CD2384" w:rsidRPr="0032149A">
        <w:rPr>
          <w:rFonts w:ascii="TradeGothic" w:hAnsi="TradeGothic" w:cs="TradeGothic"/>
          <w:b/>
          <w:sz w:val="24"/>
          <w:szCs w:val="24"/>
        </w:rPr>
        <w:t>.</w:t>
      </w:r>
      <w:r w:rsidR="009135F8">
        <w:rPr>
          <w:rFonts w:ascii="TradeGothic" w:hAnsi="TradeGothic" w:cs="TradeGothic"/>
          <w:b/>
          <w:sz w:val="24"/>
          <w:szCs w:val="24"/>
        </w:rPr>
        <w:t xml:space="preserve"> </w:t>
      </w:r>
      <w:r w:rsidR="009064A8">
        <w:rPr>
          <w:rFonts w:ascii="TradeGothic" w:hAnsi="TradeGothic" w:cs="TradeGothic"/>
          <w:b/>
          <w:sz w:val="24"/>
          <w:szCs w:val="24"/>
        </w:rPr>
        <w:t>März</w:t>
      </w:r>
      <w:r w:rsidR="009135F8">
        <w:rPr>
          <w:rFonts w:ascii="TradeGothic" w:hAnsi="TradeGothic" w:cs="TradeGothic"/>
          <w:b/>
          <w:sz w:val="24"/>
          <w:szCs w:val="24"/>
        </w:rPr>
        <w:t xml:space="preserve"> </w:t>
      </w:r>
      <w:r w:rsidR="00BA5612" w:rsidRPr="0032149A">
        <w:rPr>
          <w:rFonts w:ascii="TradeGothic" w:hAnsi="TradeGothic" w:cs="TradeGothic"/>
          <w:b/>
          <w:sz w:val="24"/>
          <w:szCs w:val="24"/>
        </w:rPr>
        <w:t>202</w:t>
      </w:r>
      <w:r w:rsidR="00FD1252" w:rsidRPr="0032149A">
        <w:rPr>
          <w:rFonts w:ascii="TradeGothic" w:hAnsi="TradeGothic" w:cs="TradeGothic"/>
          <w:b/>
          <w:sz w:val="24"/>
          <w:szCs w:val="24"/>
        </w:rPr>
        <w:t>3</w:t>
      </w:r>
    </w:p>
    <w:p w14:paraId="7CC364B7" w14:textId="2FB08539" w:rsidR="00BA5612" w:rsidRPr="0032149A" w:rsidRDefault="009064A8" w:rsidP="00BA5612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b/>
          <w:sz w:val="24"/>
          <w:szCs w:val="24"/>
        </w:rPr>
      </w:pPr>
      <w:r>
        <w:rPr>
          <w:rFonts w:ascii="TradeGothic" w:hAnsi="TradeGothic" w:cs="TradeGothic"/>
          <w:b/>
          <w:sz w:val="24"/>
          <w:szCs w:val="24"/>
        </w:rPr>
        <w:t>Revolution</w:t>
      </w:r>
    </w:p>
    <w:p w14:paraId="183DFE7C" w14:textId="07AD7E20" w:rsidR="001938C2" w:rsidRDefault="009064A8" w:rsidP="00F97BED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sz w:val="24"/>
          <w:szCs w:val="24"/>
        </w:rPr>
      </w:pPr>
      <w:r w:rsidRPr="009064A8">
        <w:rPr>
          <w:rFonts w:ascii="TradeGothic" w:hAnsi="TradeGothic" w:cs="TradeGothic"/>
          <w:sz w:val="24"/>
          <w:szCs w:val="24"/>
        </w:rPr>
        <w:t>nach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9064A8">
        <w:rPr>
          <w:rFonts w:ascii="TradeGothic" w:hAnsi="TradeGothic" w:cs="TradeGothic"/>
          <w:sz w:val="24"/>
          <w:szCs w:val="24"/>
        </w:rPr>
        <w:t>dem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9064A8">
        <w:rPr>
          <w:rFonts w:ascii="TradeGothic" w:hAnsi="TradeGothic" w:cs="TradeGothic"/>
          <w:sz w:val="24"/>
          <w:szCs w:val="24"/>
        </w:rPr>
        <w:t>Roman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9064A8">
        <w:rPr>
          <w:rFonts w:ascii="TradeGothic" w:hAnsi="TradeGothic" w:cs="TradeGothic"/>
          <w:sz w:val="24"/>
          <w:szCs w:val="24"/>
        </w:rPr>
        <w:t>von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9064A8">
        <w:rPr>
          <w:rFonts w:ascii="TradeGothic" w:hAnsi="TradeGothic" w:cs="TradeGothic"/>
          <w:sz w:val="24"/>
          <w:szCs w:val="24"/>
        </w:rPr>
        <w:t>Viktor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proofErr w:type="spellStart"/>
      <w:r w:rsidRPr="009064A8">
        <w:rPr>
          <w:rFonts w:ascii="TradeGothic" w:hAnsi="TradeGothic" w:cs="TradeGothic"/>
          <w:sz w:val="24"/>
          <w:szCs w:val="24"/>
        </w:rPr>
        <w:t>Martinowitsch</w:t>
      </w:r>
      <w:proofErr w:type="spellEnd"/>
      <w:r w:rsidRPr="009064A8">
        <w:rPr>
          <w:rFonts w:ascii="TradeGothic" w:hAnsi="TradeGothic" w:cs="TradeGothic"/>
          <w:sz w:val="24"/>
          <w:szCs w:val="24"/>
        </w:rPr>
        <w:t>,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9064A8">
        <w:rPr>
          <w:rFonts w:ascii="TradeGothic" w:hAnsi="TradeGothic" w:cs="TradeGothic"/>
          <w:sz w:val="24"/>
          <w:szCs w:val="24"/>
        </w:rPr>
        <w:t>Deutsch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9064A8">
        <w:rPr>
          <w:rFonts w:ascii="TradeGothic" w:hAnsi="TradeGothic" w:cs="TradeGothic"/>
          <w:sz w:val="24"/>
          <w:szCs w:val="24"/>
        </w:rPr>
        <w:t>von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9064A8">
        <w:rPr>
          <w:rFonts w:ascii="TradeGothic" w:hAnsi="TradeGothic" w:cs="TradeGothic"/>
          <w:sz w:val="24"/>
          <w:szCs w:val="24"/>
        </w:rPr>
        <w:t>Thomas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9064A8">
        <w:rPr>
          <w:rFonts w:ascii="TradeGothic" w:hAnsi="TradeGothic" w:cs="TradeGothic"/>
          <w:sz w:val="24"/>
          <w:szCs w:val="24"/>
        </w:rPr>
        <w:t>Weiler</w:t>
      </w:r>
    </w:p>
    <w:p w14:paraId="1D589651" w14:textId="57C23A81" w:rsidR="001938C2" w:rsidRPr="00C161EF" w:rsidRDefault="001938C2" w:rsidP="00C161EF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sz w:val="24"/>
          <w:szCs w:val="24"/>
        </w:rPr>
      </w:pPr>
      <w:r w:rsidRPr="00C161EF">
        <w:rPr>
          <w:rFonts w:ascii="TradeGothic" w:hAnsi="TradeGothic" w:cs="TradeGothic"/>
          <w:sz w:val="24"/>
          <w:szCs w:val="24"/>
        </w:rPr>
        <w:t>Für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C161EF">
        <w:rPr>
          <w:rFonts w:ascii="TradeGothic" w:hAnsi="TradeGothic" w:cs="TradeGothic"/>
          <w:sz w:val="24"/>
          <w:szCs w:val="24"/>
        </w:rPr>
        <w:t>die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C161EF">
        <w:rPr>
          <w:rFonts w:ascii="TradeGothic" w:hAnsi="TradeGothic" w:cs="TradeGothic"/>
          <w:sz w:val="24"/>
          <w:szCs w:val="24"/>
        </w:rPr>
        <w:t>Bühne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C161EF">
        <w:rPr>
          <w:rFonts w:ascii="TradeGothic" w:hAnsi="TradeGothic" w:cs="TradeGothic"/>
          <w:sz w:val="24"/>
          <w:szCs w:val="24"/>
        </w:rPr>
        <w:t>bearbeitet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C161EF">
        <w:rPr>
          <w:rFonts w:ascii="TradeGothic" w:hAnsi="TradeGothic" w:cs="TradeGothic"/>
          <w:sz w:val="24"/>
          <w:szCs w:val="24"/>
        </w:rPr>
        <w:t>von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C161EF">
        <w:rPr>
          <w:rFonts w:ascii="TradeGothic" w:hAnsi="TradeGothic" w:cs="TradeGothic"/>
          <w:sz w:val="24"/>
          <w:szCs w:val="24"/>
        </w:rPr>
        <w:t>Philipp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C161EF">
        <w:rPr>
          <w:rFonts w:ascii="TradeGothic" w:hAnsi="TradeGothic" w:cs="TradeGothic"/>
          <w:sz w:val="24"/>
          <w:szCs w:val="24"/>
        </w:rPr>
        <w:t>Arnold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C161EF">
        <w:rPr>
          <w:rFonts w:ascii="TradeGothic" w:hAnsi="TradeGothic" w:cs="TradeGothic"/>
          <w:sz w:val="24"/>
          <w:szCs w:val="24"/>
        </w:rPr>
        <w:t>und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C161EF">
        <w:rPr>
          <w:rFonts w:ascii="TradeGothic" w:hAnsi="TradeGothic" w:cs="TradeGothic"/>
          <w:sz w:val="24"/>
          <w:szCs w:val="24"/>
        </w:rPr>
        <w:t>Rose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C161EF">
        <w:rPr>
          <w:rFonts w:ascii="TradeGothic" w:hAnsi="TradeGothic" w:cs="TradeGothic"/>
          <w:sz w:val="24"/>
          <w:szCs w:val="24"/>
        </w:rPr>
        <w:t>Reiter</w:t>
      </w:r>
    </w:p>
    <w:p w14:paraId="0A709775" w14:textId="5EB31BCA" w:rsidR="00BA5612" w:rsidRPr="0032149A" w:rsidRDefault="009064A8" w:rsidP="00F97BED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b/>
          <w:sz w:val="24"/>
          <w:szCs w:val="24"/>
        </w:rPr>
      </w:pPr>
      <w:r>
        <w:rPr>
          <w:rFonts w:ascii="TradeGothic" w:hAnsi="TradeGothic" w:cs="TradeGothic"/>
          <w:sz w:val="24"/>
          <w:szCs w:val="24"/>
        </w:rPr>
        <w:br/>
      </w:r>
    </w:p>
    <w:p w14:paraId="03DC7B3E" w14:textId="77777777" w:rsidR="002C51C9" w:rsidRDefault="002C51C9" w:rsidP="00F97BED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b/>
          <w:sz w:val="24"/>
          <w:szCs w:val="24"/>
        </w:rPr>
      </w:pPr>
    </w:p>
    <w:p w14:paraId="4C64C591" w14:textId="62FFA151" w:rsidR="00F97BED" w:rsidRPr="0032149A" w:rsidRDefault="00F97BED" w:rsidP="00F97BED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b/>
          <w:sz w:val="24"/>
          <w:szCs w:val="24"/>
        </w:rPr>
      </w:pPr>
      <w:r w:rsidRPr="0032149A">
        <w:rPr>
          <w:rFonts w:ascii="TradeGothic" w:hAnsi="TradeGothic" w:cs="TradeGothic"/>
          <w:b/>
          <w:sz w:val="24"/>
          <w:szCs w:val="24"/>
        </w:rPr>
        <w:t>Inhalt</w:t>
      </w:r>
    </w:p>
    <w:p w14:paraId="50FC3A32" w14:textId="77777777" w:rsidR="00F97BED" w:rsidRPr="0032149A" w:rsidRDefault="00F97BED" w:rsidP="00F97BED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sz w:val="24"/>
          <w:szCs w:val="24"/>
        </w:rPr>
      </w:pPr>
    </w:p>
    <w:p w14:paraId="775166EE" w14:textId="77777777" w:rsidR="00F97BED" w:rsidRPr="0032149A" w:rsidRDefault="00F97BED" w:rsidP="00F97BED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sz w:val="24"/>
          <w:szCs w:val="24"/>
        </w:rPr>
      </w:pPr>
      <w:r w:rsidRPr="0032149A">
        <w:rPr>
          <w:rFonts w:ascii="TradeGothic" w:hAnsi="TradeGothic" w:cs="TradeGothic"/>
          <w:sz w:val="24"/>
          <w:szCs w:val="24"/>
        </w:rPr>
        <w:t>Pressemitteilung</w:t>
      </w:r>
    </w:p>
    <w:p w14:paraId="08E69F57" w14:textId="77777777" w:rsidR="00F97BED" w:rsidRPr="0032149A" w:rsidRDefault="00F97BED" w:rsidP="00F97BED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sz w:val="24"/>
          <w:szCs w:val="24"/>
        </w:rPr>
      </w:pPr>
    </w:p>
    <w:p w14:paraId="127B8F38" w14:textId="77777777" w:rsidR="00F97BED" w:rsidRPr="0032149A" w:rsidRDefault="00F97BED" w:rsidP="00F97BED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sz w:val="24"/>
          <w:szCs w:val="24"/>
        </w:rPr>
      </w:pPr>
      <w:r w:rsidRPr="0032149A">
        <w:rPr>
          <w:rFonts w:ascii="TradeGothic" w:hAnsi="TradeGothic" w:cs="TradeGothic"/>
          <w:sz w:val="24"/>
          <w:szCs w:val="24"/>
        </w:rPr>
        <w:t>Besetzung</w:t>
      </w:r>
    </w:p>
    <w:p w14:paraId="29321D2E" w14:textId="77777777" w:rsidR="00F97BED" w:rsidRPr="0032149A" w:rsidRDefault="00F97BED" w:rsidP="00F97BED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sz w:val="24"/>
          <w:szCs w:val="24"/>
        </w:rPr>
      </w:pPr>
    </w:p>
    <w:p w14:paraId="22FE1FE2" w14:textId="77BEC4CF" w:rsidR="001F2A5B" w:rsidRPr="001F2A5B" w:rsidRDefault="001F2A5B" w:rsidP="001F2A5B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color w:val="000000" w:themeColor="text1"/>
          <w:sz w:val="24"/>
          <w:szCs w:val="24"/>
        </w:rPr>
      </w:pPr>
      <w:r w:rsidRPr="001F2A5B">
        <w:rPr>
          <w:rFonts w:ascii="TradeGothic" w:hAnsi="TradeGothic" w:cs="TradeGothic"/>
          <w:color w:val="000000" w:themeColor="text1"/>
          <w:sz w:val="24"/>
          <w:szCs w:val="24"/>
        </w:rPr>
        <w:t>Regie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                                 </w:t>
      </w:r>
      <w:r>
        <w:rPr>
          <w:rFonts w:ascii="TradeGothic" w:hAnsi="TradeGothic" w:cs="TradeGothic"/>
          <w:color w:val="000000" w:themeColor="text1"/>
          <w:sz w:val="24"/>
          <w:szCs w:val="24"/>
        </w:rPr>
        <w:tab/>
      </w:r>
      <w:r w:rsidRPr="001F2A5B">
        <w:rPr>
          <w:rFonts w:ascii="TradeGothic" w:hAnsi="TradeGothic" w:cs="TradeGothic"/>
          <w:color w:val="000000" w:themeColor="text1"/>
          <w:sz w:val="24"/>
          <w:szCs w:val="24"/>
        </w:rPr>
        <w:t>Philipp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Pr="001F2A5B">
        <w:rPr>
          <w:rFonts w:ascii="TradeGothic" w:hAnsi="TradeGothic" w:cs="TradeGothic"/>
          <w:color w:val="000000" w:themeColor="text1"/>
          <w:sz w:val="24"/>
          <w:szCs w:val="24"/>
        </w:rPr>
        <w:t>Arnold</w:t>
      </w:r>
    </w:p>
    <w:p w14:paraId="0A19D34F" w14:textId="21F69FF0" w:rsidR="001F2A5B" w:rsidRPr="001F2A5B" w:rsidRDefault="001F2A5B" w:rsidP="001F2A5B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color w:val="000000" w:themeColor="text1"/>
          <w:sz w:val="24"/>
          <w:szCs w:val="24"/>
        </w:rPr>
      </w:pPr>
      <w:r w:rsidRPr="001F2A5B">
        <w:rPr>
          <w:rFonts w:ascii="TradeGothic" w:hAnsi="TradeGothic" w:cs="TradeGothic"/>
          <w:color w:val="000000" w:themeColor="text1"/>
          <w:sz w:val="24"/>
          <w:szCs w:val="24"/>
        </w:rPr>
        <w:t>Bühne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="00C97EB8">
        <w:rPr>
          <w:rFonts w:ascii="TradeGothic" w:hAnsi="TradeGothic" w:cs="TradeGothic"/>
          <w:color w:val="000000" w:themeColor="text1"/>
          <w:sz w:val="24"/>
          <w:szCs w:val="24"/>
        </w:rPr>
        <w:t>&amp;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Pr="001F2A5B">
        <w:rPr>
          <w:rFonts w:ascii="TradeGothic" w:hAnsi="TradeGothic" w:cs="TradeGothic"/>
          <w:color w:val="000000" w:themeColor="text1"/>
          <w:sz w:val="24"/>
          <w:szCs w:val="24"/>
        </w:rPr>
        <w:t>Kostüme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       </w:t>
      </w:r>
      <w:r>
        <w:rPr>
          <w:rFonts w:ascii="TradeGothic" w:hAnsi="TradeGothic" w:cs="TradeGothic"/>
          <w:color w:val="000000" w:themeColor="text1"/>
          <w:sz w:val="24"/>
          <w:szCs w:val="24"/>
        </w:rPr>
        <w:tab/>
      </w:r>
      <w:r>
        <w:rPr>
          <w:rFonts w:ascii="TradeGothic" w:hAnsi="TradeGothic" w:cs="TradeGothic"/>
          <w:color w:val="000000" w:themeColor="text1"/>
          <w:sz w:val="24"/>
          <w:szCs w:val="24"/>
        </w:rPr>
        <w:tab/>
      </w:r>
      <w:r w:rsidRPr="001F2A5B">
        <w:rPr>
          <w:rFonts w:ascii="TradeGothic" w:hAnsi="TradeGothic" w:cs="TradeGothic"/>
          <w:color w:val="000000" w:themeColor="text1"/>
          <w:sz w:val="24"/>
          <w:szCs w:val="24"/>
        </w:rPr>
        <w:t>Belle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Pr="001F2A5B">
        <w:rPr>
          <w:rFonts w:ascii="TradeGothic" w:hAnsi="TradeGothic" w:cs="TradeGothic"/>
          <w:color w:val="000000" w:themeColor="text1"/>
          <w:sz w:val="24"/>
          <w:szCs w:val="24"/>
        </w:rPr>
        <w:t>Santos</w:t>
      </w:r>
    </w:p>
    <w:p w14:paraId="1BCC25A3" w14:textId="5FD684C0" w:rsidR="001F2A5B" w:rsidRPr="001F2A5B" w:rsidRDefault="001F2A5B" w:rsidP="001F2A5B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color w:val="000000" w:themeColor="text1"/>
          <w:sz w:val="24"/>
          <w:szCs w:val="24"/>
        </w:rPr>
      </w:pPr>
      <w:r w:rsidRPr="001F2A5B">
        <w:rPr>
          <w:rFonts w:ascii="TradeGothic" w:hAnsi="TradeGothic" w:cs="TradeGothic"/>
          <w:color w:val="000000" w:themeColor="text1"/>
          <w:sz w:val="24"/>
          <w:szCs w:val="24"/>
        </w:rPr>
        <w:t>Video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                                </w:t>
      </w:r>
      <w:r>
        <w:rPr>
          <w:rFonts w:ascii="TradeGothic" w:hAnsi="TradeGothic" w:cs="TradeGothic"/>
          <w:color w:val="000000" w:themeColor="text1"/>
          <w:sz w:val="24"/>
          <w:szCs w:val="24"/>
        </w:rPr>
        <w:tab/>
      </w:r>
      <w:r w:rsidRPr="001F2A5B">
        <w:rPr>
          <w:rFonts w:ascii="TradeGothic" w:hAnsi="TradeGothic" w:cs="TradeGothic"/>
          <w:color w:val="000000" w:themeColor="text1"/>
          <w:sz w:val="24"/>
          <w:szCs w:val="24"/>
        </w:rPr>
        <w:t>Sebastian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Pr="001F2A5B">
        <w:rPr>
          <w:rFonts w:ascii="TradeGothic" w:hAnsi="TradeGothic" w:cs="TradeGothic"/>
          <w:color w:val="000000" w:themeColor="text1"/>
          <w:sz w:val="24"/>
          <w:szCs w:val="24"/>
        </w:rPr>
        <w:t>Pircher</w:t>
      </w:r>
    </w:p>
    <w:p w14:paraId="01CCB0F1" w14:textId="61BDA402" w:rsidR="001F2A5B" w:rsidRPr="001F2A5B" w:rsidRDefault="001F2A5B" w:rsidP="001F2A5B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color w:val="000000" w:themeColor="text1"/>
          <w:sz w:val="24"/>
          <w:szCs w:val="24"/>
        </w:rPr>
      </w:pPr>
      <w:r w:rsidRPr="001F2A5B">
        <w:rPr>
          <w:rFonts w:ascii="TradeGothic" w:hAnsi="TradeGothic" w:cs="TradeGothic"/>
          <w:color w:val="000000" w:themeColor="text1"/>
          <w:sz w:val="24"/>
          <w:szCs w:val="24"/>
        </w:rPr>
        <w:t>Elektroakustische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Pr="001F2A5B">
        <w:rPr>
          <w:rFonts w:ascii="TradeGothic" w:hAnsi="TradeGothic" w:cs="TradeGothic"/>
          <w:color w:val="000000" w:themeColor="text1"/>
          <w:sz w:val="24"/>
          <w:szCs w:val="24"/>
        </w:rPr>
        <w:t>Komposition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   </w:t>
      </w:r>
      <w:r w:rsidRPr="001F2A5B">
        <w:rPr>
          <w:rFonts w:ascii="TradeGothic" w:hAnsi="TradeGothic" w:cs="TradeGothic"/>
          <w:color w:val="000000" w:themeColor="text1"/>
          <w:sz w:val="24"/>
          <w:szCs w:val="24"/>
        </w:rPr>
        <w:t>Adel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Pr="001F2A5B">
        <w:rPr>
          <w:rFonts w:ascii="TradeGothic" w:hAnsi="TradeGothic" w:cs="TradeGothic"/>
          <w:color w:val="000000" w:themeColor="text1"/>
          <w:sz w:val="24"/>
          <w:szCs w:val="24"/>
        </w:rPr>
        <w:t>Akram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Pr="001F2A5B">
        <w:rPr>
          <w:rFonts w:ascii="TradeGothic" w:hAnsi="TradeGothic" w:cs="TradeGothic"/>
          <w:color w:val="000000" w:themeColor="text1"/>
          <w:sz w:val="24"/>
          <w:szCs w:val="24"/>
        </w:rPr>
        <w:t>Alameddine</w:t>
      </w:r>
    </w:p>
    <w:p w14:paraId="24ACAF0C" w14:textId="660EA2D9" w:rsidR="001F2A5B" w:rsidRPr="001F2A5B" w:rsidRDefault="001F2A5B" w:rsidP="001F2A5B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color w:val="000000" w:themeColor="text1"/>
          <w:sz w:val="24"/>
          <w:szCs w:val="24"/>
        </w:rPr>
      </w:pPr>
      <w:r w:rsidRPr="001F2A5B">
        <w:rPr>
          <w:rFonts w:ascii="TradeGothic" w:hAnsi="TradeGothic" w:cs="TradeGothic"/>
          <w:color w:val="000000" w:themeColor="text1"/>
          <w:sz w:val="24"/>
          <w:szCs w:val="24"/>
        </w:rPr>
        <w:t>Licht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                                   </w:t>
      </w:r>
      <w:r>
        <w:rPr>
          <w:rFonts w:ascii="TradeGothic" w:hAnsi="TradeGothic" w:cs="TradeGothic"/>
          <w:color w:val="000000" w:themeColor="text1"/>
          <w:sz w:val="24"/>
          <w:szCs w:val="24"/>
        </w:rPr>
        <w:tab/>
      </w:r>
      <w:r w:rsidRPr="001F2A5B">
        <w:rPr>
          <w:rFonts w:ascii="TradeGothic" w:hAnsi="TradeGothic" w:cs="TradeGothic"/>
          <w:color w:val="000000" w:themeColor="text1"/>
          <w:sz w:val="24"/>
          <w:szCs w:val="24"/>
        </w:rPr>
        <w:t>David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Pr="001F2A5B">
        <w:rPr>
          <w:rFonts w:ascii="TradeGothic" w:hAnsi="TradeGothic" w:cs="TradeGothic"/>
          <w:color w:val="000000" w:themeColor="text1"/>
          <w:sz w:val="24"/>
          <w:szCs w:val="24"/>
        </w:rPr>
        <w:t>Jäkel</w:t>
      </w:r>
    </w:p>
    <w:p w14:paraId="5AE79907" w14:textId="2AA11DFB" w:rsidR="00F97BED" w:rsidRPr="0032149A" w:rsidRDefault="001F2A5B" w:rsidP="001F2A5B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sz w:val="24"/>
          <w:szCs w:val="24"/>
        </w:rPr>
      </w:pPr>
      <w:r w:rsidRPr="001F2A5B">
        <w:rPr>
          <w:rFonts w:ascii="TradeGothic" w:hAnsi="TradeGothic" w:cs="TradeGothic"/>
          <w:color w:val="000000" w:themeColor="text1"/>
          <w:sz w:val="24"/>
          <w:szCs w:val="24"/>
        </w:rPr>
        <w:t>Dramaturgie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                 </w:t>
      </w:r>
      <w:r>
        <w:rPr>
          <w:rFonts w:ascii="TradeGothic" w:hAnsi="TradeGothic" w:cs="TradeGothic"/>
          <w:color w:val="000000" w:themeColor="text1"/>
          <w:sz w:val="24"/>
          <w:szCs w:val="24"/>
        </w:rPr>
        <w:tab/>
      </w:r>
      <w:r>
        <w:rPr>
          <w:rFonts w:ascii="TradeGothic" w:hAnsi="TradeGothic" w:cs="TradeGothic"/>
          <w:color w:val="000000" w:themeColor="text1"/>
          <w:sz w:val="24"/>
          <w:szCs w:val="24"/>
        </w:rPr>
        <w:tab/>
      </w:r>
      <w:r w:rsidRPr="001F2A5B">
        <w:rPr>
          <w:rFonts w:ascii="TradeGothic" w:hAnsi="TradeGothic" w:cs="TradeGothic"/>
          <w:color w:val="000000" w:themeColor="text1"/>
          <w:sz w:val="24"/>
          <w:szCs w:val="24"/>
        </w:rPr>
        <w:t>Rose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Pr="001F2A5B">
        <w:rPr>
          <w:rFonts w:ascii="TradeGothic" w:hAnsi="TradeGothic" w:cs="TradeGothic"/>
          <w:color w:val="000000" w:themeColor="text1"/>
          <w:sz w:val="24"/>
          <w:szCs w:val="24"/>
        </w:rPr>
        <w:t>Reiter</w:t>
      </w:r>
    </w:p>
    <w:p w14:paraId="01E68B0C" w14:textId="77777777" w:rsidR="009E68A3" w:rsidRPr="0032149A" w:rsidRDefault="009E68A3" w:rsidP="00F97BED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sz w:val="24"/>
          <w:szCs w:val="24"/>
        </w:rPr>
      </w:pPr>
    </w:p>
    <w:p w14:paraId="0470F540" w14:textId="34F0E8B0" w:rsidR="00F97BED" w:rsidRPr="0032149A" w:rsidRDefault="00F97BED" w:rsidP="00F97BED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sz w:val="24"/>
          <w:szCs w:val="24"/>
        </w:rPr>
      </w:pPr>
      <w:r w:rsidRPr="0032149A">
        <w:rPr>
          <w:rFonts w:ascii="TradeGothic" w:hAnsi="TradeGothic" w:cs="TradeGothic"/>
          <w:sz w:val="24"/>
          <w:szCs w:val="24"/>
        </w:rPr>
        <w:t>Biografien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32149A">
        <w:rPr>
          <w:rFonts w:ascii="TradeGothic" w:hAnsi="TradeGothic" w:cs="TradeGothic"/>
          <w:sz w:val="24"/>
          <w:szCs w:val="24"/>
        </w:rPr>
        <w:t>der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32149A">
        <w:rPr>
          <w:rFonts w:ascii="TradeGothic" w:hAnsi="TradeGothic" w:cs="TradeGothic"/>
          <w:sz w:val="24"/>
          <w:szCs w:val="24"/>
        </w:rPr>
        <w:t>Schauspieler*innen</w:t>
      </w:r>
    </w:p>
    <w:p w14:paraId="7C7D39F7" w14:textId="77777777" w:rsidR="00F97BED" w:rsidRPr="0032149A" w:rsidRDefault="00F97BED" w:rsidP="001B2E75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sz w:val="24"/>
          <w:szCs w:val="24"/>
        </w:rPr>
      </w:pPr>
    </w:p>
    <w:p w14:paraId="6B25C5E2" w14:textId="77777777" w:rsidR="001033AB" w:rsidRPr="0032149A" w:rsidRDefault="001033AB" w:rsidP="001B2E75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b/>
          <w:sz w:val="24"/>
          <w:szCs w:val="24"/>
        </w:rPr>
      </w:pPr>
    </w:p>
    <w:p w14:paraId="23256843" w14:textId="44A87BE9" w:rsidR="00F97BED" w:rsidRPr="0032149A" w:rsidRDefault="00D85496" w:rsidP="001B2E75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b/>
          <w:color w:val="000000" w:themeColor="text1"/>
          <w:sz w:val="24"/>
          <w:szCs w:val="24"/>
        </w:rPr>
      </w:pPr>
      <w:r w:rsidRPr="0032149A">
        <w:rPr>
          <w:rFonts w:ascii="TradeGothic" w:hAnsi="TradeGothic" w:cs="TradeGothic"/>
          <w:b/>
          <w:sz w:val="24"/>
          <w:szCs w:val="24"/>
        </w:rPr>
        <w:t>Bilder</w:t>
      </w:r>
      <w:r w:rsidR="009135F8">
        <w:rPr>
          <w:rFonts w:ascii="TradeGothic" w:hAnsi="TradeGothic" w:cs="TradeGothic"/>
          <w:b/>
          <w:sz w:val="24"/>
          <w:szCs w:val="24"/>
        </w:rPr>
        <w:t xml:space="preserve"> </w:t>
      </w:r>
      <w:r w:rsidRPr="0032149A">
        <w:rPr>
          <w:rFonts w:ascii="TradeGothic" w:hAnsi="TradeGothic" w:cs="TradeGothic"/>
          <w:b/>
          <w:sz w:val="24"/>
          <w:szCs w:val="24"/>
        </w:rPr>
        <w:t>zur</w:t>
      </w:r>
      <w:r w:rsidR="009135F8">
        <w:rPr>
          <w:rFonts w:ascii="TradeGothic" w:hAnsi="TradeGothic" w:cs="TradeGothic"/>
          <w:b/>
          <w:sz w:val="24"/>
          <w:szCs w:val="24"/>
        </w:rPr>
        <w:t xml:space="preserve"> </w:t>
      </w:r>
      <w:r w:rsidRPr="0032149A">
        <w:rPr>
          <w:rFonts w:ascii="TradeGothic" w:hAnsi="TradeGothic" w:cs="TradeGothic"/>
          <w:b/>
          <w:sz w:val="24"/>
          <w:szCs w:val="24"/>
        </w:rPr>
        <w:t>Inszenierung</w:t>
      </w:r>
      <w:r w:rsidR="009135F8">
        <w:rPr>
          <w:rFonts w:ascii="TradeGothic" w:hAnsi="TradeGothic" w:cs="TradeGothic"/>
          <w:b/>
          <w:sz w:val="24"/>
          <w:szCs w:val="24"/>
        </w:rPr>
        <w:t xml:space="preserve"> </w:t>
      </w:r>
      <w:r w:rsidRPr="0032149A">
        <w:rPr>
          <w:rFonts w:ascii="TradeGothic" w:hAnsi="TradeGothic" w:cs="TradeGothic"/>
          <w:b/>
          <w:sz w:val="24"/>
          <w:szCs w:val="24"/>
        </w:rPr>
        <w:t>finden</w:t>
      </w:r>
      <w:r w:rsidR="009135F8">
        <w:rPr>
          <w:rFonts w:ascii="TradeGothic" w:hAnsi="TradeGothic" w:cs="TradeGothic"/>
          <w:b/>
          <w:sz w:val="24"/>
          <w:szCs w:val="24"/>
        </w:rPr>
        <w:t xml:space="preserve"> </w:t>
      </w:r>
      <w:r w:rsidR="00E97093" w:rsidRPr="0032149A">
        <w:rPr>
          <w:rFonts w:ascii="TradeGothic" w:hAnsi="TradeGothic" w:cs="TradeGothic"/>
          <w:b/>
          <w:sz w:val="24"/>
          <w:szCs w:val="24"/>
        </w:rPr>
        <w:t>S</w:t>
      </w:r>
      <w:r w:rsidRPr="0032149A">
        <w:rPr>
          <w:rFonts w:ascii="TradeGothic" w:hAnsi="TradeGothic" w:cs="TradeGothic"/>
          <w:b/>
          <w:sz w:val="24"/>
          <w:szCs w:val="24"/>
        </w:rPr>
        <w:t>ie</w:t>
      </w:r>
      <w:r w:rsidR="009135F8">
        <w:rPr>
          <w:rFonts w:ascii="TradeGothic" w:hAnsi="TradeGothic" w:cs="TradeGothic"/>
          <w:b/>
          <w:sz w:val="24"/>
          <w:szCs w:val="24"/>
        </w:rPr>
        <w:t xml:space="preserve"> </w:t>
      </w:r>
      <w:r w:rsidRPr="0032149A">
        <w:rPr>
          <w:rFonts w:ascii="TradeGothic" w:hAnsi="TradeGothic" w:cs="TradeGothic"/>
          <w:b/>
          <w:sz w:val="24"/>
          <w:szCs w:val="24"/>
        </w:rPr>
        <w:t>hier:</w:t>
      </w:r>
    </w:p>
    <w:p w14:paraId="56A9CAE5" w14:textId="4F2CF567" w:rsidR="00AD7D0C" w:rsidRPr="0032149A" w:rsidRDefault="00943F43" w:rsidP="001B2E75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sz w:val="24"/>
          <w:szCs w:val="24"/>
        </w:rPr>
      </w:pPr>
      <w:hyperlink r:id="rId7" w:history="1">
        <w:r w:rsidR="00FA0793" w:rsidRPr="0032149A">
          <w:rPr>
            <w:rStyle w:val="Hyperlink"/>
            <w:rFonts w:ascii="TradeGothic" w:hAnsi="TradeGothic" w:cs="TradeGothic"/>
            <w:color w:val="000000" w:themeColor="text1"/>
            <w:sz w:val="24"/>
            <w:szCs w:val="24"/>
          </w:rPr>
          <w:t>https://www.muenchner-volkstheater.de/presse</w:t>
        </w:r>
      </w:hyperlink>
    </w:p>
    <w:p w14:paraId="2A329C90" w14:textId="77777777" w:rsidR="00FA0793" w:rsidRPr="0032149A" w:rsidRDefault="00FA0793" w:rsidP="001B2E75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noProof/>
          <w:sz w:val="24"/>
          <w:szCs w:val="24"/>
        </w:rPr>
      </w:pPr>
    </w:p>
    <w:p w14:paraId="3573FA8D" w14:textId="77777777" w:rsidR="00823BDE" w:rsidRDefault="00823BDE" w:rsidP="00134DA4">
      <w:pPr>
        <w:autoSpaceDE w:val="0"/>
        <w:autoSpaceDN w:val="0"/>
        <w:adjustRightInd w:val="0"/>
        <w:spacing w:after="0"/>
        <w:rPr>
          <w:rFonts w:ascii="TradeGothic" w:hAnsi="TradeGothic" w:cs="TradeGothic"/>
        </w:rPr>
      </w:pPr>
    </w:p>
    <w:p w14:paraId="1B90E069" w14:textId="1967B4E9" w:rsidR="00764B76" w:rsidRPr="00255B83" w:rsidRDefault="009135F8" w:rsidP="00134DA4">
      <w:pPr>
        <w:autoSpaceDE w:val="0"/>
        <w:autoSpaceDN w:val="0"/>
        <w:adjustRightInd w:val="0"/>
        <w:spacing w:after="0"/>
        <w:rPr>
          <w:rFonts w:ascii="TradeGothic" w:hAnsi="TradeGothic" w:cs="TradeGothic"/>
          <w:sz w:val="16"/>
          <w:szCs w:val="16"/>
        </w:rPr>
      </w:pPr>
      <w:r>
        <w:rPr>
          <w:rFonts w:ascii="TradeGothic" w:hAnsi="TradeGothic" w:cs="TradeGothic"/>
          <w:sz w:val="16"/>
          <w:szCs w:val="16"/>
        </w:rPr>
        <w:t xml:space="preserve"> </w:t>
      </w:r>
      <w:r w:rsidR="00550EF1">
        <w:rPr>
          <w:rFonts w:ascii="TradeGothic" w:hAnsi="TradeGothic" w:cs="TradeGothic"/>
          <w:noProof/>
          <w:sz w:val="16"/>
          <w:szCs w:val="16"/>
        </w:rPr>
        <w:drawing>
          <wp:inline distT="0" distB="0" distL="0" distR="0" wp14:anchorId="2448482E" wp14:editId="35372355">
            <wp:extent cx="1723853" cy="114935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VT_RevolutionDSC_7757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405" cy="1160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adeGothic" w:hAnsi="TradeGothic" w:cs="TradeGothic"/>
          <w:noProof/>
          <w:sz w:val="16"/>
          <w:szCs w:val="16"/>
        </w:rPr>
        <w:t xml:space="preserve"> </w:t>
      </w:r>
      <w:r w:rsidR="00550EF1">
        <w:rPr>
          <w:rFonts w:ascii="TradeGothic" w:hAnsi="TradeGothic" w:cs="TradeGothic"/>
          <w:noProof/>
          <w:sz w:val="16"/>
          <w:szCs w:val="16"/>
        </w:rPr>
        <w:drawing>
          <wp:inline distT="0" distB="0" distL="0" distR="0" wp14:anchorId="4D8C077A" wp14:editId="69A7F5D2">
            <wp:extent cx="1723390" cy="1149044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VT_RevolutionDSC_9839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053" cy="117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adeGothic" w:hAnsi="TradeGothic" w:cs="TradeGothic"/>
          <w:sz w:val="16"/>
          <w:szCs w:val="16"/>
        </w:rPr>
        <w:t xml:space="preserve"> </w:t>
      </w:r>
      <w:r w:rsidR="00823BDE">
        <w:rPr>
          <w:rFonts w:ascii="TradeGothic" w:hAnsi="TradeGothic" w:cs="TradeGothic"/>
          <w:noProof/>
          <w:sz w:val="16"/>
          <w:szCs w:val="16"/>
        </w:rPr>
        <w:drawing>
          <wp:inline distT="0" distB="0" distL="0" distR="0" wp14:anchorId="11552D46" wp14:editId="6E675DE8">
            <wp:extent cx="1714500" cy="1143117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VT_RevolutionDSC_7834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927" cy="1146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8041D" w14:textId="389014E1" w:rsidR="0064715E" w:rsidRPr="009064A8" w:rsidRDefault="00870B02" w:rsidP="00134DA4">
      <w:pPr>
        <w:autoSpaceDE w:val="0"/>
        <w:autoSpaceDN w:val="0"/>
        <w:adjustRightInd w:val="0"/>
        <w:spacing w:after="0"/>
        <w:rPr>
          <w:rFonts w:ascii="TradeGothic" w:hAnsi="TradeGothic" w:cs="TradeGothic"/>
          <w:b/>
          <w:sz w:val="16"/>
          <w:szCs w:val="16"/>
        </w:rPr>
      </w:pPr>
      <w:r w:rsidRPr="009064A8">
        <w:rPr>
          <w:rFonts w:ascii="TradeGothic" w:hAnsi="TradeGothic" w:cs="TradeGothic"/>
          <w:b/>
          <w:sz w:val="16"/>
          <w:szCs w:val="16"/>
        </w:rPr>
        <w:t>©</w:t>
      </w:r>
      <w:r w:rsidR="009135F8">
        <w:rPr>
          <w:rFonts w:ascii="TradeGothic" w:hAnsi="TradeGothic" w:cs="TradeGothic"/>
          <w:b/>
          <w:sz w:val="16"/>
          <w:szCs w:val="16"/>
        </w:rPr>
        <w:t xml:space="preserve"> </w:t>
      </w:r>
      <w:r w:rsidR="003A0C2B">
        <w:rPr>
          <w:rFonts w:ascii="TradeGothic" w:hAnsi="TradeGothic" w:cs="TradeGothic"/>
          <w:b/>
          <w:sz w:val="16"/>
          <w:szCs w:val="16"/>
        </w:rPr>
        <w:t>Gabriela</w:t>
      </w:r>
      <w:r w:rsidR="009135F8">
        <w:rPr>
          <w:rFonts w:ascii="TradeGothic" w:hAnsi="TradeGothic" w:cs="TradeGothic"/>
          <w:b/>
          <w:sz w:val="16"/>
          <w:szCs w:val="16"/>
        </w:rPr>
        <w:t xml:space="preserve"> </w:t>
      </w:r>
      <w:r w:rsidR="003A0C2B">
        <w:rPr>
          <w:rFonts w:ascii="TradeGothic" w:hAnsi="TradeGothic" w:cs="TradeGothic"/>
          <w:b/>
          <w:sz w:val="16"/>
          <w:szCs w:val="16"/>
        </w:rPr>
        <w:t>Neeb</w:t>
      </w:r>
    </w:p>
    <w:p w14:paraId="462FA1C6" w14:textId="4BA75CD2" w:rsidR="0064715E" w:rsidRPr="0018397F" w:rsidRDefault="0064715E" w:rsidP="00134DA4">
      <w:pPr>
        <w:autoSpaceDE w:val="0"/>
        <w:autoSpaceDN w:val="0"/>
        <w:adjustRightInd w:val="0"/>
        <w:spacing w:after="0"/>
        <w:rPr>
          <w:rFonts w:ascii="TradeGothic" w:hAnsi="TradeGothic" w:cs="TradeGothic"/>
          <w:b/>
        </w:rPr>
      </w:pPr>
    </w:p>
    <w:p w14:paraId="1FFDCEE0" w14:textId="3C864D37" w:rsidR="00764B76" w:rsidRPr="0018397F" w:rsidRDefault="00764B76" w:rsidP="00134DA4">
      <w:pPr>
        <w:autoSpaceDE w:val="0"/>
        <w:autoSpaceDN w:val="0"/>
        <w:adjustRightInd w:val="0"/>
        <w:spacing w:after="0"/>
        <w:rPr>
          <w:rFonts w:ascii="TradeGothic" w:hAnsi="TradeGothic" w:cs="TradeGothic"/>
          <w:b/>
        </w:rPr>
      </w:pPr>
    </w:p>
    <w:p w14:paraId="783FBCA7" w14:textId="77777777" w:rsidR="00ED3BFE" w:rsidRDefault="00ED3BFE" w:rsidP="00ED3BFE">
      <w:pPr>
        <w:rPr>
          <w:rFonts w:ascii="TradeGothic" w:hAnsi="TradeGothic" w:cs="TradeGothic"/>
          <w:b/>
        </w:rPr>
      </w:pPr>
    </w:p>
    <w:p w14:paraId="5A3FF52B" w14:textId="77777777" w:rsidR="00ED3BFE" w:rsidRDefault="00ED3BFE" w:rsidP="00ED3BFE">
      <w:pPr>
        <w:rPr>
          <w:rFonts w:ascii="TradeGothic" w:hAnsi="TradeGothic" w:cs="TradeGothic"/>
          <w:b/>
          <w:sz w:val="24"/>
          <w:szCs w:val="24"/>
        </w:rPr>
      </w:pPr>
    </w:p>
    <w:p w14:paraId="5A70CC19" w14:textId="0A31BE4C" w:rsidR="00ED3BFE" w:rsidRDefault="00ED3BFE" w:rsidP="00ED3BFE">
      <w:pPr>
        <w:rPr>
          <w:rFonts w:ascii="TradeGothic" w:hAnsi="TradeGothic" w:cs="TradeGothic"/>
          <w:b/>
          <w:sz w:val="24"/>
          <w:szCs w:val="24"/>
        </w:rPr>
      </w:pPr>
    </w:p>
    <w:p w14:paraId="315E1AC3" w14:textId="77777777" w:rsidR="009135F8" w:rsidRDefault="009135F8" w:rsidP="00ED3BFE">
      <w:pPr>
        <w:rPr>
          <w:rFonts w:ascii="TradeGothic" w:hAnsi="TradeGothic" w:cs="TradeGothic"/>
          <w:b/>
          <w:sz w:val="24"/>
          <w:szCs w:val="24"/>
        </w:rPr>
      </w:pPr>
    </w:p>
    <w:p w14:paraId="16944E34" w14:textId="3EE9FBCA" w:rsidR="009064A8" w:rsidRPr="00ED3BFE" w:rsidRDefault="009064A8" w:rsidP="00ED3BFE">
      <w:pPr>
        <w:rPr>
          <w:rFonts w:ascii="TradeGothic" w:hAnsi="TradeGothic" w:cs="TradeGothic"/>
        </w:rPr>
      </w:pPr>
      <w:r>
        <w:rPr>
          <w:rFonts w:ascii="TradeGothic" w:hAnsi="TradeGothic" w:cs="TradeGothic"/>
          <w:b/>
          <w:sz w:val="24"/>
          <w:szCs w:val="24"/>
        </w:rPr>
        <w:lastRenderedPageBreak/>
        <w:t>Revolution</w:t>
      </w:r>
      <w:r w:rsidR="009135F8">
        <w:rPr>
          <w:rFonts w:ascii="TradeGothic" w:hAnsi="TradeGothic" w:cs="TradeGothic"/>
          <w:b/>
          <w:sz w:val="24"/>
          <w:szCs w:val="24"/>
        </w:rPr>
        <w:t xml:space="preserve"> </w:t>
      </w:r>
      <w:r w:rsidR="00ED3BFE">
        <w:rPr>
          <w:rFonts w:ascii="TradeGothic" w:hAnsi="TradeGothic" w:cs="TradeGothic"/>
          <w:b/>
          <w:sz w:val="24"/>
          <w:szCs w:val="24"/>
        </w:rPr>
        <w:tab/>
      </w:r>
      <w:r w:rsidR="00ED3BFE">
        <w:rPr>
          <w:rFonts w:ascii="TradeGothic" w:hAnsi="TradeGothic" w:cs="TradeGothic"/>
          <w:b/>
          <w:sz w:val="24"/>
          <w:szCs w:val="24"/>
        </w:rPr>
        <w:tab/>
      </w:r>
      <w:r w:rsidR="00ED3BFE">
        <w:rPr>
          <w:rFonts w:ascii="TradeGothic" w:hAnsi="TradeGothic" w:cs="TradeGothic"/>
          <w:b/>
          <w:sz w:val="24"/>
          <w:szCs w:val="24"/>
        </w:rPr>
        <w:tab/>
      </w:r>
      <w:r w:rsidR="00ED3BFE">
        <w:rPr>
          <w:rFonts w:ascii="TradeGothic" w:hAnsi="TradeGothic" w:cs="TradeGothic"/>
          <w:b/>
          <w:sz w:val="24"/>
          <w:szCs w:val="24"/>
        </w:rPr>
        <w:tab/>
      </w:r>
      <w:r w:rsidR="00ED3BFE">
        <w:rPr>
          <w:rFonts w:ascii="TradeGothic" w:hAnsi="TradeGothic" w:cs="TradeGothic"/>
          <w:b/>
          <w:sz w:val="24"/>
          <w:szCs w:val="24"/>
        </w:rPr>
        <w:tab/>
      </w:r>
      <w:r w:rsidR="00ED3BFE">
        <w:rPr>
          <w:rFonts w:ascii="TradeGothic" w:hAnsi="TradeGothic" w:cs="TradeGothic"/>
          <w:b/>
          <w:sz w:val="24"/>
          <w:szCs w:val="24"/>
        </w:rPr>
        <w:tab/>
      </w:r>
      <w:r w:rsidR="00ED3BFE">
        <w:rPr>
          <w:rFonts w:ascii="TradeGothic" w:hAnsi="TradeGothic" w:cs="TradeGothic"/>
          <w:b/>
          <w:sz w:val="24"/>
          <w:szCs w:val="24"/>
        </w:rPr>
        <w:tab/>
      </w:r>
      <w:r w:rsidR="00ED3BFE">
        <w:rPr>
          <w:rFonts w:ascii="TradeGothic" w:hAnsi="TradeGothic" w:cs="TradeGothic"/>
          <w:b/>
          <w:sz w:val="24"/>
          <w:szCs w:val="24"/>
        </w:rPr>
        <w:tab/>
      </w:r>
      <w:r w:rsidR="00ED3BFE" w:rsidRPr="0032149A">
        <w:rPr>
          <w:rFonts w:ascii="TradeGothic" w:hAnsi="TradeGothic" w:cs="TradeGothic"/>
          <w:b/>
          <w:sz w:val="24"/>
          <w:szCs w:val="24"/>
        </w:rPr>
        <w:t>Premiere</w:t>
      </w:r>
      <w:r w:rsidR="009135F8">
        <w:rPr>
          <w:rFonts w:ascii="TradeGothic" w:hAnsi="TradeGothic" w:cs="TradeGothic"/>
          <w:b/>
          <w:sz w:val="24"/>
          <w:szCs w:val="24"/>
        </w:rPr>
        <w:t xml:space="preserve"> </w:t>
      </w:r>
      <w:r w:rsidR="00ED3BFE" w:rsidRPr="0032149A">
        <w:rPr>
          <w:rFonts w:ascii="TradeGothic" w:hAnsi="TradeGothic" w:cs="TradeGothic"/>
          <w:b/>
          <w:sz w:val="24"/>
          <w:szCs w:val="24"/>
        </w:rPr>
        <w:t>am</w:t>
      </w:r>
      <w:r w:rsidR="009135F8">
        <w:rPr>
          <w:rFonts w:ascii="TradeGothic" w:hAnsi="TradeGothic" w:cs="TradeGothic"/>
          <w:b/>
          <w:sz w:val="24"/>
          <w:szCs w:val="24"/>
        </w:rPr>
        <w:t xml:space="preserve"> </w:t>
      </w:r>
      <w:r w:rsidR="00ED3BFE">
        <w:rPr>
          <w:rFonts w:ascii="TradeGothic" w:hAnsi="TradeGothic" w:cs="TradeGothic"/>
          <w:b/>
          <w:sz w:val="24"/>
          <w:szCs w:val="24"/>
        </w:rPr>
        <w:t>23</w:t>
      </w:r>
      <w:r w:rsidR="00ED3BFE" w:rsidRPr="0032149A">
        <w:rPr>
          <w:rFonts w:ascii="TradeGothic" w:hAnsi="TradeGothic" w:cs="TradeGothic"/>
          <w:b/>
          <w:sz w:val="24"/>
          <w:szCs w:val="24"/>
        </w:rPr>
        <w:t>.</w:t>
      </w:r>
      <w:r w:rsidR="009135F8">
        <w:rPr>
          <w:rFonts w:ascii="TradeGothic" w:hAnsi="TradeGothic" w:cs="TradeGothic"/>
          <w:b/>
          <w:sz w:val="24"/>
          <w:szCs w:val="24"/>
        </w:rPr>
        <w:t xml:space="preserve"> </w:t>
      </w:r>
      <w:r w:rsidR="00ED3BFE">
        <w:rPr>
          <w:rFonts w:ascii="TradeGothic" w:hAnsi="TradeGothic" w:cs="TradeGothic"/>
          <w:b/>
          <w:sz w:val="24"/>
          <w:szCs w:val="24"/>
        </w:rPr>
        <w:t>März</w:t>
      </w:r>
      <w:r w:rsidR="009135F8">
        <w:rPr>
          <w:rFonts w:ascii="TradeGothic" w:hAnsi="TradeGothic" w:cs="TradeGothic"/>
          <w:b/>
          <w:sz w:val="24"/>
          <w:szCs w:val="24"/>
        </w:rPr>
        <w:t xml:space="preserve"> </w:t>
      </w:r>
      <w:r w:rsidR="00ED3BFE" w:rsidRPr="0032149A">
        <w:rPr>
          <w:rFonts w:ascii="TradeGothic" w:hAnsi="TradeGothic" w:cs="TradeGothic"/>
          <w:b/>
          <w:sz w:val="24"/>
          <w:szCs w:val="24"/>
        </w:rPr>
        <w:t>202</w:t>
      </w:r>
      <w:r w:rsidR="00ED3BFE">
        <w:rPr>
          <w:rFonts w:ascii="TradeGothic" w:hAnsi="TradeGothic" w:cs="TradeGothic"/>
          <w:b/>
          <w:sz w:val="24"/>
          <w:szCs w:val="24"/>
        </w:rPr>
        <w:t>3</w:t>
      </w:r>
    </w:p>
    <w:p w14:paraId="45A71069" w14:textId="5CA852E0" w:rsidR="00BA2C39" w:rsidRDefault="009064A8" w:rsidP="009064A8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sz w:val="24"/>
          <w:szCs w:val="24"/>
        </w:rPr>
      </w:pPr>
      <w:r w:rsidRPr="009064A8">
        <w:rPr>
          <w:rFonts w:ascii="TradeGothic" w:hAnsi="TradeGothic" w:cs="TradeGothic"/>
          <w:sz w:val="24"/>
          <w:szCs w:val="24"/>
        </w:rPr>
        <w:t>nach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9064A8">
        <w:rPr>
          <w:rFonts w:ascii="TradeGothic" w:hAnsi="TradeGothic" w:cs="TradeGothic"/>
          <w:sz w:val="24"/>
          <w:szCs w:val="24"/>
        </w:rPr>
        <w:t>dem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9064A8">
        <w:rPr>
          <w:rFonts w:ascii="TradeGothic" w:hAnsi="TradeGothic" w:cs="TradeGothic"/>
          <w:sz w:val="24"/>
          <w:szCs w:val="24"/>
        </w:rPr>
        <w:t>Roman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9064A8">
        <w:rPr>
          <w:rFonts w:ascii="TradeGothic" w:hAnsi="TradeGothic" w:cs="TradeGothic"/>
          <w:sz w:val="24"/>
          <w:szCs w:val="24"/>
        </w:rPr>
        <w:t>von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9064A8">
        <w:rPr>
          <w:rFonts w:ascii="TradeGothic" w:hAnsi="TradeGothic" w:cs="TradeGothic"/>
          <w:sz w:val="24"/>
          <w:szCs w:val="24"/>
        </w:rPr>
        <w:t>Viktor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proofErr w:type="spellStart"/>
      <w:r w:rsidRPr="009064A8">
        <w:rPr>
          <w:rFonts w:ascii="TradeGothic" w:hAnsi="TradeGothic" w:cs="TradeGothic"/>
          <w:sz w:val="24"/>
          <w:szCs w:val="24"/>
        </w:rPr>
        <w:t>Martinowitsch</w:t>
      </w:r>
      <w:proofErr w:type="spellEnd"/>
      <w:r w:rsidRPr="009064A8">
        <w:rPr>
          <w:rFonts w:ascii="TradeGothic" w:hAnsi="TradeGothic" w:cs="TradeGothic"/>
          <w:sz w:val="24"/>
          <w:szCs w:val="24"/>
        </w:rPr>
        <w:t>,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9064A8">
        <w:rPr>
          <w:rFonts w:ascii="TradeGothic" w:hAnsi="TradeGothic" w:cs="TradeGothic"/>
          <w:sz w:val="24"/>
          <w:szCs w:val="24"/>
        </w:rPr>
        <w:t>Deutsch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9064A8">
        <w:rPr>
          <w:rFonts w:ascii="TradeGothic" w:hAnsi="TradeGothic" w:cs="TradeGothic"/>
          <w:sz w:val="24"/>
          <w:szCs w:val="24"/>
        </w:rPr>
        <w:t>von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9064A8">
        <w:rPr>
          <w:rFonts w:ascii="TradeGothic" w:hAnsi="TradeGothic" w:cs="TradeGothic"/>
          <w:sz w:val="24"/>
          <w:szCs w:val="24"/>
        </w:rPr>
        <w:t>Thomas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9064A8">
        <w:rPr>
          <w:rFonts w:ascii="TradeGothic" w:hAnsi="TradeGothic" w:cs="TradeGothic"/>
          <w:sz w:val="24"/>
          <w:szCs w:val="24"/>
        </w:rPr>
        <w:t>Weiler</w:t>
      </w:r>
    </w:p>
    <w:p w14:paraId="352D6037" w14:textId="5AD6C71C" w:rsidR="00BA2C39" w:rsidRPr="00C161EF" w:rsidRDefault="00BA2C39" w:rsidP="00BA2C39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sz w:val="24"/>
          <w:szCs w:val="24"/>
        </w:rPr>
      </w:pPr>
      <w:r w:rsidRPr="00C161EF">
        <w:rPr>
          <w:rFonts w:ascii="TradeGothic" w:hAnsi="TradeGothic" w:cs="TradeGothic"/>
          <w:sz w:val="24"/>
          <w:szCs w:val="24"/>
        </w:rPr>
        <w:t>Für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C161EF">
        <w:rPr>
          <w:rFonts w:ascii="TradeGothic" w:hAnsi="TradeGothic" w:cs="TradeGothic"/>
          <w:sz w:val="24"/>
          <w:szCs w:val="24"/>
        </w:rPr>
        <w:t>die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C161EF">
        <w:rPr>
          <w:rFonts w:ascii="TradeGothic" w:hAnsi="TradeGothic" w:cs="TradeGothic"/>
          <w:sz w:val="24"/>
          <w:szCs w:val="24"/>
        </w:rPr>
        <w:t>Bühne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C161EF">
        <w:rPr>
          <w:rFonts w:ascii="TradeGothic" w:hAnsi="TradeGothic" w:cs="TradeGothic"/>
          <w:sz w:val="24"/>
          <w:szCs w:val="24"/>
        </w:rPr>
        <w:t>bearbeitet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C161EF">
        <w:rPr>
          <w:rFonts w:ascii="TradeGothic" w:hAnsi="TradeGothic" w:cs="TradeGothic"/>
          <w:sz w:val="24"/>
          <w:szCs w:val="24"/>
        </w:rPr>
        <w:t>von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C161EF">
        <w:rPr>
          <w:rFonts w:ascii="TradeGothic" w:hAnsi="TradeGothic" w:cs="TradeGothic"/>
          <w:sz w:val="24"/>
          <w:szCs w:val="24"/>
        </w:rPr>
        <w:t>Philipp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C161EF">
        <w:rPr>
          <w:rFonts w:ascii="TradeGothic" w:hAnsi="TradeGothic" w:cs="TradeGothic"/>
          <w:sz w:val="24"/>
          <w:szCs w:val="24"/>
        </w:rPr>
        <w:t>Arnold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C161EF">
        <w:rPr>
          <w:rFonts w:ascii="TradeGothic" w:hAnsi="TradeGothic" w:cs="TradeGothic"/>
          <w:sz w:val="24"/>
          <w:szCs w:val="24"/>
        </w:rPr>
        <w:t>und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C161EF">
        <w:rPr>
          <w:rFonts w:ascii="TradeGothic" w:hAnsi="TradeGothic" w:cs="TradeGothic"/>
          <w:sz w:val="24"/>
          <w:szCs w:val="24"/>
        </w:rPr>
        <w:t>Rose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C161EF">
        <w:rPr>
          <w:rFonts w:ascii="TradeGothic" w:hAnsi="TradeGothic" w:cs="TradeGothic"/>
          <w:sz w:val="24"/>
          <w:szCs w:val="24"/>
        </w:rPr>
        <w:t>Reiter</w:t>
      </w:r>
    </w:p>
    <w:p w14:paraId="101B56D1" w14:textId="5B7FF4A5" w:rsidR="009064A8" w:rsidRPr="0032149A" w:rsidRDefault="008666B4" w:rsidP="009064A8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color w:val="000000" w:themeColor="text1"/>
          <w:sz w:val="24"/>
          <w:szCs w:val="24"/>
        </w:rPr>
      </w:pPr>
      <w:r w:rsidRPr="0032149A">
        <w:rPr>
          <w:rFonts w:ascii="TradeGothic" w:hAnsi="TradeGothic" w:cs="TradeGothic"/>
          <w:color w:val="000000" w:themeColor="text1"/>
          <w:sz w:val="24"/>
          <w:szCs w:val="24"/>
        </w:rPr>
        <w:br/>
      </w:r>
      <w:r w:rsidR="009064A8" w:rsidRPr="0032149A">
        <w:rPr>
          <w:rFonts w:ascii="TradeGothic" w:hAnsi="TradeGothic" w:cs="TradeGothic"/>
          <w:color w:val="000000" w:themeColor="text1"/>
          <w:sz w:val="24"/>
          <w:szCs w:val="24"/>
        </w:rPr>
        <w:t>Biografie</w:t>
      </w:r>
      <w:r w:rsidR="009064A8" w:rsidRPr="0032149A">
        <w:rPr>
          <w:rFonts w:ascii="TradeGothic" w:hAnsi="TradeGothic" w:cs="TradeGothic"/>
          <w:color w:val="000000" w:themeColor="text1"/>
          <w:sz w:val="24"/>
          <w:szCs w:val="24"/>
        </w:rPr>
        <w:tab/>
      </w:r>
      <w:r w:rsidR="009064A8">
        <w:rPr>
          <w:rFonts w:ascii="TradeGothic" w:hAnsi="TradeGothic" w:cs="TradeGothic"/>
          <w:color w:val="000000" w:themeColor="text1"/>
          <w:sz w:val="24"/>
          <w:szCs w:val="24"/>
        </w:rPr>
        <w:t>Philipp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="009064A8">
        <w:rPr>
          <w:rFonts w:ascii="TradeGothic" w:hAnsi="TradeGothic" w:cs="TradeGothic"/>
          <w:color w:val="000000" w:themeColor="text1"/>
          <w:sz w:val="24"/>
          <w:szCs w:val="24"/>
        </w:rPr>
        <w:t>Arnold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="009064A8" w:rsidRPr="0032149A">
        <w:rPr>
          <w:rFonts w:ascii="TradeGothic" w:hAnsi="TradeGothic" w:cs="TradeGothic"/>
          <w:color w:val="000000" w:themeColor="text1"/>
          <w:sz w:val="24"/>
          <w:szCs w:val="24"/>
        </w:rPr>
        <w:t>(Regie)</w:t>
      </w:r>
      <w:r w:rsidR="009064A8" w:rsidRPr="0032149A">
        <w:rPr>
          <w:rFonts w:ascii="TradeGothic" w:hAnsi="TradeGothic" w:cs="TradeGothic"/>
          <w:color w:val="000000" w:themeColor="text1"/>
          <w:sz w:val="24"/>
          <w:szCs w:val="24"/>
        </w:rPr>
        <w:br/>
        <w:t>Biografie</w:t>
      </w:r>
      <w:r w:rsidR="009064A8" w:rsidRPr="0032149A">
        <w:rPr>
          <w:rFonts w:ascii="TradeGothic" w:hAnsi="TradeGothic" w:cs="TradeGothic"/>
          <w:color w:val="000000" w:themeColor="text1"/>
          <w:sz w:val="24"/>
          <w:szCs w:val="24"/>
        </w:rPr>
        <w:tab/>
      </w:r>
      <w:r w:rsidR="009064A8">
        <w:rPr>
          <w:rFonts w:ascii="TradeGothic" w:hAnsi="TradeGothic" w:cs="TradeGothic"/>
          <w:color w:val="000000" w:themeColor="text1"/>
          <w:sz w:val="24"/>
          <w:szCs w:val="24"/>
        </w:rPr>
        <w:t>Belle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="009064A8">
        <w:rPr>
          <w:rFonts w:ascii="TradeGothic" w:hAnsi="TradeGothic" w:cs="TradeGothic"/>
          <w:color w:val="000000" w:themeColor="text1"/>
          <w:sz w:val="24"/>
          <w:szCs w:val="24"/>
        </w:rPr>
        <w:t>Santos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="009064A8" w:rsidRPr="0032149A">
        <w:rPr>
          <w:rFonts w:ascii="TradeGothic" w:hAnsi="TradeGothic" w:cs="TradeGothic"/>
          <w:color w:val="000000" w:themeColor="text1"/>
          <w:sz w:val="24"/>
          <w:szCs w:val="24"/>
        </w:rPr>
        <w:t>(Bühne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="009064A8">
        <w:rPr>
          <w:rFonts w:ascii="TradeGothic" w:hAnsi="TradeGothic" w:cs="TradeGothic"/>
          <w:color w:val="000000" w:themeColor="text1"/>
          <w:sz w:val="24"/>
          <w:szCs w:val="24"/>
        </w:rPr>
        <w:t>und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="009064A8">
        <w:rPr>
          <w:rFonts w:ascii="TradeGothic" w:hAnsi="TradeGothic" w:cs="TradeGothic"/>
          <w:color w:val="000000" w:themeColor="text1"/>
          <w:sz w:val="24"/>
          <w:szCs w:val="24"/>
        </w:rPr>
        <w:t>Kostüme</w:t>
      </w:r>
      <w:r w:rsidR="009064A8" w:rsidRPr="0032149A">
        <w:rPr>
          <w:rFonts w:ascii="TradeGothic" w:hAnsi="TradeGothic" w:cs="TradeGothic"/>
          <w:color w:val="000000" w:themeColor="text1"/>
          <w:sz w:val="24"/>
          <w:szCs w:val="24"/>
        </w:rPr>
        <w:t>)</w:t>
      </w:r>
    </w:p>
    <w:p w14:paraId="03DE4115" w14:textId="5D3B01CF" w:rsidR="009064A8" w:rsidRPr="0032149A" w:rsidRDefault="009064A8" w:rsidP="009064A8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color w:val="000000" w:themeColor="text1"/>
          <w:sz w:val="24"/>
          <w:szCs w:val="24"/>
        </w:rPr>
      </w:pPr>
      <w:r w:rsidRPr="0032149A">
        <w:rPr>
          <w:rFonts w:ascii="TradeGothic" w:hAnsi="TradeGothic" w:cs="TradeGothic"/>
          <w:color w:val="000000" w:themeColor="text1"/>
          <w:sz w:val="24"/>
          <w:szCs w:val="24"/>
        </w:rPr>
        <w:t>Biografie</w:t>
      </w:r>
      <w:r w:rsidRPr="0032149A">
        <w:rPr>
          <w:rFonts w:ascii="TradeGothic" w:hAnsi="TradeGothic" w:cs="TradeGothic"/>
          <w:color w:val="000000" w:themeColor="text1"/>
          <w:sz w:val="24"/>
          <w:szCs w:val="24"/>
        </w:rPr>
        <w:tab/>
      </w:r>
      <w:r w:rsidRPr="009064A8">
        <w:rPr>
          <w:rFonts w:ascii="TradeGothic" w:hAnsi="TradeGothic" w:cs="TradeGothic"/>
          <w:color w:val="000000" w:themeColor="text1"/>
          <w:sz w:val="24"/>
          <w:szCs w:val="24"/>
        </w:rPr>
        <w:t>Adel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Pr="009064A8">
        <w:rPr>
          <w:rFonts w:ascii="TradeGothic" w:hAnsi="TradeGothic" w:cs="TradeGothic"/>
          <w:color w:val="000000" w:themeColor="text1"/>
          <w:sz w:val="24"/>
          <w:szCs w:val="24"/>
        </w:rPr>
        <w:t>Akram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Pr="009064A8">
        <w:rPr>
          <w:rFonts w:ascii="TradeGothic" w:hAnsi="TradeGothic" w:cs="TradeGothic"/>
          <w:color w:val="000000" w:themeColor="text1"/>
          <w:sz w:val="24"/>
          <w:szCs w:val="24"/>
        </w:rPr>
        <w:t>Alameddine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Pr="0032149A">
        <w:rPr>
          <w:rFonts w:ascii="TradeGothic" w:hAnsi="TradeGothic" w:cs="TradeGothic"/>
          <w:color w:val="000000" w:themeColor="text1"/>
          <w:sz w:val="24"/>
          <w:szCs w:val="24"/>
        </w:rPr>
        <w:t>(</w:t>
      </w:r>
      <w:r>
        <w:rPr>
          <w:rFonts w:ascii="TradeGothic" w:hAnsi="TradeGothic" w:cs="TradeGothic"/>
          <w:color w:val="000000" w:themeColor="text1"/>
          <w:sz w:val="24"/>
          <w:szCs w:val="24"/>
        </w:rPr>
        <w:t>Musik</w:t>
      </w:r>
      <w:r w:rsidRPr="0032149A">
        <w:rPr>
          <w:rFonts w:ascii="TradeGothic" w:hAnsi="TradeGothic" w:cs="TradeGothic"/>
          <w:color w:val="000000" w:themeColor="text1"/>
          <w:sz w:val="24"/>
          <w:szCs w:val="24"/>
        </w:rPr>
        <w:t>)</w:t>
      </w:r>
      <w:r w:rsidRPr="0032149A">
        <w:rPr>
          <w:rFonts w:ascii="TradeGothic" w:hAnsi="TradeGothic" w:cs="TradeGothic"/>
          <w:color w:val="000000" w:themeColor="text1"/>
          <w:sz w:val="24"/>
          <w:szCs w:val="24"/>
        </w:rPr>
        <w:br/>
        <w:t>Biografie</w:t>
      </w:r>
      <w:r w:rsidRPr="0032149A">
        <w:rPr>
          <w:rFonts w:ascii="TradeGothic" w:hAnsi="TradeGothic" w:cs="TradeGothic"/>
          <w:color w:val="000000" w:themeColor="text1"/>
          <w:sz w:val="24"/>
          <w:szCs w:val="24"/>
        </w:rPr>
        <w:tab/>
      </w:r>
      <w:r>
        <w:rPr>
          <w:rFonts w:ascii="TradeGothic" w:hAnsi="TradeGothic" w:cs="TradeGothic"/>
          <w:sz w:val="24"/>
          <w:szCs w:val="24"/>
        </w:rPr>
        <w:t>Sebastian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Pircher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32149A">
        <w:rPr>
          <w:rFonts w:ascii="TradeGothic" w:hAnsi="TradeGothic" w:cs="TradeGothic"/>
          <w:sz w:val="24"/>
          <w:szCs w:val="24"/>
        </w:rPr>
        <w:t>(</w:t>
      </w:r>
      <w:r>
        <w:rPr>
          <w:rFonts w:ascii="TradeGothic" w:hAnsi="TradeGothic" w:cs="TradeGothic"/>
          <w:sz w:val="24"/>
          <w:szCs w:val="24"/>
        </w:rPr>
        <w:t>Video</w:t>
      </w:r>
      <w:r w:rsidRPr="0032149A">
        <w:rPr>
          <w:rFonts w:ascii="TradeGothic" w:hAnsi="TradeGothic" w:cs="TradeGothic"/>
          <w:sz w:val="24"/>
          <w:szCs w:val="24"/>
        </w:rPr>
        <w:t>)</w:t>
      </w:r>
    </w:p>
    <w:p w14:paraId="7121DA02" w14:textId="54422FD4" w:rsidR="009064A8" w:rsidRPr="009064A8" w:rsidRDefault="009064A8" w:rsidP="009064A8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color w:val="000000" w:themeColor="text1"/>
          <w:sz w:val="24"/>
          <w:szCs w:val="24"/>
        </w:rPr>
      </w:pPr>
      <w:r w:rsidRPr="0032149A">
        <w:rPr>
          <w:rFonts w:ascii="TradeGothic" w:hAnsi="TradeGothic" w:cs="TradeGothic"/>
          <w:color w:val="000000" w:themeColor="text1"/>
          <w:sz w:val="24"/>
          <w:szCs w:val="24"/>
        </w:rPr>
        <w:t>Biografie</w:t>
      </w:r>
      <w:r w:rsidRPr="0032149A">
        <w:rPr>
          <w:rFonts w:ascii="TradeGothic" w:hAnsi="TradeGothic" w:cs="TradeGothic"/>
          <w:color w:val="000000" w:themeColor="text1"/>
          <w:sz w:val="24"/>
          <w:szCs w:val="24"/>
        </w:rPr>
        <w:tab/>
      </w:r>
      <w:r>
        <w:rPr>
          <w:rFonts w:ascii="TradeGothic" w:hAnsi="TradeGothic" w:cs="TradeGothic"/>
          <w:color w:val="000000" w:themeColor="text1"/>
          <w:sz w:val="24"/>
          <w:szCs w:val="24"/>
        </w:rPr>
        <w:t>Rose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>
        <w:rPr>
          <w:rFonts w:ascii="TradeGothic" w:hAnsi="TradeGothic" w:cs="TradeGothic"/>
          <w:color w:val="000000" w:themeColor="text1"/>
          <w:sz w:val="24"/>
          <w:szCs w:val="24"/>
        </w:rPr>
        <w:t>Reiter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Pr="0032149A">
        <w:rPr>
          <w:rFonts w:ascii="TradeGothic" w:hAnsi="TradeGothic" w:cs="TradeGothic"/>
          <w:color w:val="000000" w:themeColor="text1"/>
          <w:sz w:val="24"/>
          <w:szCs w:val="24"/>
        </w:rPr>
        <w:t>(Dramaturgie)</w:t>
      </w:r>
      <w:r>
        <w:rPr>
          <w:rFonts w:ascii="TradeGothic" w:hAnsi="TradeGothic" w:cs="TradeGothic"/>
          <w:color w:val="000000" w:themeColor="text1"/>
          <w:sz w:val="24"/>
          <w:szCs w:val="24"/>
        </w:rPr>
        <w:br/>
      </w:r>
      <w:r w:rsidR="00ED78CB" w:rsidRPr="0032149A">
        <w:rPr>
          <w:rFonts w:ascii="TradeGothic" w:hAnsi="TradeGothic" w:cs="TradeGothic"/>
          <w:color w:val="000000" w:themeColor="text1"/>
        </w:rPr>
        <w:br/>
      </w:r>
      <w:r w:rsidRPr="009064A8">
        <w:rPr>
          <w:rFonts w:ascii="TradeGothic" w:hAnsi="TradeGothic"/>
          <w:sz w:val="24"/>
          <w:szCs w:val="24"/>
        </w:rPr>
        <w:t>Eine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wilde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Verfolgungsjagd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durch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die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Straßen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Moskaus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endet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mit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einem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gewaltigen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Crash.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Totalschaden.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Michail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weiß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nicht,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wie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ihm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geschieht,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als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er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aus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dem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Nichts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heraus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für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den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ominösen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Autounfall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verantwortlich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gemacht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wird.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Gelingt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es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ihm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nicht,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innerhalb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von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fünf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Tagen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eine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immense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Schadensersatzforderung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zu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begleichen,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muss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er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ins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Gefängnis.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ED3BFE">
        <w:rPr>
          <w:rFonts w:ascii="TradeGothic" w:hAnsi="TradeGothic"/>
          <w:sz w:val="24"/>
          <w:szCs w:val="24"/>
        </w:rPr>
        <w:t>Durch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eine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unerwartete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Spende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ED3BFE">
        <w:rPr>
          <w:rFonts w:ascii="TradeGothic" w:hAnsi="TradeGothic"/>
          <w:sz w:val="24"/>
          <w:szCs w:val="24"/>
        </w:rPr>
        <w:t>kann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ED3BFE">
        <w:rPr>
          <w:rFonts w:ascii="TradeGothic" w:hAnsi="TradeGothic"/>
          <w:sz w:val="24"/>
          <w:szCs w:val="24"/>
        </w:rPr>
        <w:t>er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in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letzter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Sekunde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den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Kopf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aus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der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Schlinge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ED3BFE">
        <w:rPr>
          <w:rFonts w:ascii="TradeGothic" w:hAnsi="TradeGothic"/>
          <w:sz w:val="24"/>
          <w:szCs w:val="24"/>
        </w:rPr>
        <w:t>ziehen</w:t>
      </w:r>
      <w:r w:rsidRPr="009064A8">
        <w:rPr>
          <w:rFonts w:ascii="TradeGothic" w:hAnsi="TradeGothic"/>
          <w:sz w:val="24"/>
          <w:szCs w:val="24"/>
        </w:rPr>
        <w:t>.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Seine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großzügigen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neuen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Freunde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entpuppen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sich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jedoch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als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mächtiger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Geheimbund,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als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ein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undurchschaubares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Netzwerk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mit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zahllosen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Mitgliedern,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deren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gespenstischer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Anführer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ED3BFE">
        <w:rPr>
          <w:rFonts w:ascii="TradeGothic" w:hAnsi="TradeGothic"/>
          <w:sz w:val="24"/>
          <w:szCs w:val="24"/>
        </w:rPr>
        <w:t>„</w:t>
      </w:r>
      <w:proofErr w:type="spellStart"/>
      <w:r w:rsidRPr="009064A8">
        <w:rPr>
          <w:rFonts w:ascii="TradeGothic" w:hAnsi="TradeGothic"/>
          <w:sz w:val="24"/>
          <w:szCs w:val="24"/>
        </w:rPr>
        <w:t>Batja</w:t>
      </w:r>
      <w:proofErr w:type="spellEnd"/>
      <w:r w:rsidR="00ED3BFE">
        <w:rPr>
          <w:rFonts w:ascii="TradeGothic" w:hAnsi="TradeGothic"/>
          <w:sz w:val="24"/>
          <w:szCs w:val="24"/>
        </w:rPr>
        <w:t>“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aus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dem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Untergrund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heraus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die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Fäden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zieht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und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bis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ins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Mark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Politik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und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Medien,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wissenschaftliche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und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juristische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Institutionen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kontrolliert.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Blindlings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stolpert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Michail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in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diesen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Kreis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und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gerät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in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einen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Strudel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von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Ereignissen,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der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ihn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geradewegs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ins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Herz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der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Macht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führt.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Aufträge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im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Namen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der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Organisation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bringen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ihn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an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den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Rand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seiner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moralischen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Gewissheiten,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während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sich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ihm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gleichzeitig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wie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von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selbst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die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Türen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öffnen: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Vom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einfachen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Architekturdozenten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avanciert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er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in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atemberaubender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Geschwindigkeit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zum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Prorektor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mit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eigenen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Angestellten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und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dickem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Auto.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Doch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hinter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seinem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kometenhaften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Aufstieg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verbirgt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sich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die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totale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Unterwerfung.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Kann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die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Revolution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noch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gelingen?</w:t>
      </w:r>
    </w:p>
    <w:p w14:paraId="31A4A7F0" w14:textId="7CE2E888" w:rsidR="00ED3BFE" w:rsidRDefault="009064A8" w:rsidP="00ED3BFE">
      <w:pPr>
        <w:spacing w:before="100" w:beforeAutospacing="1" w:after="100" w:afterAutospacing="1" w:line="240" w:lineRule="auto"/>
        <w:rPr>
          <w:rFonts w:ascii="TradeGothic" w:hAnsi="TradeGothic" w:cs="TradeGothic"/>
          <w:b/>
          <w:sz w:val="24"/>
          <w:szCs w:val="24"/>
        </w:rPr>
      </w:pPr>
      <w:r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In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seinem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2021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in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Deutschland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erschienenen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Roman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blickt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der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belarussische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Autor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Viktor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proofErr w:type="spellStart"/>
      <w:r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Martinowitsch</w:t>
      </w:r>
      <w:proofErr w:type="spellEnd"/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tief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ins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Räderwerk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eines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Machtapparates,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in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dem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Überwachung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und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Manipulation,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Abhängigkeit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und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Erpressung,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Erniedrigung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und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Belohnung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perfekt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ineinandergreifen.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In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Michail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entblößt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er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einen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intelligenten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Durchschnittsbürger,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der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sich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schrittweise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von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der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dunklen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Seite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der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Macht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verführen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lässt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und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unbewusst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an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der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Aufrechterhaltung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eines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Systems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arbeitet,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das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er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zu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bekämpfen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sucht.</w:t>
      </w:r>
      <w:r>
        <w:rPr>
          <w:rFonts w:ascii="TradeGothic" w:eastAsia="Times New Roman" w:hAnsi="TradeGothic" w:cs="Times New Roman"/>
          <w:sz w:val="24"/>
          <w:szCs w:val="24"/>
          <w:lang w:eastAsia="de-DE"/>
        </w:rPr>
        <w:br/>
      </w:r>
      <w:r>
        <w:rPr>
          <w:rFonts w:ascii="TradeGothic" w:hAnsi="TradeGothic" w:cs="TradeGothic"/>
          <w:b/>
        </w:rPr>
        <w:br/>
      </w:r>
      <w:r w:rsidR="00745921" w:rsidRPr="009064A8">
        <w:rPr>
          <w:rFonts w:ascii="TradeGothic" w:hAnsi="TradeGothic" w:cs="TradeGothic"/>
          <w:b/>
          <w:sz w:val="24"/>
          <w:szCs w:val="24"/>
        </w:rPr>
        <w:t>Besetzung</w:t>
      </w:r>
    </w:p>
    <w:p w14:paraId="33B98920" w14:textId="133AD446" w:rsidR="000E0063" w:rsidRPr="00D01545" w:rsidRDefault="009064A8" w:rsidP="00ED3BFE">
      <w:pPr>
        <w:spacing w:before="100" w:beforeAutospacing="1" w:after="100" w:afterAutospacing="1" w:line="240" w:lineRule="auto"/>
        <w:rPr>
          <w:rFonts w:ascii="TradeGothic" w:hAnsi="TradeGothic"/>
          <w:sz w:val="24"/>
          <w:szCs w:val="24"/>
        </w:rPr>
      </w:pPr>
      <w:r w:rsidRPr="009064A8">
        <w:rPr>
          <w:rFonts w:ascii="TradeGothic" w:hAnsi="TradeGothic"/>
          <w:b/>
          <w:sz w:val="24"/>
          <w:szCs w:val="24"/>
        </w:rPr>
        <w:t>Michail</w:t>
      </w:r>
      <w:r w:rsidR="009135F8">
        <w:rPr>
          <w:rFonts w:ascii="TradeGothic" w:hAnsi="TradeGothic"/>
          <w:b/>
          <w:sz w:val="24"/>
          <w:szCs w:val="24"/>
        </w:rPr>
        <w:t xml:space="preserve"> </w:t>
      </w:r>
      <w:r w:rsidRPr="009064A8">
        <w:rPr>
          <w:rFonts w:ascii="TradeGothic" w:hAnsi="TradeGothic"/>
          <w:b/>
          <w:sz w:val="24"/>
          <w:szCs w:val="24"/>
        </w:rPr>
        <w:t>Alexejewitsch</w:t>
      </w:r>
      <w:r w:rsidR="009135F8">
        <w:rPr>
          <w:rFonts w:ascii="TradeGothic" w:hAnsi="TradeGothic"/>
          <w:b/>
          <w:sz w:val="24"/>
          <w:szCs w:val="24"/>
        </w:rPr>
        <w:t xml:space="preserve"> </w:t>
      </w:r>
      <w:r w:rsidRPr="009064A8">
        <w:rPr>
          <w:rFonts w:ascii="TradeGothic" w:hAnsi="TradeGothic"/>
          <w:b/>
          <w:sz w:val="24"/>
          <w:szCs w:val="24"/>
        </w:rPr>
        <w:t>German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C161EF">
        <w:rPr>
          <w:rFonts w:ascii="TradeGothic" w:hAnsi="TradeGothic"/>
          <w:sz w:val="24"/>
          <w:szCs w:val="24"/>
        </w:rPr>
        <w:tab/>
      </w:r>
      <w:r w:rsidR="00C161EF">
        <w:rPr>
          <w:rFonts w:ascii="TradeGothic" w:hAnsi="TradeGothic"/>
          <w:sz w:val="24"/>
          <w:szCs w:val="24"/>
        </w:rPr>
        <w:tab/>
      </w:r>
      <w:r w:rsidR="00F165BC">
        <w:rPr>
          <w:rFonts w:ascii="TradeGothic" w:hAnsi="TradeGothic"/>
          <w:sz w:val="24"/>
          <w:szCs w:val="24"/>
        </w:rPr>
        <w:tab/>
      </w:r>
      <w:r w:rsidR="00F165BC">
        <w:rPr>
          <w:rFonts w:ascii="TradeGothic" w:hAnsi="TradeGothic"/>
          <w:sz w:val="24"/>
          <w:szCs w:val="24"/>
        </w:rPr>
        <w:tab/>
      </w:r>
      <w:r w:rsidR="00F165BC">
        <w:rPr>
          <w:rFonts w:ascii="TradeGothic" w:hAnsi="TradeGothic"/>
          <w:sz w:val="24"/>
          <w:szCs w:val="24"/>
        </w:rPr>
        <w:tab/>
      </w:r>
      <w:r w:rsidRPr="009064A8">
        <w:rPr>
          <w:rFonts w:ascii="TradeGothic" w:hAnsi="TradeGothic"/>
          <w:sz w:val="24"/>
          <w:szCs w:val="24"/>
        </w:rPr>
        <w:t>Steffen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Link</w:t>
      </w:r>
      <w:r>
        <w:rPr>
          <w:rFonts w:ascii="TradeGothic" w:hAnsi="TradeGothic"/>
          <w:sz w:val="24"/>
          <w:szCs w:val="24"/>
        </w:rPr>
        <w:br/>
      </w:r>
      <w:r w:rsidRPr="009064A8">
        <w:rPr>
          <w:rFonts w:ascii="TradeGothic" w:hAnsi="TradeGothic"/>
          <w:b/>
          <w:sz w:val="24"/>
          <w:szCs w:val="24"/>
        </w:rPr>
        <w:t>Oleg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C161EF">
        <w:rPr>
          <w:rFonts w:ascii="TradeGothic" w:hAnsi="TradeGothic"/>
          <w:sz w:val="24"/>
          <w:szCs w:val="24"/>
        </w:rPr>
        <w:tab/>
      </w:r>
      <w:r w:rsidR="00C161EF">
        <w:rPr>
          <w:rFonts w:ascii="TradeGothic" w:hAnsi="TradeGothic"/>
          <w:sz w:val="24"/>
          <w:szCs w:val="24"/>
        </w:rPr>
        <w:tab/>
      </w:r>
      <w:r w:rsidR="00C161EF">
        <w:rPr>
          <w:rFonts w:ascii="TradeGothic" w:hAnsi="TradeGothic"/>
          <w:sz w:val="24"/>
          <w:szCs w:val="24"/>
        </w:rPr>
        <w:tab/>
      </w:r>
      <w:r w:rsidR="00C161EF">
        <w:rPr>
          <w:rFonts w:ascii="TradeGothic" w:hAnsi="TradeGothic"/>
          <w:sz w:val="24"/>
          <w:szCs w:val="24"/>
        </w:rPr>
        <w:tab/>
      </w:r>
      <w:r w:rsidR="00C161EF">
        <w:rPr>
          <w:rFonts w:ascii="TradeGothic" w:hAnsi="TradeGothic"/>
          <w:sz w:val="24"/>
          <w:szCs w:val="24"/>
        </w:rPr>
        <w:tab/>
      </w:r>
      <w:r w:rsidR="00C161EF">
        <w:rPr>
          <w:rFonts w:ascii="TradeGothic" w:hAnsi="TradeGothic"/>
          <w:sz w:val="24"/>
          <w:szCs w:val="24"/>
        </w:rPr>
        <w:tab/>
      </w:r>
      <w:r w:rsidR="00F165BC">
        <w:rPr>
          <w:rFonts w:ascii="TradeGothic" w:hAnsi="TradeGothic"/>
          <w:sz w:val="24"/>
          <w:szCs w:val="24"/>
        </w:rPr>
        <w:tab/>
      </w:r>
      <w:r w:rsidR="00F165BC">
        <w:rPr>
          <w:rFonts w:ascii="TradeGothic" w:hAnsi="TradeGothic"/>
          <w:sz w:val="24"/>
          <w:szCs w:val="24"/>
        </w:rPr>
        <w:tab/>
      </w:r>
      <w:r w:rsidR="00F165BC">
        <w:rPr>
          <w:rFonts w:ascii="TradeGothic" w:hAnsi="TradeGothic"/>
          <w:sz w:val="24"/>
          <w:szCs w:val="24"/>
        </w:rPr>
        <w:tab/>
      </w:r>
      <w:r w:rsidRPr="009064A8">
        <w:rPr>
          <w:rFonts w:ascii="TradeGothic" w:hAnsi="TradeGothic"/>
          <w:sz w:val="24"/>
          <w:szCs w:val="24"/>
        </w:rPr>
        <w:t>Lorenz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Hochhuth</w:t>
      </w:r>
      <w:r>
        <w:rPr>
          <w:rFonts w:ascii="TradeGothic" w:hAnsi="TradeGothic"/>
          <w:sz w:val="24"/>
          <w:szCs w:val="24"/>
        </w:rPr>
        <w:br/>
      </w:r>
      <w:proofErr w:type="spellStart"/>
      <w:r w:rsidRPr="009064A8">
        <w:rPr>
          <w:rFonts w:ascii="TradeGothic" w:hAnsi="TradeGothic"/>
          <w:b/>
          <w:sz w:val="24"/>
          <w:szCs w:val="24"/>
        </w:rPr>
        <w:t>Batja</w:t>
      </w:r>
      <w:proofErr w:type="spellEnd"/>
      <w:r w:rsidR="009135F8">
        <w:rPr>
          <w:rFonts w:ascii="TradeGothic" w:hAnsi="TradeGothic"/>
          <w:sz w:val="24"/>
          <w:szCs w:val="24"/>
        </w:rPr>
        <w:t xml:space="preserve"> </w:t>
      </w:r>
      <w:r w:rsidR="00C161EF">
        <w:rPr>
          <w:rFonts w:ascii="TradeGothic" w:hAnsi="TradeGothic"/>
          <w:sz w:val="24"/>
          <w:szCs w:val="24"/>
        </w:rPr>
        <w:tab/>
      </w:r>
      <w:r w:rsidR="00C161EF">
        <w:rPr>
          <w:rFonts w:ascii="TradeGothic" w:hAnsi="TradeGothic"/>
          <w:sz w:val="24"/>
          <w:szCs w:val="24"/>
        </w:rPr>
        <w:tab/>
      </w:r>
      <w:r w:rsidR="00C161EF">
        <w:rPr>
          <w:rFonts w:ascii="TradeGothic" w:hAnsi="TradeGothic"/>
          <w:sz w:val="24"/>
          <w:szCs w:val="24"/>
        </w:rPr>
        <w:tab/>
      </w:r>
      <w:r w:rsidR="00C161EF">
        <w:rPr>
          <w:rFonts w:ascii="TradeGothic" w:hAnsi="TradeGothic"/>
          <w:sz w:val="24"/>
          <w:szCs w:val="24"/>
        </w:rPr>
        <w:tab/>
      </w:r>
      <w:r w:rsidR="00C161EF">
        <w:rPr>
          <w:rFonts w:ascii="TradeGothic" w:hAnsi="TradeGothic"/>
          <w:sz w:val="24"/>
          <w:szCs w:val="24"/>
        </w:rPr>
        <w:tab/>
      </w:r>
      <w:r w:rsidR="00C161EF">
        <w:rPr>
          <w:rFonts w:ascii="TradeGothic" w:hAnsi="TradeGothic"/>
          <w:sz w:val="24"/>
          <w:szCs w:val="24"/>
        </w:rPr>
        <w:tab/>
      </w:r>
      <w:r w:rsidR="00F165BC">
        <w:rPr>
          <w:rFonts w:ascii="TradeGothic" w:hAnsi="TradeGothic"/>
          <w:sz w:val="24"/>
          <w:szCs w:val="24"/>
        </w:rPr>
        <w:tab/>
      </w:r>
      <w:r w:rsidR="00F165BC">
        <w:rPr>
          <w:rFonts w:ascii="TradeGothic" w:hAnsi="TradeGothic"/>
          <w:sz w:val="24"/>
          <w:szCs w:val="24"/>
        </w:rPr>
        <w:tab/>
      </w:r>
      <w:r w:rsidR="00F165BC">
        <w:rPr>
          <w:rFonts w:ascii="TradeGothic" w:hAnsi="TradeGothic"/>
          <w:sz w:val="24"/>
          <w:szCs w:val="24"/>
        </w:rPr>
        <w:tab/>
      </w:r>
      <w:r w:rsidRPr="009064A8">
        <w:rPr>
          <w:rFonts w:ascii="TradeGothic" w:hAnsi="TradeGothic"/>
          <w:sz w:val="24"/>
          <w:szCs w:val="24"/>
        </w:rPr>
        <w:t>Elke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Pr="009064A8">
        <w:rPr>
          <w:rFonts w:ascii="TradeGothic" w:hAnsi="TradeGothic"/>
          <w:sz w:val="24"/>
          <w:szCs w:val="24"/>
        </w:rPr>
        <w:t>Petri</w:t>
      </w:r>
      <w:r>
        <w:rPr>
          <w:rFonts w:ascii="TradeGothic" w:hAnsi="TradeGothic"/>
          <w:sz w:val="24"/>
          <w:szCs w:val="24"/>
        </w:rPr>
        <w:br/>
      </w:r>
      <w:r w:rsidRPr="00D01545">
        <w:rPr>
          <w:rFonts w:ascii="TradeGothic" w:hAnsi="TradeGothic"/>
          <w:b/>
          <w:sz w:val="24"/>
          <w:szCs w:val="24"/>
        </w:rPr>
        <w:t>Apostel</w:t>
      </w:r>
      <w:r w:rsidR="009135F8" w:rsidRPr="00D01545">
        <w:rPr>
          <w:rFonts w:ascii="TradeGothic" w:hAnsi="TradeGothic"/>
          <w:b/>
          <w:sz w:val="24"/>
          <w:szCs w:val="24"/>
        </w:rPr>
        <w:t xml:space="preserve"> </w:t>
      </w:r>
      <w:r w:rsidRPr="00D01545">
        <w:rPr>
          <w:rFonts w:ascii="TradeGothic" w:hAnsi="TradeGothic"/>
          <w:b/>
          <w:sz w:val="24"/>
          <w:szCs w:val="24"/>
        </w:rPr>
        <w:t>Paulus</w:t>
      </w:r>
      <w:r w:rsidR="009135F8" w:rsidRPr="00D01545">
        <w:rPr>
          <w:rFonts w:ascii="TradeGothic" w:hAnsi="TradeGothic"/>
          <w:b/>
          <w:sz w:val="24"/>
          <w:szCs w:val="24"/>
        </w:rPr>
        <w:t xml:space="preserve"> </w:t>
      </w:r>
      <w:r w:rsidR="00C161EF" w:rsidRPr="00D01545">
        <w:rPr>
          <w:rFonts w:ascii="TradeGothic" w:hAnsi="TradeGothic"/>
          <w:b/>
          <w:sz w:val="24"/>
          <w:szCs w:val="24"/>
        </w:rPr>
        <w:t>(</w:t>
      </w:r>
      <w:proofErr w:type="spellStart"/>
      <w:r w:rsidR="00C161EF" w:rsidRPr="00D01545">
        <w:rPr>
          <w:rFonts w:ascii="TradeGothic" w:hAnsi="TradeGothic"/>
          <w:b/>
          <w:sz w:val="24"/>
          <w:szCs w:val="24"/>
        </w:rPr>
        <w:t>Tschupryga</w:t>
      </w:r>
      <w:proofErr w:type="spellEnd"/>
      <w:r w:rsidR="00C161EF" w:rsidRPr="00D01545">
        <w:rPr>
          <w:rFonts w:ascii="TradeGothic" w:hAnsi="TradeGothic"/>
          <w:b/>
          <w:sz w:val="24"/>
          <w:szCs w:val="24"/>
        </w:rPr>
        <w:t>)</w:t>
      </w:r>
      <w:r w:rsidR="00C161EF" w:rsidRPr="00D01545">
        <w:rPr>
          <w:rFonts w:ascii="TradeGothic" w:hAnsi="TradeGothic"/>
          <w:sz w:val="24"/>
          <w:szCs w:val="24"/>
        </w:rPr>
        <w:tab/>
      </w:r>
      <w:r w:rsidR="00C161EF" w:rsidRPr="00D01545">
        <w:rPr>
          <w:rFonts w:ascii="TradeGothic" w:hAnsi="TradeGothic"/>
          <w:sz w:val="24"/>
          <w:szCs w:val="24"/>
        </w:rPr>
        <w:tab/>
      </w:r>
      <w:r w:rsidR="00F165BC" w:rsidRPr="00D01545">
        <w:rPr>
          <w:rFonts w:ascii="TradeGothic" w:hAnsi="TradeGothic"/>
          <w:sz w:val="24"/>
          <w:szCs w:val="24"/>
        </w:rPr>
        <w:tab/>
      </w:r>
      <w:r w:rsidR="00F165BC" w:rsidRPr="00D01545">
        <w:rPr>
          <w:rFonts w:ascii="TradeGothic" w:hAnsi="TradeGothic"/>
          <w:sz w:val="24"/>
          <w:szCs w:val="24"/>
        </w:rPr>
        <w:tab/>
      </w:r>
      <w:r w:rsidR="00F165BC" w:rsidRPr="00D01545">
        <w:rPr>
          <w:rFonts w:ascii="TradeGothic" w:hAnsi="TradeGothic"/>
          <w:sz w:val="24"/>
          <w:szCs w:val="24"/>
        </w:rPr>
        <w:tab/>
      </w:r>
      <w:r w:rsidRPr="00D01545">
        <w:rPr>
          <w:rFonts w:ascii="TradeGothic" w:hAnsi="TradeGothic"/>
          <w:sz w:val="24"/>
          <w:szCs w:val="24"/>
        </w:rPr>
        <w:t>Pascal</w:t>
      </w:r>
      <w:r w:rsidR="009135F8" w:rsidRPr="00D01545">
        <w:rPr>
          <w:rFonts w:ascii="TradeGothic" w:hAnsi="TradeGothic"/>
          <w:sz w:val="24"/>
          <w:szCs w:val="24"/>
        </w:rPr>
        <w:t xml:space="preserve"> </w:t>
      </w:r>
      <w:r w:rsidRPr="00D01545">
        <w:rPr>
          <w:rFonts w:ascii="TradeGothic" w:hAnsi="TradeGothic"/>
          <w:sz w:val="24"/>
          <w:szCs w:val="24"/>
        </w:rPr>
        <w:t>Fligg</w:t>
      </w:r>
      <w:r w:rsidRPr="00D01545">
        <w:rPr>
          <w:rFonts w:ascii="TradeGothic" w:hAnsi="TradeGothic"/>
          <w:sz w:val="24"/>
          <w:szCs w:val="24"/>
        </w:rPr>
        <w:br/>
      </w:r>
      <w:r w:rsidRPr="00D01545">
        <w:rPr>
          <w:rFonts w:ascii="TradeGothic" w:hAnsi="TradeGothic"/>
          <w:b/>
          <w:sz w:val="24"/>
          <w:szCs w:val="24"/>
        </w:rPr>
        <w:t>Apostel</w:t>
      </w:r>
      <w:r w:rsidR="009135F8" w:rsidRPr="00D01545">
        <w:rPr>
          <w:rFonts w:ascii="TradeGothic" w:hAnsi="TradeGothic"/>
          <w:b/>
          <w:sz w:val="24"/>
          <w:szCs w:val="24"/>
        </w:rPr>
        <w:t xml:space="preserve"> </w:t>
      </w:r>
      <w:r w:rsidRPr="00D01545">
        <w:rPr>
          <w:rFonts w:ascii="TradeGothic" w:hAnsi="TradeGothic"/>
          <w:b/>
          <w:sz w:val="24"/>
          <w:szCs w:val="24"/>
        </w:rPr>
        <w:t>Petrus</w:t>
      </w:r>
      <w:r w:rsidR="009135F8" w:rsidRPr="00D01545">
        <w:rPr>
          <w:rFonts w:ascii="TradeGothic" w:hAnsi="TradeGothic"/>
          <w:b/>
          <w:sz w:val="24"/>
          <w:szCs w:val="24"/>
        </w:rPr>
        <w:t xml:space="preserve"> </w:t>
      </w:r>
      <w:r w:rsidR="00C161EF" w:rsidRPr="00D01545">
        <w:rPr>
          <w:rFonts w:ascii="TradeGothic" w:hAnsi="TradeGothic"/>
          <w:b/>
          <w:sz w:val="24"/>
          <w:szCs w:val="24"/>
        </w:rPr>
        <w:t>(Anna)</w:t>
      </w:r>
      <w:r w:rsidR="009135F8" w:rsidRPr="00D01545">
        <w:rPr>
          <w:rFonts w:ascii="TradeGothic" w:hAnsi="TradeGothic"/>
          <w:sz w:val="24"/>
          <w:szCs w:val="24"/>
        </w:rPr>
        <w:t xml:space="preserve"> </w:t>
      </w:r>
      <w:r w:rsidR="00C161EF" w:rsidRPr="00D01545">
        <w:rPr>
          <w:rFonts w:ascii="TradeGothic" w:hAnsi="TradeGothic"/>
          <w:sz w:val="24"/>
          <w:szCs w:val="24"/>
        </w:rPr>
        <w:tab/>
      </w:r>
      <w:r w:rsidR="00C161EF" w:rsidRPr="00D01545">
        <w:rPr>
          <w:rFonts w:ascii="TradeGothic" w:hAnsi="TradeGothic"/>
          <w:sz w:val="24"/>
          <w:szCs w:val="24"/>
        </w:rPr>
        <w:tab/>
      </w:r>
      <w:r w:rsidR="00C161EF" w:rsidRPr="00D01545">
        <w:rPr>
          <w:rFonts w:ascii="TradeGothic" w:hAnsi="TradeGothic"/>
          <w:sz w:val="24"/>
          <w:szCs w:val="24"/>
        </w:rPr>
        <w:tab/>
      </w:r>
      <w:r w:rsidR="00F165BC" w:rsidRPr="00D01545">
        <w:rPr>
          <w:rFonts w:ascii="TradeGothic" w:hAnsi="TradeGothic"/>
          <w:sz w:val="24"/>
          <w:szCs w:val="24"/>
        </w:rPr>
        <w:tab/>
      </w:r>
      <w:r w:rsidR="00F165BC" w:rsidRPr="00D01545">
        <w:rPr>
          <w:rFonts w:ascii="TradeGothic" w:hAnsi="TradeGothic"/>
          <w:sz w:val="24"/>
          <w:szCs w:val="24"/>
        </w:rPr>
        <w:tab/>
      </w:r>
      <w:r w:rsidR="00F165BC" w:rsidRPr="00D01545">
        <w:rPr>
          <w:rFonts w:ascii="TradeGothic" w:hAnsi="TradeGothic"/>
          <w:sz w:val="24"/>
          <w:szCs w:val="24"/>
        </w:rPr>
        <w:tab/>
      </w:r>
      <w:r w:rsidRPr="00D01545">
        <w:rPr>
          <w:rFonts w:ascii="TradeGothic" w:hAnsi="TradeGothic"/>
          <w:sz w:val="24"/>
          <w:szCs w:val="24"/>
        </w:rPr>
        <w:t>Maral</w:t>
      </w:r>
      <w:r w:rsidR="009135F8" w:rsidRPr="00D01545">
        <w:rPr>
          <w:rFonts w:ascii="TradeGothic" w:hAnsi="TradeGothic"/>
          <w:sz w:val="24"/>
          <w:szCs w:val="24"/>
        </w:rPr>
        <w:t xml:space="preserve"> </w:t>
      </w:r>
      <w:r w:rsidRPr="00D01545">
        <w:rPr>
          <w:rFonts w:ascii="TradeGothic" w:hAnsi="TradeGothic"/>
          <w:sz w:val="24"/>
          <w:szCs w:val="24"/>
        </w:rPr>
        <w:t>Keshavarz</w:t>
      </w:r>
      <w:r w:rsidRPr="00D01545">
        <w:rPr>
          <w:rFonts w:ascii="TradeGothic" w:hAnsi="TradeGothic"/>
          <w:sz w:val="24"/>
          <w:szCs w:val="24"/>
        </w:rPr>
        <w:br/>
      </w:r>
      <w:r w:rsidRPr="00D01545">
        <w:rPr>
          <w:rFonts w:ascii="TradeGothic" w:hAnsi="TradeGothic"/>
          <w:b/>
          <w:sz w:val="24"/>
          <w:szCs w:val="24"/>
        </w:rPr>
        <w:t>Apostel</w:t>
      </w:r>
      <w:r w:rsidR="009135F8" w:rsidRPr="00D01545">
        <w:rPr>
          <w:rFonts w:ascii="TradeGothic" w:hAnsi="TradeGothic"/>
          <w:b/>
          <w:sz w:val="24"/>
          <w:szCs w:val="24"/>
        </w:rPr>
        <w:t xml:space="preserve"> </w:t>
      </w:r>
      <w:r w:rsidRPr="00D01545">
        <w:rPr>
          <w:rFonts w:ascii="TradeGothic" w:hAnsi="TradeGothic"/>
          <w:b/>
          <w:sz w:val="24"/>
          <w:szCs w:val="24"/>
        </w:rPr>
        <w:t>Johannes</w:t>
      </w:r>
      <w:r w:rsidR="009135F8" w:rsidRPr="00D01545">
        <w:rPr>
          <w:rFonts w:ascii="TradeGothic" w:hAnsi="TradeGothic"/>
          <w:b/>
          <w:sz w:val="24"/>
          <w:szCs w:val="24"/>
        </w:rPr>
        <w:t xml:space="preserve"> </w:t>
      </w:r>
      <w:r w:rsidR="00C161EF" w:rsidRPr="00D01545">
        <w:rPr>
          <w:rFonts w:ascii="TradeGothic" w:hAnsi="TradeGothic"/>
          <w:b/>
          <w:sz w:val="24"/>
          <w:szCs w:val="24"/>
        </w:rPr>
        <w:t>(Pjotr</w:t>
      </w:r>
      <w:r w:rsidR="009135F8" w:rsidRPr="00D01545">
        <w:rPr>
          <w:rFonts w:ascii="TradeGothic" w:hAnsi="TradeGothic"/>
          <w:b/>
          <w:sz w:val="24"/>
          <w:szCs w:val="24"/>
        </w:rPr>
        <w:t xml:space="preserve"> </w:t>
      </w:r>
      <w:proofErr w:type="spellStart"/>
      <w:proofErr w:type="gramStart"/>
      <w:r w:rsidR="00C161EF" w:rsidRPr="00D01545">
        <w:rPr>
          <w:rFonts w:ascii="TradeGothic" w:hAnsi="TradeGothic"/>
          <w:b/>
          <w:sz w:val="24"/>
          <w:szCs w:val="24"/>
        </w:rPr>
        <w:t>Wikentjewitsch</w:t>
      </w:r>
      <w:proofErr w:type="spellEnd"/>
      <w:r w:rsidR="009135F8" w:rsidRPr="00D01545">
        <w:rPr>
          <w:rFonts w:ascii="TradeGothic" w:hAnsi="TradeGothic"/>
          <w:b/>
          <w:sz w:val="24"/>
          <w:szCs w:val="24"/>
        </w:rPr>
        <w:t xml:space="preserve">  </w:t>
      </w:r>
      <w:r w:rsidR="00C161EF" w:rsidRPr="00D01545">
        <w:rPr>
          <w:rFonts w:ascii="TradeGothic" w:hAnsi="TradeGothic"/>
          <w:b/>
          <w:sz w:val="24"/>
          <w:szCs w:val="24"/>
        </w:rPr>
        <w:t>/</w:t>
      </w:r>
      <w:proofErr w:type="gramEnd"/>
      <w:r w:rsidR="009135F8" w:rsidRPr="00D01545">
        <w:rPr>
          <w:rFonts w:ascii="TradeGothic" w:hAnsi="TradeGothic"/>
          <w:sz w:val="24"/>
          <w:szCs w:val="24"/>
        </w:rPr>
        <w:t xml:space="preserve"> </w:t>
      </w:r>
      <w:r w:rsidR="00D01545">
        <w:rPr>
          <w:rFonts w:ascii="TradeGothic" w:hAnsi="TradeGothic"/>
          <w:sz w:val="24"/>
          <w:szCs w:val="24"/>
        </w:rPr>
        <w:tab/>
      </w:r>
      <w:r w:rsidR="00D01545">
        <w:rPr>
          <w:rFonts w:ascii="TradeGothic" w:hAnsi="TradeGothic"/>
          <w:sz w:val="24"/>
          <w:szCs w:val="24"/>
        </w:rPr>
        <w:tab/>
      </w:r>
      <w:r w:rsidR="00F165BC" w:rsidRPr="00D01545">
        <w:rPr>
          <w:rFonts w:ascii="TradeGothic" w:hAnsi="TradeGothic"/>
          <w:sz w:val="24"/>
          <w:szCs w:val="24"/>
        </w:rPr>
        <w:tab/>
      </w:r>
      <w:r w:rsidR="00D01545" w:rsidRPr="00D01545">
        <w:rPr>
          <w:rFonts w:ascii="TradeGothic" w:hAnsi="TradeGothic"/>
          <w:sz w:val="24"/>
          <w:szCs w:val="24"/>
        </w:rPr>
        <w:t>Jakob Immervoll</w:t>
      </w:r>
      <w:r w:rsidR="00F165BC" w:rsidRPr="00D01545">
        <w:rPr>
          <w:rFonts w:ascii="TradeGothic" w:hAnsi="TradeGothic"/>
          <w:sz w:val="24"/>
          <w:szCs w:val="24"/>
        </w:rPr>
        <w:tab/>
      </w:r>
      <w:r w:rsidR="00F165BC" w:rsidRPr="00D01545">
        <w:rPr>
          <w:rFonts w:ascii="TradeGothic" w:hAnsi="TradeGothic"/>
          <w:sz w:val="24"/>
          <w:szCs w:val="24"/>
        </w:rPr>
        <w:tab/>
      </w:r>
      <w:r w:rsidR="00D01545">
        <w:rPr>
          <w:rFonts w:ascii="TradeGothic" w:hAnsi="TradeGothic"/>
          <w:sz w:val="24"/>
          <w:szCs w:val="24"/>
        </w:rPr>
        <w:t xml:space="preserve"> </w:t>
      </w:r>
      <w:r w:rsidR="00C161EF" w:rsidRPr="00D01545">
        <w:rPr>
          <w:rFonts w:ascii="TradeGothic" w:hAnsi="TradeGothic"/>
          <w:b/>
          <w:sz w:val="24"/>
          <w:szCs w:val="24"/>
        </w:rPr>
        <w:t>Iwan</w:t>
      </w:r>
      <w:r w:rsidR="009135F8" w:rsidRPr="00D01545">
        <w:rPr>
          <w:rFonts w:ascii="TradeGothic" w:hAnsi="TradeGothic"/>
          <w:b/>
          <w:sz w:val="24"/>
          <w:szCs w:val="24"/>
        </w:rPr>
        <w:t xml:space="preserve"> </w:t>
      </w:r>
      <w:proofErr w:type="spellStart"/>
      <w:r w:rsidR="00C161EF" w:rsidRPr="00D01545">
        <w:rPr>
          <w:rFonts w:ascii="TradeGothic" w:hAnsi="TradeGothic"/>
          <w:b/>
          <w:sz w:val="24"/>
          <w:szCs w:val="24"/>
        </w:rPr>
        <w:t>Arkadjwitsch</w:t>
      </w:r>
      <w:proofErr w:type="spellEnd"/>
      <w:r w:rsidR="009135F8" w:rsidRPr="00D01545">
        <w:rPr>
          <w:rFonts w:ascii="TradeGothic" w:hAnsi="TradeGothic"/>
          <w:b/>
          <w:sz w:val="24"/>
          <w:szCs w:val="24"/>
        </w:rPr>
        <w:t xml:space="preserve"> </w:t>
      </w:r>
      <w:r w:rsidR="00C161EF" w:rsidRPr="00D01545">
        <w:rPr>
          <w:rFonts w:ascii="TradeGothic" w:hAnsi="TradeGothic"/>
          <w:b/>
          <w:sz w:val="24"/>
          <w:szCs w:val="24"/>
        </w:rPr>
        <w:t>/</w:t>
      </w:r>
      <w:r w:rsidR="009135F8" w:rsidRPr="00D01545">
        <w:rPr>
          <w:rFonts w:ascii="TradeGothic" w:hAnsi="TradeGothic"/>
          <w:b/>
          <w:sz w:val="24"/>
          <w:szCs w:val="24"/>
        </w:rPr>
        <w:t xml:space="preserve"> </w:t>
      </w:r>
      <w:r w:rsidR="00C161EF" w:rsidRPr="00D01545">
        <w:rPr>
          <w:rFonts w:ascii="TradeGothic" w:hAnsi="TradeGothic"/>
          <w:b/>
          <w:sz w:val="24"/>
          <w:szCs w:val="24"/>
        </w:rPr>
        <w:t>Richter</w:t>
      </w:r>
      <w:r w:rsidR="009135F8" w:rsidRPr="00D01545">
        <w:rPr>
          <w:rFonts w:ascii="TradeGothic" w:hAnsi="TradeGothic"/>
          <w:b/>
          <w:sz w:val="24"/>
          <w:szCs w:val="24"/>
        </w:rPr>
        <w:t xml:space="preserve"> </w:t>
      </w:r>
      <w:r w:rsidR="00C161EF" w:rsidRPr="00D01545">
        <w:rPr>
          <w:rFonts w:ascii="TradeGothic" w:hAnsi="TradeGothic"/>
          <w:b/>
          <w:sz w:val="24"/>
          <w:szCs w:val="24"/>
        </w:rPr>
        <w:t>/</w:t>
      </w:r>
      <w:r w:rsidR="009135F8" w:rsidRPr="00D01545">
        <w:rPr>
          <w:rFonts w:ascii="TradeGothic" w:hAnsi="TradeGothic"/>
          <w:b/>
          <w:sz w:val="24"/>
          <w:szCs w:val="24"/>
        </w:rPr>
        <w:t xml:space="preserve"> </w:t>
      </w:r>
      <w:r w:rsidR="00C161EF" w:rsidRPr="00D01545">
        <w:rPr>
          <w:rFonts w:ascii="TradeGothic" w:hAnsi="TradeGothic"/>
          <w:b/>
          <w:sz w:val="24"/>
          <w:szCs w:val="24"/>
        </w:rPr>
        <w:t>Igor</w:t>
      </w:r>
      <w:r w:rsidR="009135F8" w:rsidRPr="00D01545">
        <w:rPr>
          <w:rFonts w:ascii="TradeGothic" w:hAnsi="TradeGothic"/>
          <w:b/>
          <w:sz w:val="24"/>
          <w:szCs w:val="24"/>
        </w:rPr>
        <w:t xml:space="preserve"> </w:t>
      </w:r>
      <w:proofErr w:type="spellStart"/>
      <w:r w:rsidR="00C161EF" w:rsidRPr="00D01545">
        <w:rPr>
          <w:rFonts w:ascii="TradeGothic" w:hAnsi="TradeGothic"/>
          <w:b/>
          <w:sz w:val="24"/>
          <w:szCs w:val="24"/>
        </w:rPr>
        <w:t>Meteliza</w:t>
      </w:r>
      <w:proofErr w:type="spellEnd"/>
      <w:r w:rsidR="00C161EF" w:rsidRPr="00D01545">
        <w:rPr>
          <w:rFonts w:ascii="TradeGothic" w:hAnsi="TradeGothic"/>
          <w:b/>
          <w:sz w:val="24"/>
          <w:szCs w:val="24"/>
        </w:rPr>
        <w:t>)</w:t>
      </w:r>
      <w:r w:rsidR="009135F8" w:rsidRPr="00D01545">
        <w:rPr>
          <w:rFonts w:ascii="TradeGothic" w:hAnsi="TradeGothic"/>
          <w:sz w:val="24"/>
          <w:szCs w:val="24"/>
        </w:rPr>
        <w:t xml:space="preserve"> </w:t>
      </w:r>
      <w:r w:rsidR="00F165BC" w:rsidRPr="00D01545">
        <w:rPr>
          <w:rFonts w:ascii="TradeGothic" w:hAnsi="TradeGothic"/>
          <w:sz w:val="24"/>
          <w:szCs w:val="24"/>
        </w:rPr>
        <w:tab/>
      </w:r>
      <w:r w:rsidR="00F165BC" w:rsidRPr="00D01545">
        <w:rPr>
          <w:rFonts w:ascii="TradeGothic" w:hAnsi="TradeGothic"/>
          <w:sz w:val="24"/>
          <w:szCs w:val="24"/>
        </w:rPr>
        <w:tab/>
      </w:r>
      <w:r w:rsidR="00F165BC" w:rsidRPr="00D01545">
        <w:rPr>
          <w:rFonts w:ascii="TradeGothic" w:hAnsi="TradeGothic"/>
          <w:sz w:val="24"/>
          <w:szCs w:val="24"/>
        </w:rPr>
        <w:tab/>
      </w:r>
      <w:r w:rsidRPr="00D01545">
        <w:rPr>
          <w:rFonts w:ascii="TradeGothic" w:hAnsi="TradeGothic"/>
          <w:sz w:val="24"/>
          <w:szCs w:val="24"/>
        </w:rPr>
        <w:br/>
      </w:r>
      <w:r w:rsidRPr="00D01545">
        <w:rPr>
          <w:rFonts w:ascii="TradeGothic" w:hAnsi="TradeGothic"/>
          <w:b/>
          <w:sz w:val="24"/>
          <w:szCs w:val="24"/>
        </w:rPr>
        <w:t>Sascha</w:t>
      </w:r>
      <w:r w:rsidR="009135F8" w:rsidRPr="00D01545">
        <w:rPr>
          <w:rFonts w:ascii="TradeGothic" w:hAnsi="TradeGothic"/>
          <w:b/>
          <w:sz w:val="24"/>
          <w:szCs w:val="24"/>
        </w:rPr>
        <w:t xml:space="preserve"> </w:t>
      </w:r>
      <w:proofErr w:type="spellStart"/>
      <w:r w:rsidRPr="00D01545">
        <w:rPr>
          <w:rFonts w:ascii="TradeGothic" w:hAnsi="TradeGothic"/>
          <w:b/>
          <w:sz w:val="24"/>
          <w:szCs w:val="24"/>
        </w:rPr>
        <w:t>Tschubakow</w:t>
      </w:r>
      <w:proofErr w:type="spellEnd"/>
      <w:r w:rsidR="009135F8" w:rsidRPr="00D01545">
        <w:rPr>
          <w:rFonts w:ascii="TradeGothic" w:hAnsi="TradeGothic"/>
          <w:sz w:val="24"/>
          <w:szCs w:val="24"/>
        </w:rPr>
        <w:t xml:space="preserve"> </w:t>
      </w:r>
      <w:r w:rsidR="00C161EF" w:rsidRPr="00D01545">
        <w:rPr>
          <w:rFonts w:ascii="TradeGothic" w:hAnsi="TradeGothic"/>
          <w:sz w:val="24"/>
          <w:szCs w:val="24"/>
        </w:rPr>
        <w:tab/>
      </w:r>
      <w:r w:rsidR="00C161EF" w:rsidRPr="00D01545">
        <w:rPr>
          <w:rFonts w:ascii="TradeGothic" w:hAnsi="TradeGothic"/>
          <w:sz w:val="24"/>
          <w:szCs w:val="24"/>
        </w:rPr>
        <w:tab/>
      </w:r>
      <w:r w:rsidR="00C161EF" w:rsidRPr="00D01545">
        <w:rPr>
          <w:rFonts w:ascii="TradeGothic" w:hAnsi="TradeGothic"/>
          <w:sz w:val="24"/>
          <w:szCs w:val="24"/>
        </w:rPr>
        <w:tab/>
      </w:r>
      <w:r w:rsidR="00F165BC" w:rsidRPr="00D01545">
        <w:rPr>
          <w:rFonts w:ascii="TradeGothic" w:hAnsi="TradeGothic"/>
          <w:sz w:val="24"/>
          <w:szCs w:val="24"/>
        </w:rPr>
        <w:tab/>
      </w:r>
      <w:r w:rsidR="00F165BC" w:rsidRPr="00D01545">
        <w:rPr>
          <w:rFonts w:ascii="TradeGothic" w:hAnsi="TradeGothic"/>
          <w:sz w:val="24"/>
          <w:szCs w:val="24"/>
        </w:rPr>
        <w:tab/>
      </w:r>
      <w:r w:rsidR="00F165BC" w:rsidRPr="00D01545">
        <w:rPr>
          <w:rFonts w:ascii="TradeGothic" w:hAnsi="TradeGothic"/>
          <w:sz w:val="24"/>
          <w:szCs w:val="24"/>
        </w:rPr>
        <w:tab/>
      </w:r>
      <w:r w:rsidRPr="00D01545">
        <w:rPr>
          <w:rFonts w:ascii="TradeGothic" w:hAnsi="TradeGothic"/>
          <w:sz w:val="24"/>
          <w:szCs w:val="24"/>
        </w:rPr>
        <w:t>Anton</w:t>
      </w:r>
      <w:r w:rsidR="009135F8" w:rsidRPr="00D01545">
        <w:rPr>
          <w:rFonts w:ascii="TradeGothic" w:hAnsi="TradeGothic"/>
          <w:sz w:val="24"/>
          <w:szCs w:val="24"/>
        </w:rPr>
        <w:t xml:space="preserve"> </w:t>
      </w:r>
      <w:r w:rsidRPr="00D01545">
        <w:rPr>
          <w:rFonts w:ascii="TradeGothic" w:hAnsi="TradeGothic"/>
          <w:sz w:val="24"/>
          <w:szCs w:val="24"/>
        </w:rPr>
        <w:t>Nürnberg</w:t>
      </w:r>
      <w:r w:rsidR="002439D3" w:rsidRPr="001F2A5B">
        <w:rPr>
          <w:rFonts w:ascii="TradeGothic" w:hAnsi="TradeGothic" w:cs="TradeGothic"/>
          <w:b/>
          <w:sz w:val="24"/>
          <w:szCs w:val="24"/>
        </w:rPr>
        <w:br w:type="page"/>
      </w:r>
    </w:p>
    <w:p w14:paraId="0D242360" w14:textId="32490C6F" w:rsidR="00463CCC" w:rsidRPr="001F2A5B" w:rsidRDefault="00F77AD0" w:rsidP="00D70A1C">
      <w:pPr>
        <w:spacing w:after="0" w:line="240" w:lineRule="auto"/>
        <w:rPr>
          <w:rFonts w:ascii="TradeGothic" w:hAnsi="TradeGothic"/>
          <w:b/>
          <w:sz w:val="24"/>
          <w:szCs w:val="24"/>
        </w:rPr>
      </w:pPr>
      <w:r w:rsidRPr="001F2A5B">
        <w:rPr>
          <w:rFonts w:ascii="TradeGothic" w:hAnsi="TradeGothic" w:cs="TradeGothic"/>
          <w:b/>
          <w:sz w:val="24"/>
          <w:szCs w:val="24"/>
        </w:rPr>
        <w:lastRenderedPageBreak/>
        <w:t>Biografie</w:t>
      </w:r>
      <w:r w:rsidR="00BC468B" w:rsidRPr="001F2A5B">
        <w:rPr>
          <w:rFonts w:ascii="TradeGothic" w:hAnsi="TradeGothic" w:cs="TradeGothic"/>
          <w:b/>
        </w:rPr>
        <w:br/>
      </w:r>
      <w:r w:rsidR="009064A8" w:rsidRPr="001F2A5B">
        <w:rPr>
          <w:rFonts w:ascii="TradeGothic" w:hAnsi="TradeGothic"/>
          <w:b/>
          <w:sz w:val="24"/>
          <w:szCs w:val="24"/>
        </w:rPr>
        <w:t>Viktor</w:t>
      </w:r>
      <w:r w:rsidR="009135F8">
        <w:rPr>
          <w:rFonts w:ascii="TradeGothic" w:hAnsi="TradeGothic"/>
          <w:b/>
          <w:sz w:val="24"/>
          <w:szCs w:val="24"/>
        </w:rPr>
        <w:t xml:space="preserve"> </w:t>
      </w:r>
      <w:proofErr w:type="spellStart"/>
      <w:r w:rsidR="009064A8" w:rsidRPr="001F2A5B">
        <w:rPr>
          <w:rFonts w:ascii="TradeGothic" w:hAnsi="TradeGothic"/>
          <w:b/>
          <w:sz w:val="24"/>
          <w:szCs w:val="24"/>
        </w:rPr>
        <w:t>Martinowitsch</w:t>
      </w:r>
      <w:proofErr w:type="spellEnd"/>
    </w:p>
    <w:p w14:paraId="6C64F573" w14:textId="1E3868F0" w:rsidR="009064A8" w:rsidRPr="001F2A5B" w:rsidRDefault="00463CCC" w:rsidP="00960BD4">
      <w:pPr>
        <w:spacing w:after="0" w:line="240" w:lineRule="auto"/>
        <w:rPr>
          <w:rFonts w:ascii="TradeGothic" w:hAnsi="TradeGothic"/>
        </w:rPr>
      </w:pPr>
      <w:r w:rsidRPr="001F2A5B">
        <w:rPr>
          <w:rFonts w:ascii="TradeGothic" w:hAnsi="TradeGothic"/>
          <w:sz w:val="24"/>
          <w:szCs w:val="24"/>
        </w:rPr>
        <w:t>Autor</w:t>
      </w:r>
      <w:bookmarkStart w:id="0" w:name="_Hlk127873268"/>
      <w:r w:rsidR="00960BD4" w:rsidRPr="001F2A5B">
        <w:rPr>
          <w:rFonts w:ascii="TradeGothic" w:hAnsi="TradeGothic"/>
        </w:rPr>
        <w:br/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Viktor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proofErr w:type="spellStart"/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Martinowitsch</w:t>
      </w:r>
      <w:proofErr w:type="spellEnd"/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,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geboren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1977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in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proofErr w:type="spellStart"/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Aschmjany</w:t>
      </w:r>
      <w:proofErr w:type="spellEnd"/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,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ist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ein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belarussischer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Schriftsteller.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Er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absolviert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ein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Studium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in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Minsk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und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promoviert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mit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einer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Dissertation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über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die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proofErr w:type="spellStart"/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Witebsker</w:t>
      </w:r>
      <w:proofErr w:type="spellEnd"/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Avantgarde.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Seit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2005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lehrt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er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an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der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Europäischen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Humanistischen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Universität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Geschichte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und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Politik.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Nach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dem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Verbot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seines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Romans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1D5A22">
        <w:rPr>
          <w:rFonts w:ascii="TradeGothic" w:eastAsia="Times New Roman" w:hAnsi="TradeGothic" w:cs="Times New Roman"/>
          <w:sz w:val="24"/>
          <w:szCs w:val="24"/>
          <w:lang w:eastAsia="de-DE"/>
        </w:rPr>
        <w:t>„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Paranoia</w:t>
      </w:r>
      <w:r w:rsidR="001D5A22">
        <w:rPr>
          <w:rFonts w:ascii="TradeGothic" w:eastAsia="Times New Roman" w:hAnsi="TradeGothic" w:cs="Times New Roman"/>
          <w:sz w:val="24"/>
          <w:szCs w:val="24"/>
          <w:lang w:eastAsia="de-DE"/>
        </w:rPr>
        <w:t>“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(2009)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erscheint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der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Roman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im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Moskauer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Verlag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ACT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sowie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in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deutscher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und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englischer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Übersetzung.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Von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2016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bis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2017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lebt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proofErr w:type="spellStart"/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Martinowitsch</w:t>
      </w:r>
      <w:proofErr w:type="spellEnd"/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in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Zürich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als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Writer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in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Residence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des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Literaturhauses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Zürich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und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der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Stiftung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PWG.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Drei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seiner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bisher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erschienenen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Romane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–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484285">
        <w:rPr>
          <w:rFonts w:ascii="TradeGothic" w:eastAsia="Times New Roman" w:hAnsi="TradeGothic" w:cs="Times New Roman"/>
          <w:sz w:val="24"/>
          <w:szCs w:val="24"/>
          <w:lang w:eastAsia="de-DE"/>
        </w:rPr>
        <w:t>„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Paranoia</w:t>
      </w:r>
      <w:r w:rsidR="00484285">
        <w:rPr>
          <w:rFonts w:ascii="TradeGothic" w:eastAsia="Times New Roman" w:hAnsi="TradeGothic" w:cs="Times New Roman"/>
          <w:sz w:val="24"/>
          <w:szCs w:val="24"/>
          <w:lang w:eastAsia="de-DE"/>
        </w:rPr>
        <w:t>“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,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484285">
        <w:rPr>
          <w:rFonts w:ascii="TradeGothic" w:eastAsia="Times New Roman" w:hAnsi="TradeGothic" w:cs="Times New Roman"/>
          <w:sz w:val="24"/>
          <w:szCs w:val="24"/>
          <w:lang w:eastAsia="de-DE"/>
        </w:rPr>
        <w:t>„</w:t>
      </w:r>
      <w:proofErr w:type="spellStart"/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Mowa</w:t>
      </w:r>
      <w:proofErr w:type="spellEnd"/>
      <w:r w:rsidR="00484285">
        <w:rPr>
          <w:rFonts w:ascii="TradeGothic" w:eastAsia="Times New Roman" w:hAnsi="TradeGothic" w:cs="Times New Roman"/>
          <w:sz w:val="24"/>
          <w:szCs w:val="24"/>
          <w:lang w:eastAsia="de-DE"/>
        </w:rPr>
        <w:t>“,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484285">
        <w:rPr>
          <w:rFonts w:ascii="TradeGothic" w:eastAsia="Times New Roman" w:hAnsi="TradeGothic" w:cs="Times New Roman"/>
          <w:sz w:val="24"/>
          <w:szCs w:val="24"/>
          <w:lang w:eastAsia="de-DE"/>
        </w:rPr>
        <w:t>„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Revolution</w:t>
      </w:r>
      <w:r w:rsidR="00484285">
        <w:rPr>
          <w:rFonts w:ascii="TradeGothic" w:eastAsia="Times New Roman" w:hAnsi="TradeGothic" w:cs="Times New Roman"/>
          <w:sz w:val="24"/>
          <w:szCs w:val="24"/>
          <w:lang w:eastAsia="de-DE"/>
        </w:rPr>
        <w:t>“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484285">
        <w:rPr>
          <w:rFonts w:ascii="TradeGothic" w:eastAsia="Times New Roman" w:hAnsi="TradeGothic" w:cs="Times New Roman"/>
          <w:sz w:val="24"/>
          <w:szCs w:val="24"/>
          <w:lang w:eastAsia="de-DE"/>
        </w:rPr>
        <w:t>und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484285">
        <w:rPr>
          <w:rFonts w:ascii="TradeGothic" w:eastAsia="Times New Roman" w:hAnsi="TradeGothic" w:cs="Times New Roman"/>
          <w:sz w:val="24"/>
          <w:szCs w:val="24"/>
          <w:lang w:eastAsia="de-DE"/>
        </w:rPr>
        <w:t>„Nacht“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1D5A22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–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sind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ins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Deutsche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übersetzt.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Er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schreibt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außerdem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regelmäßig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für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484285">
        <w:rPr>
          <w:rFonts w:ascii="TradeGothic" w:eastAsia="Times New Roman" w:hAnsi="TradeGothic" w:cs="Times New Roman"/>
          <w:sz w:val="24"/>
          <w:szCs w:val="24"/>
          <w:lang w:eastAsia="de-DE"/>
        </w:rPr>
        <w:t>„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Zeit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online</w:t>
      </w:r>
      <w:r w:rsidR="00484285">
        <w:rPr>
          <w:rFonts w:ascii="TradeGothic" w:eastAsia="Times New Roman" w:hAnsi="TradeGothic" w:cs="Times New Roman"/>
          <w:sz w:val="24"/>
          <w:szCs w:val="24"/>
          <w:lang w:eastAsia="de-DE"/>
        </w:rPr>
        <w:t>“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.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Sein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Roman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484285">
        <w:rPr>
          <w:rFonts w:ascii="TradeGothic" w:eastAsia="Times New Roman" w:hAnsi="TradeGothic" w:cs="Times New Roman"/>
          <w:sz w:val="24"/>
          <w:szCs w:val="24"/>
          <w:lang w:eastAsia="de-DE"/>
        </w:rPr>
        <w:t>„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Revolution</w:t>
      </w:r>
      <w:r w:rsidR="00484285">
        <w:rPr>
          <w:rFonts w:ascii="TradeGothic" w:eastAsia="Times New Roman" w:hAnsi="TradeGothic" w:cs="Times New Roman"/>
          <w:sz w:val="24"/>
          <w:szCs w:val="24"/>
          <w:lang w:eastAsia="de-DE"/>
        </w:rPr>
        <w:t>“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wurde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am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13.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Mai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2022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in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der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Regie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von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proofErr w:type="spellStart"/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Dušan</w:t>
      </w:r>
      <w:proofErr w:type="spellEnd"/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David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proofErr w:type="spellStart"/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Pa</w:t>
      </w:r>
      <w:r w:rsidR="009064A8" w:rsidRPr="009064A8">
        <w:rPr>
          <w:rFonts w:ascii="Calibri" w:eastAsia="Times New Roman" w:hAnsi="Calibri" w:cs="Calibri"/>
          <w:sz w:val="24"/>
          <w:szCs w:val="24"/>
          <w:lang w:eastAsia="de-DE"/>
        </w:rPr>
        <w:t>ř</w:t>
      </w:r>
      <w:r w:rsidR="009064A8" w:rsidRPr="009064A8">
        <w:rPr>
          <w:rFonts w:ascii="TradeGothic" w:eastAsia="Times New Roman" w:hAnsi="TradeGothic" w:cs="TradeGothic"/>
          <w:sz w:val="24"/>
          <w:szCs w:val="24"/>
          <w:lang w:eastAsia="de-DE"/>
        </w:rPr>
        <w:t>í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zek</w:t>
      </w:r>
      <w:proofErr w:type="spellEnd"/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am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Deutschen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Schauspielhaus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in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Hamburg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uraufgef</w:t>
      </w:r>
      <w:r w:rsidR="009064A8" w:rsidRPr="009064A8">
        <w:rPr>
          <w:rFonts w:ascii="TradeGothic" w:eastAsia="Times New Roman" w:hAnsi="TradeGothic" w:cs="TradeGothic"/>
          <w:sz w:val="24"/>
          <w:szCs w:val="24"/>
          <w:lang w:eastAsia="de-DE"/>
        </w:rPr>
        <w:t>ü</w:t>
      </w:r>
      <w:r w:rsidR="009064A8"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hrt.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484285">
        <w:rPr>
          <w:rFonts w:ascii="TradeGothic" w:eastAsia="Times New Roman" w:hAnsi="TradeGothic" w:cs="Times New Roman"/>
          <w:sz w:val="24"/>
          <w:szCs w:val="24"/>
          <w:lang w:eastAsia="de-DE"/>
        </w:rPr>
        <w:t>Gerade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484285">
        <w:rPr>
          <w:rFonts w:ascii="TradeGothic" w:eastAsia="Times New Roman" w:hAnsi="TradeGothic" w:cs="Times New Roman"/>
          <w:sz w:val="24"/>
          <w:szCs w:val="24"/>
          <w:lang w:eastAsia="de-DE"/>
        </w:rPr>
        <w:t>ist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484285">
        <w:rPr>
          <w:rFonts w:ascii="TradeGothic" w:eastAsia="Times New Roman" w:hAnsi="TradeGothic" w:cs="Times New Roman"/>
          <w:sz w:val="24"/>
          <w:szCs w:val="24"/>
          <w:lang w:eastAsia="de-DE"/>
        </w:rPr>
        <w:t>sein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484285">
        <w:rPr>
          <w:rFonts w:ascii="TradeGothic" w:eastAsia="Times New Roman" w:hAnsi="TradeGothic" w:cs="Times New Roman"/>
          <w:sz w:val="24"/>
          <w:szCs w:val="24"/>
          <w:lang w:eastAsia="de-DE"/>
        </w:rPr>
        <w:t>neuester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484285">
        <w:rPr>
          <w:rFonts w:ascii="TradeGothic" w:eastAsia="Times New Roman" w:hAnsi="TradeGothic" w:cs="Times New Roman"/>
          <w:sz w:val="24"/>
          <w:szCs w:val="24"/>
          <w:lang w:eastAsia="de-DE"/>
        </w:rPr>
        <w:t>Roman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484285">
        <w:rPr>
          <w:rFonts w:ascii="TradeGothic" w:eastAsia="Times New Roman" w:hAnsi="TradeGothic" w:cs="Times New Roman"/>
          <w:sz w:val="24"/>
          <w:szCs w:val="24"/>
          <w:lang w:eastAsia="de-DE"/>
        </w:rPr>
        <w:t>„Nacht“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484285">
        <w:rPr>
          <w:rFonts w:ascii="TradeGothic" w:eastAsia="Times New Roman" w:hAnsi="TradeGothic" w:cs="Times New Roman"/>
          <w:sz w:val="24"/>
          <w:szCs w:val="24"/>
          <w:lang w:eastAsia="de-DE"/>
        </w:rPr>
        <w:t>erschienen.</w:t>
      </w:r>
    </w:p>
    <w:p w14:paraId="058E19FB" w14:textId="3087C8E4" w:rsidR="006E028D" w:rsidRPr="006B51C4" w:rsidRDefault="009064A8" w:rsidP="006E028D">
      <w:pPr>
        <w:spacing w:before="100" w:beforeAutospacing="1" w:after="100" w:afterAutospacing="1" w:line="240" w:lineRule="auto"/>
        <w:rPr>
          <w:rFonts w:ascii="TradeGothic" w:hAnsi="TradeGothic"/>
          <w:sz w:val="24"/>
          <w:szCs w:val="24"/>
        </w:rPr>
      </w:pPr>
      <w:proofErr w:type="spellStart"/>
      <w:r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Martinowitsch</w:t>
      </w:r>
      <w:proofErr w:type="spellEnd"/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erhält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2012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den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Maksim-</w:t>
      </w:r>
      <w:proofErr w:type="spellStart"/>
      <w:r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Bahdanowitsch</w:t>
      </w:r>
      <w:proofErr w:type="spellEnd"/>
      <w:r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-Preis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und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="004124AD">
        <w:rPr>
          <w:rFonts w:ascii="TradeGothic" w:eastAsia="Times New Roman" w:hAnsi="TradeGothic" w:cs="Times New Roman"/>
          <w:sz w:val="24"/>
          <w:szCs w:val="24"/>
          <w:lang w:eastAsia="de-DE"/>
        </w:rPr>
        <w:t>stand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mit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seinem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Roman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„</w:t>
      </w:r>
      <w:proofErr w:type="spellStart"/>
      <w:r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Sphagnum</w:t>
      </w:r>
      <w:proofErr w:type="spellEnd"/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“ </w:t>
      </w:r>
      <w:r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auf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der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Longlist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für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den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Nationalen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Bestseller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Preis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2013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in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Russland.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proofErr w:type="spellStart"/>
      <w:r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Martinowitsch</w:t>
      </w:r>
      <w:proofErr w:type="spellEnd"/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lebt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in</w:t>
      </w:r>
      <w:r w:rsidR="009135F8">
        <w:rPr>
          <w:rFonts w:ascii="TradeGothic" w:eastAsia="Times New Roman" w:hAnsi="TradeGothic" w:cs="Times New Roman"/>
          <w:sz w:val="24"/>
          <w:szCs w:val="24"/>
          <w:lang w:eastAsia="de-DE"/>
        </w:rPr>
        <w:t xml:space="preserve"> </w:t>
      </w:r>
      <w:r w:rsidRPr="009064A8">
        <w:rPr>
          <w:rFonts w:ascii="TradeGothic" w:eastAsia="Times New Roman" w:hAnsi="TradeGothic" w:cs="Times New Roman"/>
          <w:sz w:val="24"/>
          <w:szCs w:val="24"/>
          <w:lang w:eastAsia="de-DE"/>
        </w:rPr>
        <w:t>Minsk.</w:t>
      </w:r>
      <w:bookmarkEnd w:id="0"/>
      <w:r w:rsidR="00960BD4">
        <w:rPr>
          <w:rFonts w:ascii="TradeGothic" w:eastAsia="Times New Roman" w:hAnsi="TradeGothic" w:cs="Times New Roman"/>
          <w:sz w:val="24"/>
          <w:szCs w:val="24"/>
          <w:lang w:eastAsia="de-DE"/>
        </w:rPr>
        <w:br/>
      </w:r>
      <w:r w:rsidR="00960BD4">
        <w:rPr>
          <w:rFonts w:ascii="TradeGothic" w:eastAsia="Times New Roman" w:hAnsi="TradeGothic" w:cs="Times New Roman"/>
          <w:sz w:val="24"/>
          <w:szCs w:val="24"/>
          <w:lang w:eastAsia="de-DE"/>
        </w:rPr>
        <w:br/>
      </w:r>
      <w:r w:rsidR="00960BD4">
        <w:rPr>
          <w:rFonts w:ascii="TradeGothic" w:eastAsia="Times New Roman" w:hAnsi="TradeGothic" w:cs="Times New Roman"/>
          <w:sz w:val="24"/>
          <w:szCs w:val="24"/>
          <w:lang w:eastAsia="de-DE"/>
        </w:rPr>
        <w:br/>
      </w:r>
      <w:r w:rsidR="004B2E58" w:rsidRPr="00EE648E">
        <w:rPr>
          <w:rFonts w:ascii="TradeGothic" w:hAnsi="TradeGothic" w:cs="TradeGothic"/>
          <w:b/>
          <w:color w:val="000000" w:themeColor="text1"/>
          <w:sz w:val="24"/>
          <w:szCs w:val="24"/>
        </w:rPr>
        <w:t>Biografie</w:t>
      </w:r>
      <w:r w:rsidR="00901737">
        <w:rPr>
          <w:rFonts w:ascii="TradeGothic" w:hAnsi="TradeGothic" w:cs="TradeGothic"/>
          <w:b/>
          <w:color w:val="000000" w:themeColor="text1"/>
          <w:sz w:val="24"/>
          <w:szCs w:val="24"/>
        </w:rPr>
        <w:br/>
      </w:r>
      <w:r w:rsidR="00083FB8">
        <w:rPr>
          <w:rFonts w:ascii="TradeGothic" w:hAnsi="TradeGothic" w:cs="TradeGothic"/>
          <w:b/>
          <w:color w:val="000000" w:themeColor="text1"/>
          <w:sz w:val="24"/>
          <w:szCs w:val="24"/>
        </w:rPr>
        <w:t>Philipp</w:t>
      </w:r>
      <w:r w:rsidR="009135F8">
        <w:rPr>
          <w:rFonts w:ascii="TradeGothic" w:hAnsi="TradeGothic" w:cs="TradeGothic"/>
          <w:b/>
          <w:color w:val="000000" w:themeColor="text1"/>
          <w:sz w:val="24"/>
          <w:szCs w:val="24"/>
        </w:rPr>
        <w:t xml:space="preserve"> </w:t>
      </w:r>
      <w:r w:rsidR="00083FB8">
        <w:rPr>
          <w:rFonts w:ascii="TradeGothic" w:hAnsi="TradeGothic" w:cs="TradeGothic"/>
          <w:b/>
          <w:color w:val="000000" w:themeColor="text1"/>
          <w:sz w:val="24"/>
          <w:szCs w:val="24"/>
        </w:rPr>
        <w:t>Arnold</w:t>
      </w:r>
      <w:r w:rsidR="00EE648E" w:rsidRPr="00EE648E">
        <w:rPr>
          <w:rFonts w:ascii="TradeGothic" w:hAnsi="TradeGothic" w:cs="TradeGothic"/>
          <w:b/>
          <w:color w:val="000000" w:themeColor="text1"/>
          <w:sz w:val="24"/>
          <w:szCs w:val="24"/>
        </w:rPr>
        <w:br/>
      </w:r>
      <w:r w:rsidR="00F77AD0" w:rsidRPr="00EE648E">
        <w:rPr>
          <w:rFonts w:ascii="TradeGothic" w:hAnsi="TradeGothic" w:cs="TradeGothic"/>
          <w:color w:val="000000" w:themeColor="text1"/>
          <w:sz w:val="24"/>
          <w:szCs w:val="24"/>
        </w:rPr>
        <w:t>Regi</w:t>
      </w:r>
      <w:r w:rsidR="00B9574A" w:rsidRPr="00EE648E">
        <w:rPr>
          <w:rFonts w:ascii="TradeGothic" w:hAnsi="TradeGothic" w:cs="TradeGothic"/>
          <w:color w:val="000000" w:themeColor="text1"/>
          <w:sz w:val="24"/>
          <w:szCs w:val="24"/>
        </w:rPr>
        <w:t>e</w:t>
      </w:r>
      <w:r w:rsidR="00B9574A" w:rsidRPr="00EE648E">
        <w:rPr>
          <w:rFonts w:ascii="TradeGothic" w:hAnsi="TradeGothic" w:cs="TradeGothic"/>
          <w:color w:val="000000" w:themeColor="text1"/>
          <w:sz w:val="24"/>
          <w:szCs w:val="24"/>
        </w:rPr>
        <w:br/>
      </w:r>
      <w:bookmarkStart w:id="1" w:name="_Hlk84518297"/>
      <w:r w:rsidR="00083FB8" w:rsidRPr="00083FB8">
        <w:rPr>
          <w:rFonts w:ascii="TradeGothic" w:hAnsi="TradeGothic"/>
          <w:sz w:val="24"/>
          <w:szCs w:val="24"/>
        </w:rPr>
        <w:t>Philipp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Arnold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wird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1990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in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Leverkusen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geboren.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Nach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dem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Abitur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hospitiert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und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assistiert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er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mehrmals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bei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Karin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Beier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am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Schauspiel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Köln.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Im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Anschluss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studiert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er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Performative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Kunst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an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der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Goldsmiths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University</w:t>
      </w:r>
      <w:r w:rsidR="009135F8">
        <w:rPr>
          <w:rFonts w:ascii="TradeGothic" w:hAnsi="TradeGothic"/>
          <w:sz w:val="24"/>
          <w:szCs w:val="24"/>
        </w:rPr>
        <w:t xml:space="preserve"> </w:t>
      </w:r>
      <w:proofErr w:type="spellStart"/>
      <w:r w:rsidR="00083FB8" w:rsidRPr="00083FB8">
        <w:rPr>
          <w:rFonts w:ascii="TradeGothic" w:hAnsi="TradeGothic"/>
          <w:sz w:val="24"/>
          <w:szCs w:val="24"/>
        </w:rPr>
        <w:t>of</w:t>
      </w:r>
      <w:proofErr w:type="spellEnd"/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London.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Während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und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nach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dem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Studium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assistiert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er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mehrfach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Katie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Mitchell,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u.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a.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an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der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Schaubühne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Berlin,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dem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Burgtheater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Wien,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dem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Deutschen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Schauspielhaus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Hamburg,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am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Schauspiel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Köln,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bei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den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Salzburger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Festspielen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und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für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59</w:t>
      </w:r>
      <w:r w:rsidR="009135F8">
        <w:rPr>
          <w:rFonts w:ascii="TradeGothic" w:hAnsi="TradeGothic"/>
          <w:sz w:val="24"/>
          <w:szCs w:val="24"/>
        </w:rPr>
        <w:t xml:space="preserve"> </w:t>
      </w:r>
      <w:proofErr w:type="spellStart"/>
      <w:r w:rsidR="00083FB8" w:rsidRPr="00083FB8">
        <w:rPr>
          <w:rFonts w:ascii="TradeGothic" w:hAnsi="TradeGothic"/>
          <w:sz w:val="24"/>
          <w:szCs w:val="24"/>
        </w:rPr>
        <w:t>Productions</w:t>
      </w:r>
      <w:proofErr w:type="spellEnd"/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in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London.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In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London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entstehen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auch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erste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eigene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Arbeiten: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2014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wird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seine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Installation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431326">
        <w:rPr>
          <w:rFonts w:ascii="TradeGothic" w:hAnsi="TradeGothic"/>
          <w:sz w:val="24"/>
          <w:szCs w:val="24"/>
        </w:rPr>
        <w:t>„</w:t>
      </w:r>
      <w:r w:rsidR="00083FB8" w:rsidRPr="00083FB8">
        <w:rPr>
          <w:rFonts w:ascii="TradeGothic" w:hAnsi="TradeGothic"/>
          <w:sz w:val="24"/>
          <w:szCs w:val="24"/>
        </w:rPr>
        <w:t>World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War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3:</w:t>
      </w:r>
      <w:r w:rsidR="009135F8">
        <w:rPr>
          <w:rFonts w:ascii="TradeGothic" w:hAnsi="TradeGothic"/>
          <w:sz w:val="24"/>
          <w:szCs w:val="24"/>
        </w:rPr>
        <w:t xml:space="preserve"> </w:t>
      </w:r>
      <w:proofErr w:type="spellStart"/>
      <w:r w:rsidR="00083FB8" w:rsidRPr="00083FB8">
        <w:rPr>
          <w:rFonts w:ascii="TradeGothic" w:hAnsi="TradeGothic"/>
          <w:sz w:val="24"/>
          <w:szCs w:val="24"/>
        </w:rPr>
        <w:t>Homosexuals</w:t>
      </w:r>
      <w:proofErr w:type="spellEnd"/>
      <w:r w:rsidR="009135F8">
        <w:rPr>
          <w:rFonts w:ascii="TradeGothic" w:hAnsi="TradeGothic"/>
          <w:sz w:val="24"/>
          <w:szCs w:val="24"/>
        </w:rPr>
        <w:t xml:space="preserve"> </w:t>
      </w:r>
      <w:proofErr w:type="spellStart"/>
      <w:r w:rsidR="00083FB8" w:rsidRPr="00083FB8">
        <w:rPr>
          <w:rFonts w:ascii="TradeGothic" w:hAnsi="TradeGothic"/>
          <w:sz w:val="24"/>
          <w:szCs w:val="24"/>
        </w:rPr>
        <w:t>Against</w:t>
      </w:r>
      <w:proofErr w:type="spellEnd"/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Human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Rights</w:t>
      </w:r>
      <w:r w:rsidR="00E12721">
        <w:rPr>
          <w:rFonts w:ascii="TradeGothic" w:hAnsi="TradeGothic"/>
          <w:sz w:val="24"/>
          <w:szCs w:val="24"/>
        </w:rPr>
        <w:t>“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für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das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britische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SPILL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Festival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nominiert,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im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selben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Jahr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wird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seine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Performance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E12721">
        <w:rPr>
          <w:rFonts w:ascii="TradeGothic" w:hAnsi="TradeGothic"/>
          <w:sz w:val="24"/>
          <w:szCs w:val="24"/>
        </w:rPr>
        <w:t>„</w:t>
      </w:r>
      <w:proofErr w:type="spellStart"/>
      <w:r w:rsidR="00083FB8" w:rsidRPr="00083FB8">
        <w:rPr>
          <w:rFonts w:ascii="TradeGothic" w:hAnsi="TradeGothic"/>
          <w:sz w:val="24"/>
          <w:szCs w:val="24"/>
        </w:rPr>
        <w:t>I’m</w:t>
      </w:r>
      <w:proofErr w:type="spellEnd"/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In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Love</w:t>
      </w:r>
      <w:r w:rsidR="009135F8">
        <w:rPr>
          <w:rFonts w:ascii="TradeGothic" w:hAnsi="TradeGothic"/>
          <w:sz w:val="24"/>
          <w:szCs w:val="24"/>
        </w:rPr>
        <w:t xml:space="preserve"> </w:t>
      </w:r>
      <w:proofErr w:type="spellStart"/>
      <w:r w:rsidR="00083FB8" w:rsidRPr="00083FB8">
        <w:rPr>
          <w:rFonts w:ascii="TradeGothic" w:hAnsi="TradeGothic"/>
          <w:sz w:val="24"/>
          <w:szCs w:val="24"/>
        </w:rPr>
        <w:t>With</w:t>
      </w:r>
      <w:proofErr w:type="spellEnd"/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Vladimir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Putin</w:t>
      </w:r>
      <w:r w:rsidR="00E12721">
        <w:rPr>
          <w:rFonts w:ascii="TradeGothic" w:hAnsi="TradeGothic"/>
          <w:sz w:val="24"/>
          <w:szCs w:val="24"/>
        </w:rPr>
        <w:t>“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am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Londoner</w:t>
      </w:r>
      <w:r w:rsidR="009135F8">
        <w:rPr>
          <w:rFonts w:ascii="TradeGothic" w:hAnsi="TradeGothic"/>
          <w:sz w:val="24"/>
          <w:szCs w:val="24"/>
        </w:rPr>
        <w:t xml:space="preserve"> </w:t>
      </w:r>
      <w:proofErr w:type="spellStart"/>
      <w:r w:rsidR="00083FB8" w:rsidRPr="00083FB8">
        <w:rPr>
          <w:rFonts w:ascii="TradeGothic" w:hAnsi="TradeGothic"/>
          <w:sz w:val="24"/>
          <w:szCs w:val="24"/>
        </w:rPr>
        <w:t>Battersea</w:t>
      </w:r>
      <w:proofErr w:type="spellEnd"/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Arts</w:t>
      </w:r>
      <w:r w:rsidR="009135F8">
        <w:rPr>
          <w:rFonts w:ascii="TradeGothic" w:hAnsi="TradeGothic"/>
          <w:sz w:val="24"/>
          <w:szCs w:val="24"/>
        </w:rPr>
        <w:t xml:space="preserve"> </w:t>
      </w:r>
      <w:proofErr w:type="spellStart"/>
      <w:r w:rsidR="00083FB8" w:rsidRPr="00083FB8">
        <w:rPr>
          <w:rFonts w:ascii="TradeGothic" w:hAnsi="TradeGothic"/>
          <w:sz w:val="24"/>
          <w:szCs w:val="24"/>
        </w:rPr>
        <w:t>Centre</w:t>
      </w:r>
      <w:proofErr w:type="spellEnd"/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gezeigt.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Später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arbeitet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er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als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Regieassistent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am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Deutschen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Theater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Berlin.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Hier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entstehen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Arbeiten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mit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u.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a.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Karin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Henkel,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Tom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Kühnel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&amp;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Jürgen</w:t>
      </w:r>
      <w:r w:rsidR="009135F8">
        <w:rPr>
          <w:rFonts w:ascii="TradeGothic" w:hAnsi="TradeGothic"/>
          <w:sz w:val="24"/>
          <w:szCs w:val="24"/>
        </w:rPr>
        <w:t xml:space="preserve"> </w:t>
      </w:r>
      <w:proofErr w:type="spellStart"/>
      <w:r w:rsidR="00083FB8" w:rsidRPr="00083FB8">
        <w:rPr>
          <w:rFonts w:ascii="TradeGothic" w:hAnsi="TradeGothic"/>
          <w:sz w:val="24"/>
          <w:szCs w:val="24"/>
        </w:rPr>
        <w:t>Kuttner</w:t>
      </w:r>
      <w:proofErr w:type="spellEnd"/>
      <w:r w:rsidR="00083FB8" w:rsidRPr="00083FB8">
        <w:rPr>
          <w:rFonts w:ascii="TradeGothic" w:hAnsi="TradeGothic"/>
          <w:sz w:val="24"/>
          <w:szCs w:val="24"/>
        </w:rPr>
        <w:t>,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Sebastian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Hartmann,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Friederike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Heller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und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René</w:t>
      </w:r>
      <w:r w:rsidR="009135F8">
        <w:rPr>
          <w:rFonts w:ascii="TradeGothic" w:hAnsi="TradeGothic"/>
          <w:sz w:val="24"/>
          <w:szCs w:val="24"/>
        </w:rPr>
        <w:t xml:space="preserve"> </w:t>
      </w:r>
      <w:proofErr w:type="spellStart"/>
      <w:r w:rsidR="00083FB8" w:rsidRPr="00083FB8">
        <w:rPr>
          <w:rFonts w:ascii="TradeGothic" w:hAnsi="TradeGothic"/>
          <w:sz w:val="24"/>
          <w:szCs w:val="24"/>
        </w:rPr>
        <w:t>Pollesch</w:t>
      </w:r>
      <w:proofErr w:type="spellEnd"/>
      <w:r w:rsidR="00083FB8" w:rsidRPr="00083FB8">
        <w:rPr>
          <w:rFonts w:ascii="TradeGothic" w:hAnsi="TradeGothic"/>
          <w:sz w:val="24"/>
          <w:szCs w:val="24"/>
        </w:rPr>
        <w:t>.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Ab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2017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folgen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eigene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Inszenierungen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am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Deutschen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Theater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Berlin.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Seine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Inszenierung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von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Rainer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Werner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Fassbinders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87BA6">
        <w:rPr>
          <w:rFonts w:ascii="TradeGothic" w:hAnsi="TradeGothic"/>
          <w:sz w:val="24"/>
          <w:szCs w:val="24"/>
        </w:rPr>
        <w:t>„</w:t>
      </w:r>
      <w:r w:rsidR="00083FB8" w:rsidRPr="00083FB8">
        <w:rPr>
          <w:rFonts w:ascii="TradeGothic" w:hAnsi="TradeGothic"/>
          <w:sz w:val="24"/>
          <w:szCs w:val="24"/>
        </w:rPr>
        <w:t>Tropfen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auf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heiße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Steine</w:t>
      </w:r>
      <w:r w:rsidR="00887BA6">
        <w:rPr>
          <w:rFonts w:ascii="TradeGothic" w:hAnsi="TradeGothic"/>
          <w:sz w:val="24"/>
          <w:szCs w:val="24"/>
        </w:rPr>
        <w:t>“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wird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2018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zum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Radikal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Jung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Festival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ans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Münchner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Volkstheater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und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2020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wird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seine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Uraufführung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von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Ferdinand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Schmalz’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E12721">
        <w:rPr>
          <w:rFonts w:ascii="TradeGothic" w:hAnsi="TradeGothic"/>
          <w:sz w:val="24"/>
          <w:szCs w:val="24"/>
        </w:rPr>
        <w:t>„</w:t>
      </w:r>
      <w:r w:rsidR="00083FB8" w:rsidRPr="00083FB8">
        <w:rPr>
          <w:rFonts w:ascii="TradeGothic" w:hAnsi="TradeGothic"/>
          <w:sz w:val="24"/>
          <w:szCs w:val="24"/>
        </w:rPr>
        <w:t>der</w:t>
      </w:r>
      <w:r w:rsidR="009135F8">
        <w:rPr>
          <w:rFonts w:ascii="TradeGothic" w:hAnsi="TradeGothic"/>
          <w:sz w:val="24"/>
          <w:szCs w:val="24"/>
        </w:rPr>
        <w:t xml:space="preserve"> </w:t>
      </w:r>
      <w:proofErr w:type="spellStart"/>
      <w:r w:rsidR="00083FB8" w:rsidRPr="00083FB8">
        <w:rPr>
          <w:rFonts w:ascii="TradeGothic" w:hAnsi="TradeGothic"/>
          <w:sz w:val="24"/>
          <w:szCs w:val="24"/>
        </w:rPr>
        <w:t>tempelherr</w:t>
      </w:r>
      <w:proofErr w:type="spellEnd"/>
      <w:r w:rsidR="00E12721">
        <w:rPr>
          <w:rFonts w:ascii="TradeGothic" w:hAnsi="TradeGothic"/>
          <w:sz w:val="24"/>
          <w:szCs w:val="24"/>
        </w:rPr>
        <w:t>“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zum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Heidelberger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Stückemarkt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eingeladen.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6B51C4">
        <w:rPr>
          <w:rFonts w:ascii="TradeGothic" w:hAnsi="TradeGothic"/>
          <w:sz w:val="24"/>
          <w:szCs w:val="24"/>
        </w:rPr>
        <w:t>A</w:t>
      </w:r>
      <w:r w:rsidR="006B51C4" w:rsidRPr="00083FB8">
        <w:rPr>
          <w:rFonts w:ascii="TradeGothic" w:hAnsi="TradeGothic"/>
          <w:sz w:val="24"/>
          <w:szCs w:val="24"/>
        </w:rPr>
        <w:t>m</w:t>
      </w:r>
      <w:r w:rsidR="006B51C4">
        <w:rPr>
          <w:rFonts w:ascii="TradeGothic" w:hAnsi="TradeGothic"/>
          <w:sz w:val="24"/>
          <w:szCs w:val="24"/>
        </w:rPr>
        <w:t xml:space="preserve"> </w:t>
      </w:r>
      <w:r w:rsidR="006B51C4" w:rsidRPr="00083FB8">
        <w:rPr>
          <w:rFonts w:ascii="TradeGothic" w:hAnsi="TradeGothic"/>
          <w:sz w:val="24"/>
          <w:szCs w:val="24"/>
        </w:rPr>
        <w:t>Münchner</w:t>
      </w:r>
      <w:r w:rsidR="006B51C4">
        <w:rPr>
          <w:rFonts w:ascii="TradeGothic" w:hAnsi="TradeGothic"/>
          <w:sz w:val="24"/>
          <w:szCs w:val="24"/>
        </w:rPr>
        <w:t xml:space="preserve"> </w:t>
      </w:r>
      <w:r w:rsidR="006B51C4" w:rsidRPr="00083FB8">
        <w:rPr>
          <w:rFonts w:ascii="TradeGothic" w:hAnsi="TradeGothic"/>
          <w:sz w:val="24"/>
          <w:szCs w:val="24"/>
        </w:rPr>
        <w:t>Volkstheater</w:t>
      </w:r>
      <w:r w:rsidR="006B51C4" w:rsidRPr="00083FB8">
        <w:rPr>
          <w:rFonts w:ascii="TradeGothic" w:hAnsi="TradeGothic"/>
          <w:sz w:val="24"/>
          <w:szCs w:val="24"/>
        </w:rPr>
        <w:t xml:space="preserve"> </w:t>
      </w:r>
      <w:r w:rsidR="006B51C4">
        <w:rPr>
          <w:rFonts w:ascii="TradeGothic" w:hAnsi="TradeGothic"/>
          <w:sz w:val="24"/>
          <w:szCs w:val="24"/>
        </w:rPr>
        <w:t>inszenierte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er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E12721">
        <w:rPr>
          <w:rFonts w:ascii="TradeGothic" w:hAnsi="TradeGothic"/>
          <w:sz w:val="24"/>
          <w:szCs w:val="24"/>
        </w:rPr>
        <w:t>„</w:t>
      </w:r>
      <w:r w:rsidR="00083FB8" w:rsidRPr="00083FB8">
        <w:rPr>
          <w:rFonts w:ascii="TradeGothic" w:hAnsi="TradeGothic"/>
          <w:sz w:val="24"/>
          <w:szCs w:val="24"/>
        </w:rPr>
        <w:t>Wer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hat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meinen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Vater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umgebracht</w:t>
      </w:r>
      <w:r w:rsidR="00E12721">
        <w:rPr>
          <w:rFonts w:ascii="TradeGothic" w:hAnsi="TradeGothic"/>
          <w:sz w:val="24"/>
          <w:szCs w:val="24"/>
        </w:rPr>
        <w:t>“</w:t>
      </w:r>
      <w:r w:rsidR="00083FB8" w:rsidRPr="00083FB8">
        <w:rPr>
          <w:rFonts w:ascii="TradeGothic" w:hAnsi="TradeGothic"/>
          <w:sz w:val="24"/>
          <w:szCs w:val="24"/>
        </w:rPr>
        <w:t>,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E12721">
        <w:rPr>
          <w:rFonts w:ascii="TradeGothic" w:hAnsi="TradeGothic"/>
          <w:sz w:val="24"/>
          <w:szCs w:val="24"/>
        </w:rPr>
        <w:t>„</w:t>
      </w:r>
      <w:r w:rsidR="00083FB8" w:rsidRPr="00083FB8">
        <w:rPr>
          <w:rFonts w:ascii="TradeGothic" w:hAnsi="TradeGothic"/>
          <w:sz w:val="24"/>
          <w:szCs w:val="24"/>
        </w:rPr>
        <w:t>Die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Tragödie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des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083FB8">
        <w:rPr>
          <w:rFonts w:ascii="TradeGothic" w:hAnsi="TradeGothic"/>
          <w:sz w:val="24"/>
          <w:szCs w:val="24"/>
        </w:rPr>
        <w:t>Macbeth</w:t>
      </w:r>
      <w:r w:rsidR="00E12721">
        <w:rPr>
          <w:rFonts w:ascii="TradeGothic" w:hAnsi="TradeGothic"/>
          <w:sz w:val="24"/>
          <w:szCs w:val="24"/>
        </w:rPr>
        <w:t>“</w:t>
      </w:r>
      <w:r w:rsidR="006B51C4">
        <w:rPr>
          <w:rFonts w:ascii="TradeGothic" w:hAnsi="TradeGothic"/>
          <w:sz w:val="24"/>
          <w:szCs w:val="24"/>
        </w:rPr>
        <w:t xml:space="preserve">, </w:t>
      </w:r>
      <w:r w:rsidR="00E27777" w:rsidRPr="006B51C4">
        <w:rPr>
          <w:rFonts w:ascii="TradeGothic" w:hAnsi="TradeGothic"/>
          <w:sz w:val="24"/>
          <w:szCs w:val="24"/>
        </w:rPr>
        <w:t xml:space="preserve">„Der Menschenfeind (Le </w:t>
      </w:r>
      <w:proofErr w:type="spellStart"/>
      <w:r w:rsidR="00E27777" w:rsidRPr="006B51C4">
        <w:rPr>
          <w:rFonts w:ascii="TradeGothic" w:hAnsi="TradeGothic"/>
          <w:sz w:val="24"/>
          <w:szCs w:val="24"/>
        </w:rPr>
        <w:t>Misanthrope</w:t>
      </w:r>
      <w:proofErr w:type="spellEnd"/>
      <w:r w:rsidR="00E27777" w:rsidRPr="006B51C4">
        <w:rPr>
          <w:rFonts w:ascii="TradeGothic" w:hAnsi="TradeGothic"/>
          <w:sz w:val="24"/>
          <w:szCs w:val="24"/>
        </w:rPr>
        <w:t>)“</w:t>
      </w:r>
      <w:r w:rsidR="006B51C4" w:rsidRPr="006B51C4">
        <w:rPr>
          <w:rFonts w:ascii="TradeGothic" w:hAnsi="TradeGothic"/>
          <w:sz w:val="24"/>
          <w:szCs w:val="24"/>
        </w:rPr>
        <w:t xml:space="preserve">, </w:t>
      </w:r>
      <w:r w:rsidR="00E12721" w:rsidRPr="006B51C4">
        <w:rPr>
          <w:rFonts w:ascii="TradeGothic" w:hAnsi="TradeGothic"/>
          <w:sz w:val="24"/>
          <w:szCs w:val="24"/>
        </w:rPr>
        <w:t>„</w:t>
      </w:r>
      <w:r w:rsidR="006E028D" w:rsidRPr="006B51C4">
        <w:rPr>
          <w:rFonts w:ascii="TradeGothic" w:hAnsi="TradeGothic"/>
          <w:sz w:val="24"/>
          <w:szCs w:val="24"/>
        </w:rPr>
        <w:t>Ernst</w:t>
      </w:r>
      <w:r w:rsidR="009135F8" w:rsidRPr="006B51C4">
        <w:rPr>
          <w:rFonts w:ascii="TradeGothic" w:hAnsi="TradeGothic"/>
          <w:sz w:val="24"/>
          <w:szCs w:val="24"/>
        </w:rPr>
        <w:t xml:space="preserve"> </w:t>
      </w:r>
      <w:r w:rsidR="006E028D" w:rsidRPr="006B51C4">
        <w:rPr>
          <w:rFonts w:ascii="TradeGothic" w:hAnsi="TradeGothic"/>
          <w:sz w:val="24"/>
          <w:szCs w:val="24"/>
        </w:rPr>
        <w:t>ist</w:t>
      </w:r>
      <w:r w:rsidR="009135F8" w:rsidRPr="006B51C4">
        <w:rPr>
          <w:rFonts w:ascii="TradeGothic" w:hAnsi="TradeGothic"/>
          <w:sz w:val="24"/>
          <w:szCs w:val="24"/>
        </w:rPr>
        <w:t xml:space="preserve"> </w:t>
      </w:r>
      <w:r w:rsidR="006E028D" w:rsidRPr="006B51C4">
        <w:rPr>
          <w:rFonts w:ascii="TradeGothic" w:hAnsi="TradeGothic"/>
          <w:sz w:val="24"/>
          <w:szCs w:val="24"/>
        </w:rPr>
        <w:t>das</w:t>
      </w:r>
      <w:r w:rsidR="009135F8" w:rsidRPr="006B51C4">
        <w:rPr>
          <w:rFonts w:ascii="TradeGothic" w:hAnsi="TradeGothic"/>
          <w:sz w:val="24"/>
          <w:szCs w:val="24"/>
        </w:rPr>
        <w:t xml:space="preserve"> </w:t>
      </w:r>
      <w:r w:rsidR="006E028D" w:rsidRPr="006B51C4">
        <w:rPr>
          <w:rFonts w:ascii="TradeGothic" w:hAnsi="TradeGothic"/>
          <w:sz w:val="24"/>
          <w:szCs w:val="24"/>
        </w:rPr>
        <w:t>Leben</w:t>
      </w:r>
      <w:r w:rsidR="009135F8" w:rsidRPr="006B51C4">
        <w:rPr>
          <w:rFonts w:ascii="TradeGothic" w:hAnsi="TradeGothic"/>
          <w:sz w:val="24"/>
          <w:szCs w:val="24"/>
        </w:rPr>
        <w:t xml:space="preserve"> </w:t>
      </w:r>
      <w:r w:rsidR="006E028D" w:rsidRPr="006B51C4">
        <w:rPr>
          <w:rFonts w:ascii="TradeGothic" w:hAnsi="TradeGothic"/>
          <w:sz w:val="24"/>
          <w:szCs w:val="24"/>
        </w:rPr>
        <w:t>(</w:t>
      </w:r>
      <w:proofErr w:type="spellStart"/>
      <w:r w:rsidR="00E12721" w:rsidRPr="006B51C4">
        <w:rPr>
          <w:rFonts w:ascii="TradeGothic" w:hAnsi="TradeGothic"/>
          <w:sz w:val="24"/>
          <w:szCs w:val="24"/>
        </w:rPr>
        <w:t>Bunbury</w:t>
      </w:r>
      <w:proofErr w:type="spellEnd"/>
      <w:r w:rsidR="006E028D" w:rsidRPr="006B51C4">
        <w:rPr>
          <w:rFonts w:ascii="TradeGothic" w:hAnsi="TradeGothic"/>
          <w:sz w:val="24"/>
          <w:szCs w:val="24"/>
        </w:rPr>
        <w:t>)</w:t>
      </w:r>
      <w:r w:rsidR="00E12721" w:rsidRPr="006B51C4">
        <w:rPr>
          <w:rFonts w:ascii="TradeGothic" w:hAnsi="TradeGothic"/>
          <w:sz w:val="24"/>
          <w:szCs w:val="24"/>
        </w:rPr>
        <w:t>“</w:t>
      </w:r>
      <w:r w:rsidR="006B51C4" w:rsidRPr="006B51C4">
        <w:rPr>
          <w:rFonts w:ascii="TradeGothic" w:hAnsi="TradeGothic"/>
          <w:sz w:val="24"/>
          <w:szCs w:val="24"/>
        </w:rPr>
        <w:t xml:space="preserve"> und </w:t>
      </w:r>
      <w:r w:rsidR="00E27777" w:rsidRPr="006B51C4">
        <w:rPr>
          <w:rFonts w:ascii="TradeGothic" w:hAnsi="TradeGothic"/>
          <w:sz w:val="24"/>
          <w:szCs w:val="24"/>
        </w:rPr>
        <w:t>„Die verlorene Ehre der Katharina Blum“.</w:t>
      </w:r>
      <w:r w:rsidR="006B51C4" w:rsidRPr="006B51C4">
        <w:rPr>
          <w:rFonts w:ascii="TradeGothic" w:hAnsi="TradeGothic"/>
          <w:sz w:val="24"/>
          <w:szCs w:val="24"/>
        </w:rPr>
        <w:t xml:space="preserve"> </w:t>
      </w:r>
      <w:r w:rsidR="006B51C4">
        <w:rPr>
          <w:rFonts w:ascii="TradeGothic" w:hAnsi="TradeGothic"/>
          <w:sz w:val="24"/>
          <w:szCs w:val="24"/>
        </w:rPr>
        <w:t>Seit</w:t>
      </w:r>
      <w:r w:rsidR="006B51C4">
        <w:rPr>
          <w:rFonts w:ascii="TradeGothic" w:hAnsi="TradeGothic"/>
          <w:sz w:val="24"/>
          <w:szCs w:val="24"/>
        </w:rPr>
        <w:t xml:space="preserve"> </w:t>
      </w:r>
      <w:r w:rsidR="006B51C4" w:rsidRPr="00083FB8">
        <w:rPr>
          <w:rFonts w:ascii="TradeGothic" w:hAnsi="TradeGothic"/>
          <w:sz w:val="24"/>
          <w:szCs w:val="24"/>
        </w:rPr>
        <w:t>der</w:t>
      </w:r>
      <w:r w:rsidR="006B51C4">
        <w:rPr>
          <w:rFonts w:ascii="TradeGothic" w:hAnsi="TradeGothic"/>
          <w:sz w:val="24"/>
          <w:szCs w:val="24"/>
        </w:rPr>
        <w:t xml:space="preserve"> </w:t>
      </w:r>
      <w:r w:rsidR="006B51C4" w:rsidRPr="00083FB8">
        <w:rPr>
          <w:rFonts w:ascii="TradeGothic" w:hAnsi="TradeGothic"/>
          <w:sz w:val="24"/>
          <w:szCs w:val="24"/>
        </w:rPr>
        <w:t>Spielzeit</w:t>
      </w:r>
      <w:r w:rsidR="006B51C4">
        <w:rPr>
          <w:rFonts w:ascii="TradeGothic" w:hAnsi="TradeGothic"/>
          <w:sz w:val="24"/>
          <w:szCs w:val="24"/>
        </w:rPr>
        <w:t xml:space="preserve"> </w:t>
      </w:r>
      <w:r w:rsidR="006B51C4" w:rsidRPr="00083FB8">
        <w:rPr>
          <w:rFonts w:ascii="TradeGothic" w:hAnsi="TradeGothic"/>
          <w:sz w:val="24"/>
          <w:szCs w:val="24"/>
        </w:rPr>
        <w:t>2021/22</w:t>
      </w:r>
      <w:r w:rsidR="006B51C4">
        <w:rPr>
          <w:rFonts w:ascii="TradeGothic" w:hAnsi="TradeGothic"/>
          <w:sz w:val="24"/>
          <w:szCs w:val="24"/>
        </w:rPr>
        <w:t xml:space="preserve"> </w:t>
      </w:r>
      <w:r w:rsidR="006B51C4" w:rsidRPr="00083FB8">
        <w:rPr>
          <w:rFonts w:ascii="TradeGothic" w:hAnsi="TradeGothic"/>
          <w:sz w:val="24"/>
          <w:szCs w:val="24"/>
        </w:rPr>
        <w:t>ist</w:t>
      </w:r>
      <w:r w:rsidR="006B51C4">
        <w:rPr>
          <w:rFonts w:ascii="TradeGothic" w:hAnsi="TradeGothic"/>
          <w:sz w:val="24"/>
          <w:szCs w:val="24"/>
        </w:rPr>
        <w:t xml:space="preserve"> </w:t>
      </w:r>
      <w:r w:rsidR="006B51C4" w:rsidRPr="00083FB8">
        <w:rPr>
          <w:rFonts w:ascii="TradeGothic" w:hAnsi="TradeGothic"/>
          <w:sz w:val="24"/>
          <w:szCs w:val="24"/>
        </w:rPr>
        <w:t>Philipp</w:t>
      </w:r>
      <w:r w:rsidR="006B51C4">
        <w:rPr>
          <w:rFonts w:ascii="TradeGothic" w:hAnsi="TradeGothic"/>
          <w:sz w:val="24"/>
          <w:szCs w:val="24"/>
        </w:rPr>
        <w:t xml:space="preserve"> </w:t>
      </w:r>
      <w:r w:rsidR="006B51C4" w:rsidRPr="00083FB8">
        <w:rPr>
          <w:rFonts w:ascii="TradeGothic" w:hAnsi="TradeGothic"/>
          <w:sz w:val="24"/>
          <w:szCs w:val="24"/>
        </w:rPr>
        <w:t>Arnold</w:t>
      </w:r>
      <w:r w:rsidR="006B51C4">
        <w:rPr>
          <w:rFonts w:ascii="TradeGothic" w:hAnsi="TradeGothic"/>
          <w:sz w:val="24"/>
          <w:szCs w:val="24"/>
        </w:rPr>
        <w:t xml:space="preserve"> </w:t>
      </w:r>
      <w:r w:rsidR="006B51C4" w:rsidRPr="00083FB8">
        <w:rPr>
          <w:rFonts w:ascii="TradeGothic" w:hAnsi="TradeGothic"/>
          <w:sz w:val="24"/>
          <w:szCs w:val="24"/>
        </w:rPr>
        <w:t>Hausregisseur</w:t>
      </w:r>
      <w:r w:rsidR="006B51C4">
        <w:rPr>
          <w:rFonts w:ascii="TradeGothic" w:hAnsi="TradeGothic"/>
          <w:sz w:val="24"/>
          <w:szCs w:val="24"/>
        </w:rPr>
        <w:t xml:space="preserve"> </w:t>
      </w:r>
      <w:r w:rsidR="006B51C4" w:rsidRPr="00083FB8">
        <w:rPr>
          <w:rFonts w:ascii="TradeGothic" w:hAnsi="TradeGothic"/>
          <w:sz w:val="24"/>
          <w:szCs w:val="24"/>
        </w:rPr>
        <w:t>am</w:t>
      </w:r>
      <w:r w:rsidR="006B51C4">
        <w:rPr>
          <w:rFonts w:ascii="TradeGothic" w:hAnsi="TradeGothic"/>
          <w:sz w:val="24"/>
          <w:szCs w:val="24"/>
        </w:rPr>
        <w:t xml:space="preserve"> </w:t>
      </w:r>
      <w:r w:rsidR="006B51C4" w:rsidRPr="00083FB8">
        <w:rPr>
          <w:rFonts w:ascii="TradeGothic" w:hAnsi="TradeGothic"/>
          <w:sz w:val="24"/>
          <w:szCs w:val="24"/>
        </w:rPr>
        <w:t>Münchner</w:t>
      </w:r>
      <w:r w:rsidR="006B51C4">
        <w:rPr>
          <w:rFonts w:ascii="TradeGothic" w:hAnsi="TradeGothic"/>
          <w:sz w:val="24"/>
          <w:szCs w:val="24"/>
        </w:rPr>
        <w:t xml:space="preserve"> </w:t>
      </w:r>
      <w:r w:rsidR="006B51C4" w:rsidRPr="00083FB8">
        <w:rPr>
          <w:rFonts w:ascii="TradeGothic" w:hAnsi="TradeGothic"/>
          <w:sz w:val="24"/>
          <w:szCs w:val="24"/>
        </w:rPr>
        <w:t>Volkstheater</w:t>
      </w:r>
      <w:r w:rsidR="006B51C4" w:rsidRPr="006B51C4">
        <w:rPr>
          <w:rFonts w:ascii="TradeGothic" w:hAnsi="TradeGothic"/>
          <w:sz w:val="24"/>
          <w:szCs w:val="24"/>
        </w:rPr>
        <w:t>.</w:t>
      </w:r>
    </w:p>
    <w:p w14:paraId="6197C8CA" w14:textId="342188E9" w:rsidR="006E028D" w:rsidRDefault="006E028D" w:rsidP="00960BD4">
      <w:pPr>
        <w:spacing w:before="100" w:beforeAutospacing="1" w:after="100" w:afterAutospacing="1" w:line="240" w:lineRule="auto"/>
        <w:rPr>
          <w:rFonts w:ascii="TradeGothic" w:hAnsi="TradeGothic"/>
          <w:sz w:val="24"/>
          <w:szCs w:val="24"/>
        </w:rPr>
      </w:pPr>
    </w:p>
    <w:p w14:paraId="7B19F8CC" w14:textId="320877F0" w:rsidR="006E028D" w:rsidRDefault="00764B76" w:rsidP="006E028D">
      <w:pPr>
        <w:spacing w:before="100" w:beforeAutospacing="1" w:after="100" w:afterAutospacing="1" w:line="240" w:lineRule="auto"/>
        <w:rPr>
          <w:rFonts w:ascii="TradeGothic" w:hAnsi="TradeGothic" w:cs="TradeGothic"/>
          <w:b/>
          <w:sz w:val="24"/>
        </w:rPr>
      </w:pPr>
      <w:r w:rsidRPr="00083FB8">
        <w:rPr>
          <w:rFonts w:ascii="TradeGothic" w:hAnsi="TradeGothic" w:cs="TradeGothic"/>
          <w:b/>
          <w:sz w:val="24"/>
          <w:szCs w:val="24"/>
        </w:rPr>
        <w:lastRenderedPageBreak/>
        <w:t>Biografie</w:t>
      </w:r>
      <w:r w:rsidR="008B0291" w:rsidRPr="00083FB8">
        <w:rPr>
          <w:rFonts w:ascii="TradeGothic" w:hAnsi="TradeGothic" w:cs="TradeGothic"/>
          <w:b/>
          <w:sz w:val="24"/>
          <w:szCs w:val="24"/>
        </w:rPr>
        <w:br/>
      </w:r>
      <w:r w:rsidR="00083FB8" w:rsidRPr="00083FB8">
        <w:rPr>
          <w:rFonts w:ascii="TradeGothic" w:hAnsi="TradeGothic" w:cs="TradeGothic"/>
          <w:b/>
          <w:color w:val="000000" w:themeColor="text1"/>
          <w:sz w:val="24"/>
          <w:szCs w:val="24"/>
        </w:rPr>
        <w:t>Belle</w:t>
      </w:r>
      <w:r w:rsidR="009135F8">
        <w:rPr>
          <w:rFonts w:ascii="TradeGothic" w:hAnsi="TradeGothic" w:cs="TradeGothic"/>
          <w:b/>
          <w:color w:val="000000" w:themeColor="text1"/>
          <w:sz w:val="24"/>
          <w:szCs w:val="24"/>
        </w:rPr>
        <w:t xml:space="preserve"> </w:t>
      </w:r>
      <w:r w:rsidR="00083FB8" w:rsidRPr="00083FB8">
        <w:rPr>
          <w:rFonts w:ascii="TradeGothic" w:hAnsi="TradeGothic" w:cs="TradeGothic"/>
          <w:b/>
          <w:color w:val="000000" w:themeColor="text1"/>
          <w:sz w:val="24"/>
          <w:szCs w:val="24"/>
        </w:rPr>
        <w:t>Santos</w:t>
      </w:r>
      <w:r w:rsidR="00BC468B" w:rsidRPr="00083FB8">
        <w:rPr>
          <w:rFonts w:ascii="TradeGothic" w:hAnsi="TradeGothic" w:cs="TradeGothic"/>
          <w:color w:val="000000" w:themeColor="text1"/>
          <w:sz w:val="24"/>
          <w:szCs w:val="24"/>
        </w:rPr>
        <w:br/>
      </w:r>
      <w:bookmarkStart w:id="2" w:name="_Hlk87889614"/>
      <w:bookmarkEnd w:id="1"/>
      <w:r w:rsidR="000E06C3" w:rsidRPr="00083FB8">
        <w:rPr>
          <w:rFonts w:ascii="TradeGothic" w:hAnsi="TradeGothic" w:cs="TradeGothic"/>
          <w:color w:val="000000" w:themeColor="text1"/>
          <w:sz w:val="24"/>
          <w:szCs w:val="24"/>
        </w:rPr>
        <w:t>Bühne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="00083FB8" w:rsidRPr="00083FB8">
        <w:rPr>
          <w:rFonts w:ascii="TradeGothic" w:hAnsi="TradeGothic" w:cs="TradeGothic"/>
          <w:color w:val="000000" w:themeColor="text1"/>
          <w:sz w:val="24"/>
          <w:szCs w:val="24"/>
        </w:rPr>
        <w:t>und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="00083FB8" w:rsidRPr="00083FB8">
        <w:rPr>
          <w:rFonts w:ascii="TradeGothic" w:hAnsi="TradeGothic" w:cs="TradeGothic"/>
          <w:color w:val="000000" w:themeColor="text1"/>
          <w:sz w:val="24"/>
          <w:szCs w:val="24"/>
        </w:rPr>
        <w:t>Kostüme</w:t>
      </w:r>
      <w:r w:rsidR="00AF6169">
        <w:rPr>
          <w:rFonts w:ascii="TradeGothic" w:hAnsi="TradeGothic" w:cs="TradeGothic"/>
          <w:b/>
        </w:rPr>
        <w:br/>
      </w:r>
      <w:r w:rsidR="00083FB8" w:rsidRPr="00B44580">
        <w:rPr>
          <w:rFonts w:ascii="TradeGothic" w:hAnsi="TradeGothic"/>
          <w:sz w:val="24"/>
          <w:szCs w:val="24"/>
        </w:rPr>
        <w:t>Belle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Santos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studiert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6E028D">
        <w:rPr>
          <w:rFonts w:ascii="TradeGothic" w:hAnsi="TradeGothic"/>
          <w:sz w:val="24"/>
          <w:szCs w:val="24"/>
        </w:rPr>
        <w:t>„</w:t>
      </w:r>
      <w:r w:rsidR="00083FB8" w:rsidRPr="00B44580">
        <w:rPr>
          <w:rFonts w:ascii="TradeGothic" w:hAnsi="TradeGothic"/>
          <w:sz w:val="24"/>
          <w:szCs w:val="24"/>
        </w:rPr>
        <w:t>Performance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Studies</w:t>
      </w:r>
      <w:r w:rsidR="006E028D">
        <w:rPr>
          <w:rFonts w:ascii="TradeGothic" w:hAnsi="TradeGothic"/>
          <w:sz w:val="24"/>
          <w:szCs w:val="24"/>
        </w:rPr>
        <w:t>“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im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Master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am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Goldsmiths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College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London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und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Bühnen-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und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Kostümbild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an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der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Kunsthochschule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Berlin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Weißensee.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Während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ihres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Studiums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erhält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sie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das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Deutschlandstipendium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Mart</w:t>
      </w:r>
      <w:r w:rsidR="009135F8">
        <w:rPr>
          <w:rFonts w:ascii="TradeGothic" w:hAnsi="TradeGothic"/>
          <w:sz w:val="24"/>
          <w:szCs w:val="24"/>
        </w:rPr>
        <w:t xml:space="preserve"> </w:t>
      </w:r>
      <w:proofErr w:type="spellStart"/>
      <w:r w:rsidR="00083FB8" w:rsidRPr="00B44580">
        <w:rPr>
          <w:rFonts w:ascii="TradeGothic" w:hAnsi="TradeGothic"/>
          <w:sz w:val="24"/>
          <w:szCs w:val="24"/>
        </w:rPr>
        <w:t>Stam</w:t>
      </w:r>
      <w:proofErr w:type="spellEnd"/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und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die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Nachwuchskünstler*innen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Förderung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der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Stadt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Friedrichshafen.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Nach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Assistenzen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am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Deutschen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Theater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Berlin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und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den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Münchner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Kammerspielen,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arbeitet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sie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u.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a.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mit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Elsa</w:t>
      </w:r>
      <w:r w:rsidR="009135F8">
        <w:rPr>
          <w:rFonts w:ascii="TradeGothic" w:hAnsi="TradeGothic"/>
          <w:sz w:val="24"/>
          <w:szCs w:val="24"/>
        </w:rPr>
        <w:t xml:space="preserve"> </w:t>
      </w:r>
      <w:proofErr w:type="spellStart"/>
      <w:r w:rsidR="00083FB8" w:rsidRPr="00B44580">
        <w:rPr>
          <w:rFonts w:ascii="TradeGothic" w:hAnsi="TradeGothic"/>
          <w:sz w:val="24"/>
          <w:szCs w:val="24"/>
        </w:rPr>
        <w:t>Jach</w:t>
      </w:r>
      <w:proofErr w:type="spellEnd"/>
      <w:r w:rsidR="00083FB8" w:rsidRPr="00B44580">
        <w:rPr>
          <w:rFonts w:ascii="TradeGothic" w:hAnsi="TradeGothic"/>
          <w:sz w:val="24"/>
          <w:szCs w:val="24"/>
        </w:rPr>
        <w:t>,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Rimini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Protokoll,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Ran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Chai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Bar-zvi,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Kieran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Joel,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Tilman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Hecker,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Samara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Hersch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und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dem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Filmregisseur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Oliver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Adam</w:t>
      </w:r>
      <w:r w:rsidR="009135F8">
        <w:rPr>
          <w:rFonts w:ascii="TradeGothic" w:hAnsi="TradeGothic"/>
          <w:sz w:val="24"/>
          <w:szCs w:val="24"/>
        </w:rPr>
        <w:t xml:space="preserve"> </w:t>
      </w:r>
      <w:proofErr w:type="spellStart"/>
      <w:r w:rsidR="00083FB8" w:rsidRPr="00B44580">
        <w:rPr>
          <w:rFonts w:ascii="TradeGothic" w:hAnsi="TradeGothic"/>
          <w:sz w:val="24"/>
          <w:szCs w:val="24"/>
        </w:rPr>
        <w:t>Kusio</w:t>
      </w:r>
      <w:proofErr w:type="spellEnd"/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zusammen.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Sie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entwirft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die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Kostüme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für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die</w:t>
      </w:r>
      <w:r w:rsidR="009135F8">
        <w:rPr>
          <w:rFonts w:ascii="TradeGothic" w:hAnsi="TradeGothic"/>
          <w:sz w:val="24"/>
          <w:szCs w:val="24"/>
        </w:rPr>
        <w:t xml:space="preserve"> </w:t>
      </w:r>
      <w:proofErr w:type="spellStart"/>
      <w:r w:rsidR="00083FB8" w:rsidRPr="00B44580">
        <w:rPr>
          <w:rFonts w:ascii="TradeGothic" w:hAnsi="TradeGothic"/>
          <w:sz w:val="24"/>
          <w:szCs w:val="24"/>
        </w:rPr>
        <w:t>Durational</w:t>
      </w:r>
      <w:proofErr w:type="spellEnd"/>
      <w:r w:rsidR="00083FB8" w:rsidRPr="00B44580">
        <w:rPr>
          <w:rFonts w:ascii="TradeGothic" w:hAnsi="TradeGothic"/>
          <w:sz w:val="24"/>
          <w:szCs w:val="24"/>
        </w:rPr>
        <w:t>-Performance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E12721">
        <w:rPr>
          <w:rFonts w:ascii="TradeGothic" w:hAnsi="TradeGothic"/>
          <w:sz w:val="24"/>
          <w:szCs w:val="24"/>
        </w:rPr>
        <w:t>„</w:t>
      </w:r>
      <w:proofErr w:type="spellStart"/>
      <w:r w:rsidR="00083FB8" w:rsidRPr="00B44580">
        <w:rPr>
          <w:rFonts w:ascii="TradeGothic" w:hAnsi="TradeGothic"/>
          <w:sz w:val="24"/>
          <w:szCs w:val="24"/>
        </w:rPr>
        <w:t>Remain</w:t>
      </w:r>
      <w:proofErr w:type="spellEnd"/>
      <w:r w:rsidR="009135F8">
        <w:rPr>
          <w:rFonts w:ascii="TradeGothic" w:hAnsi="TradeGothic"/>
          <w:sz w:val="24"/>
          <w:szCs w:val="24"/>
        </w:rPr>
        <w:t xml:space="preserve"> </w:t>
      </w:r>
      <w:proofErr w:type="spellStart"/>
      <w:r w:rsidR="00083FB8" w:rsidRPr="00B44580">
        <w:rPr>
          <w:rFonts w:ascii="TradeGothic" w:hAnsi="TradeGothic"/>
          <w:sz w:val="24"/>
          <w:szCs w:val="24"/>
        </w:rPr>
        <w:t>Calm</w:t>
      </w:r>
      <w:proofErr w:type="spellEnd"/>
      <w:r w:rsidR="00E12721">
        <w:rPr>
          <w:rFonts w:ascii="TradeGothic" w:hAnsi="TradeGothic"/>
          <w:sz w:val="24"/>
          <w:szCs w:val="24"/>
        </w:rPr>
        <w:t>“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des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Künstlers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Nile</w:t>
      </w:r>
      <w:r w:rsidR="009135F8">
        <w:rPr>
          <w:rFonts w:ascii="TradeGothic" w:hAnsi="TradeGothic"/>
          <w:sz w:val="24"/>
          <w:szCs w:val="24"/>
        </w:rPr>
        <w:t xml:space="preserve"> </w:t>
      </w:r>
      <w:proofErr w:type="spellStart"/>
      <w:r w:rsidR="00083FB8" w:rsidRPr="00B44580">
        <w:rPr>
          <w:rFonts w:ascii="TradeGothic" w:hAnsi="TradeGothic"/>
          <w:sz w:val="24"/>
          <w:szCs w:val="24"/>
        </w:rPr>
        <w:t>Koetting</w:t>
      </w:r>
      <w:proofErr w:type="spellEnd"/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am</w:t>
      </w:r>
      <w:r w:rsidR="009135F8">
        <w:rPr>
          <w:rFonts w:ascii="TradeGothic" w:hAnsi="TradeGothic"/>
          <w:sz w:val="24"/>
          <w:szCs w:val="24"/>
        </w:rPr>
        <w:t xml:space="preserve"> </w:t>
      </w:r>
      <w:proofErr w:type="spellStart"/>
      <w:r w:rsidR="00083FB8" w:rsidRPr="00B44580">
        <w:rPr>
          <w:rFonts w:ascii="TradeGothic" w:hAnsi="TradeGothic"/>
          <w:sz w:val="24"/>
          <w:szCs w:val="24"/>
        </w:rPr>
        <w:t>Centre</w:t>
      </w:r>
      <w:proofErr w:type="spellEnd"/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Pompidou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x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West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Bund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Museum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Shanghai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und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dem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Palais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de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Tokyo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in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Paris.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Zuletzt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ist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sie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für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das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Kostümbild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für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‘2038’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im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Deutschen</w:t>
      </w:r>
      <w:r w:rsidR="009135F8">
        <w:rPr>
          <w:rFonts w:ascii="TradeGothic" w:hAnsi="TradeGothic"/>
          <w:sz w:val="24"/>
          <w:szCs w:val="24"/>
        </w:rPr>
        <w:t xml:space="preserve"> </w:t>
      </w:r>
      <w:proofErr w:type="spellStart"/>
      <w:r w:rsidR="00083FB8" w:rsidRPr="00B44580">
        <w:rPr>
          <w:rFonts w:ascii="TradeGothic" w:hAnsi="TradeGothic"/>
          <w:sz w:val="24"/>
          <w:szCs w:val="24"/>
        </w:rPr>
        <w:t>Pavilion</w:t>
      </w:r>
      <w:proofErr w:type="spellEnd"/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auf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der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Venedig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Biennale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2021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verantwortlich.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Seit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2015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ist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sie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in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der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Künstlerischen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Leitung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der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immersiven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Performance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Gruppe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6E028D">
        <w:rPr>
          <w:rFonts w:ascii="TradeGothic" w:hAnsi="TradeGothic"/>
          <w:sz w:val="24"/>
          <w:szCs w:val="24"/>
        </w:rPr>
        <w:t>„</w:t>
      </w:r>
      <w:r w:rsidR="00083FB8" w:rsidRPr="00B44580">
        <w:rPr>
          <w:rFonts w:ascii="TradeGothic" w:hAnsi="TradeGothic"/>
          <w:sz w:val="24"/>
          <w:szCs w:val="24"/>
        </w:rPr>
        <w:t>The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Agency</w:t>
      </w:r>
      <w:r w:rsidR="006E028D">
        <w:rPr>
          <w:rFonts w:ascii="TradeGothic" w:hAnsi="TradeGothic"/>
          <w:sz w:val="24"/>
          <w:szCs w:val="24"/>
        </w:rPr>
        <w:t>“</w:t>
      </w:r>
      <w:r w:rsidR="00083FB8" w:rsidRPr="00B44580">
        <w:rPr>
          <w:rFonts w:ascii="TradeGothic" w:hAnsi="TradeGothic"/>
          <w:sz w:val="24"/>
          <w:szCs w:val="24"/>
        </w:rPr>
        <w:t>.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Mit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6E028D">
        <w:rPr>
          <w:rFonts w:ascii="TradeGothic" w:hAnsi="TradeGothic"/>
          <w:sz w:val="24"/>
          <w:szCs w:val="24"/>
        </w:rPr>
        <w:t>„</w:t>
      </w:r>
      <w:r w:rsidR="00083FB8" w:rsidRPr="00B44580">
        <w:rPr>
          <w:rFonts w:ascii="TradeGothic" w:hAnsi="TradeGothic"/>
          <w:sz w:val="24"/>
          <w:szCs w:val="24"/>
        </w:rPr>
        <w:t>The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Agency</w:t>
      </w:r>
      <w:r w:rsidR="006E028D">
        <w:rPr>
          <w:rFonts w:ascii="TradeGothic" w:hAnsi="TradeGothic"/>
          <w:sz w:val="24"/>
          <w:szCs w:val="24"/>
        </w:rPr>
        <w:t>“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ist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sie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Stipendiatin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der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Saison</w:t>
      </w:r>
      <w:r w:rsidR="009135F8">
        <w:rPr>
          <w:rFonts w:ascii="TradeGothic" w:hAnsi="TradeGothic"/>
          <w:sz w:val="24"/>
          <w:szCs w:val="24"/>
        </w:rPr>
        <w:t xml:space="preserve"> </w:t>
      </w:r>
      <w:proofErr w:type="spellStart"/>
      <w:r w:rsidR="00083FB8" w:rsidRPr="00B44580">
        <w:rPr>
          <w:rFonts w:ascii="TradeGothic" w:hAnsi="TradeGothic"/>
          <w:sz w:val="24"/>
          <w:szCs w:val="24"/>
        </w:rPr>
        <w:t>Foundation</w:t>
      </w:r>
      <w:proofErr w:type="spellEnd"/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in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Tokyo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und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dem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PACT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Zollverein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in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Essen.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Es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entstehen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Arbeiten,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wie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zum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Bespiel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E12721">
        <w:rPr>
          <w:rFonts w:ascii="TradeGothic" w:hAnsi="TradeGothic"/>
          <w:sz w:val="24"/>
          <w:szCs w:val="24"/>
        </w:rPr>
        <w:t>„</w:t>
      </w:r>
      <w:r w:rsidR="00083FB8" w:rsidRPr="00B44580">
        <w:rPr>
          <w:rFonts w:ascii="TradeGothic" w:hAnsi="TradeGothic"/>
          <w:sz w:val="24"/>
          <w:szCs w:val="24"/>
        </w:rPr>
        <w:t>Medusa</w:t>
      </w:r>
      <w:r w:rsidR="009135F8">
        <w:rPr>
          <w:rFonts w:ascii="TradeGothic" w:hAnsi="TradeGothic"/>
          <w:sz w:val="24"/>
          <w:szCs w:val="24"/>
        </w:rPr>
        <w:t xml:space="preserve"> </w:t>
      </w:r>
      <w:proofErr w:type="spellStart"/>
      <w:r w:rsidR="00083FB8" w:rsidRPr="00B44580">
        <w:rPr>
          <w:rFonts w:ascii="TradeGothic" w:hAnsi="TradeGothic"/>
          <w:sz w:val="24"/>
          <w:szCs w:val="24"/>
        </w:rPr>
        <w:t>Bionic</w:t>
      </w:r>
      <w:proofErr w:type="spellEnd"/>
      <w:r w:rsidR="009135F8">
        <w:rPr>
          <w:rFonts w:ascii="TradeGothic" w:hAnsi="TradeGothic"/>
          <w:sz w:val="24"/>
          <w:szCs w:val="24"/>
        </w:rPr>
        <w:t xml:space="preserve"> </w:t>
      </w:r>
      <w:proofErr w:type="spellStart"/>
      <w:r w:rsidR="00083FB8" w:rsidRPr="00B44580">
        <w:rPr>
          <w:rFonts w:ascii="TradeGothic" w:hAnsi="TradeGothic"/>
          <w:sz w:val="24"/>
          <w:szCs w:val="24"/>
        </w:rPr>
        <w:t>Rise</w:t>
      </w:r>
      <w:proofErr w:type="spellEnd"/>
      <w:r w:rsidR="00E12721">
        <w:rPr>
          <w:rFonts w:ascii="TradeGothic" w:hAnsi="TradeGothic"/>
          <w:sz w:val="24"/>
          <w:szCs w:val="24"/>
        </w:rPr>
        <w:t>“</w:t>
      </w:r>
      <w:r w:rsidR="00083FB8" w:rsidRPr="00B44580">
        <w:rPr>
          <w:rFonts w:ascii="TradeGothic" w:hAnsi="TradeGothic"/>
          <w:sz w:val="24"/>
          <w:szCs w:val="24"/>
        </w:rPr>
        <w:t>,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E12721">
        <w:rPr>
          <w:rFonts w:ascii="TradeGothic" w:hAnsi="TradeGothic"/>
          <w:sz w:val="24"/>
          <w:szCs w:val="24"/>
        </w:rPr>
        <w:t>„</w:t>
      </w:r>
      <w:proofErr w:type="spellStart"/>
      <w:r w:rsidR="00083FB8" w:rsidRPr="00B44580">
        <w:rPr>
          <w:rFonts w:ascii="TradeGothic" w:hAnsi="TradeGothic"/>
          <w:sz w:val="24"/>
          <w:szCs w:val="24"/>
        </w:rPr>
        <w:t>Perfect</w:t>
      </w:r>
      <w:proofErr w:type="spellEnd"/>
      <w:r w:rsidR="009135F8">
        <w:rPr>
          <w:rFonts w:ascii="TradeGothic" w:hAnsi="TradeGothic"/>
          <w:sz w:val="24"/>
          <w:szCs w:val="24"/>
        </w:rPr>
        <w:t xml:space="preserve"> </w:t>
      </w:r>
      <w:proofErr w:type="spellStart"/>
      <w:r w:rsidR="00083FB8" w:rsidRPr="00B44580">
        <w:rPr>
          <w:rFonts w:ascii="TradeGothic" w:hAnsi="TradeGothic"/>
          <w:sz w:val="24"/>
          <w:szCs w:val="24"/>
        </w:rPr>
        <w:t>Romance</w:t>
      </w:r>
      <w:proofErr w:type="spellEnd"/>
      <w:r w:rsidR="00E12721">
        <w:rPr>
          <w:rFonts w:ascii="TradeGothic" w:hAnsi="TradeGothic"/>
          <w:sz w:val="24"/>
          <w:szCs w:val="24"/>
        </w:rPr>
        <w:t>“</w:t>
      </w:r>
      <w:r w:rsidR="00083FB8" w:rsidRPr="00B44580">
        <w:rPr>
          <w:rFonts w:ascii="TradeGothic" w:hAnsi="TradeGothic"/>
          <w:sz w:val="24"/>
          <w:szCs w:val="24"/>
        </w:rPr>
        <w:t>,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E12721">
        <w:rPr>
          <w:rFonts w:ascii="TradeGothic" w:hAnsi="TradeGothic"/>
          <w:sz w:val="24"/>
          <w:szCs w:val="24"/>
        </w:rPr>
        <w:t>„</w:t>
      </w:r>
      <w:proofErr w:type="spellStart"/>
      <w:r w:rsidR="00083FB8" w:rsidRPr="00B44580">
        <w:rPr>
          <w:rFonts w:ascii="TradeGothic" w:hAnsi="TradeGothic"/>
          <w:sz w:val="24"/>
          <w:szCs w:val="24"/>
        </w:rPr>
        <w:t>ASMRyourself</w:t>
      </w:r>
      <w:proofErr w:type="spellEnd"/>
      <w:r w:rsidR="00E12721">
        <w:rPr>
          <w:rFonts w:ascii="TradeGothic" w:hAnsi="TradeGothic"/>
          <w:sz w:val="24"/>
          <w:szCs w:val="24"/>
        </w:rPr>
        <w:t>“</w:t>
      </w:r>
      <w:r w:rsidR="00083FB8" w:rsidRPr="00B44580">
        <w:rPr>
          <w:rFonts w:ascii="TradeGothic" w:hAnsi="TradeGothic"/>
          <w:sz w:val="24"/>
          <w:szCs w:val="24"/>
        </w:rPr>
        <w:t>,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die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national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wie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international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eingeladen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werden.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So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zum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Beispiel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zur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Athen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Biennale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2018,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E12721">
        <w:rPr>
          <w:rFonts w:ascii="TradeGothic" w:hAnsi="TradeGothic"/>
          <w:sz w:val="24"/>
          <w:szCs w:val="24"/>
        </w:rPr>
        <w:t>„</w:t>
      </w:r>
      <w:r w:rsidR="00083FB8" w:rsidRPr="00B44580">
        <w:rPr>
          <w:rFonts w:ascii="TradeGothic" w:hAnsi="TradeGothic"/>
          <w:sz w:val="24"/>
          <w:szCs w:val="24"/>
        </w:rPr>
        <w:t>Tanz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im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August</w:t>
      </w:r>
      <w:r w:rsidR="00E12721">
        <w:rPr>
          <w:rFonts w:ascii="TradeGothic" w:hAnsi="TradeGothic"/>
          <w:sz w:val="24"/>
          <w:szCs w:val="24"/>
        </w:rPr>
        <w:t>“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am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Haus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der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Berliner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Festspiele,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dem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E12721">
        <w:rPr>
          <w:rFonts w:ascii="TradeGothic" w:hAnsi="TradeGothic"/>
          <w:sz w:val="24"/>
          <w:szCs w:val="24"/>
        </w:rPr>
        <w:t>„</w:t>
      </w:r>
      <w:r w:rsidR="00083FB8" w:rsidRPr="00B44580">
        <w:rPr>
          <w:rFonts w:ascii="TradeGothic" w:hAnsi="TradeGothic"/>
          <w:sz w:val="24"/>
          <w:szCs w:val="24"/>
        </w:rPr>
        <w:t>Donaufestival</w:t>
      </w:r>
      <w:r w:rsidR="00E12721">
        <w:rPr>
          <w:rFonts w:ascii="TradeGothic" w:hAnsi="TradeGothic"/>
          <w:sz w:val="24"/>
          <w:szCs w:val="24"/>
        </w:rPr>
        <w:t>“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in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Krems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und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zum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Radikal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431326">
        <w:rPr>
          <w:rFonts w:ascii="TradeGothic" w:hAnsi="TradeGothic"/>
          <w:sz w:val="24"/>
          <w:szCs w:val="24"/>
        </w:rPr>
        <w:t>J</w:t>
      </w:r>
      <w:r w:rsidR="00083FB8" w:rsidRPr="00B44580">
        <w:rPr>
          <w:rFonts w:ascii="TradeGothic" w:hAnsi="TradeGothic"/>
          <w:sz w:val="24"/>
          <w:szCs w:val="24"/>
        </w:rPr>
        <w:t>ung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Festival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am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Münchner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083FB8" w:rsidRPr="00B44580">
        <w:rPr>
          <w:rFonts w:ascii="TradeGothic" w:hAnsi="TradeGothic"/>
          <w:sz w:val="24"/>
          <w:szCs w:val="24"/>
        </w:rPr>
        <w:t>Volkstheater.</w:t>
      </w:r>
      <w:r w:rsidR="005845BB">
        <w:rPr>
          <w:rFonts w:ascii="TradeGothic" w:hAnsi="TradeGothic"/>
          <w:sz w:val="24"/>
          <w:szCs w:val="24"/>
        </w:rPr>
        <w:br/>
      </w:r>
      <w:r w:rsidR="00960BD4">
        <w:rPr>
          <w:rFonts w:ascii="TradeGothic" w:hAnsi="TradeGothic" w:cs="TradeGothic"/>
          <w:b/>
          <w:color w:val="000000" w:themeColor="text1"/>
        </w:rPr>
        <w:br/>
      </w:r>
      <w:r w:rsidR="00960BD4">
        <w:rPr>
          <w:rFonts w:ascii="TradeGothic" w:hAnsi="TradeGothic" w:cs="TradeGothic"/>
          <w:b/>
          <w:color w:val="000000" w:themeColor="text1"/>
        </w:rPr>
        <w:br/>
      </w:r>
      <w:r w:rsidR="00C86329" w:rsidRPr="00960BD4">
        <w:rPr>
          <w:rFonts w:ascii="TradeGothic" w:hAnsi="TradeGothic" w:cs="TradeGothic"/>
          <w:b/>
          <w:color w:val="000000" w:themeColor="text1"/>
          <w:sz w:val="24"/>
          <w:szCs w:val="24"/>
        </w:rPr>
        <w:t>Biografie</w:t>
      </w:r>
      <w:r w:rsidR="009135F8">
        <w:rPr>
          <w:rFonts w:ascii="TradeGothic" w:hAnsi="TradeGothic" w:cs="TradeGothic"/>
          <w:b/>
          <w:color w:val="000000" w:themeColor="text1"/>
          <w:sz w:val="24"/>
          <w:szCs w:val="24"/>
        </w:rPr>
        <w:t xml:space="preserve"> </w:t>
      </w:r>
      <w:r w:rsidR="00C86329" w:rsidRPr="00960BD4">
        <w:rPr>
          <w:rFonts w:ascii="TradeGothic" w:hAnsi="TradeGothic" w:cs="TradeGothic"/>
          <w:b/>
          <w:color w:val="000000" w:themeColor="text1"/>
          <w:sz w:val="24"/>
          <w:szCs w:val="24"/>
        </w:rPr>
        <w:br/>
      </w:r>
      <w:r w:rsidR="005845BB" w:rsidRPr="00960BD4">
        <w:rPr>
          <w:rFonts w:ascii="TradeGothic" w:hAnsi="TradeGothic" w:cs="TradeGothic"/>
          <w:b/>
          <w:color w:val="000000" w:themeColor="text1"/>
          <w:sz w:val="24"/>
          <w:szCs w:val="24"/>
        </w:rPr>
        <w:t>Adel</w:t>
      </w:r>
      <w:r w:rsidR="009135F8">
        <w:rPr>
          <w:rFonts w:ascii="TradeGothic" w:hAnsi="TradeGothic" w:cs="TradeGothic"/>
          <w:b/>
          <w:color w:val="000000" w:themeColor="text1"/>
          <w:sz w:val="24"/>
          <w:szCs w:val="24"/>
        </w:rPr>
        <w:t xml:space="preserve"> </w:t>
      </w:r>
      <w:r w:rsidR="005845BB" w:rsidRPr="00960BD4">
        <w:rPr>
          <w:rFonts w:ascii="TradeGothic" w:hAnsi="TradeGothic" w:cs="TradeGothic"/>
          <w:b/>
          <w:color w:val="000000" w:themeColor="text1"/>
          <w:sz w:val="24"/>
          <w:szCs w:val="24"/>
        </w:rPr>
        <w:t>Akram</w:t>
      </w:r>
      <w:r w:rsidR="009135F8">
        <w:rPr>
          <w:rFonts w:ascii="TradeGothic" w:hAnsi="TradeGothic" w:cs="TradeGothic"/>
          <w:b/>
          <w:color w:val="000000" w:themeColor="text1"/>
          <w:sz w:val="24"/>
          <w:szCs w:val="24"/>
        </w:rPr>
        <w:t xml:space="preserve"> </w:t>
      </w:r>
      <w:r w:rsidR="005845BB" w:rsidRPr="00960BD4">
        <w:rPr>
          <w:rFonts w:ascii="TradeGothic" w:hAnsi="TradeGothic" w:cs="TradeGothic"/>
          <w:b/>
          <w:color w:val="000000" w:themeColor="text1"/>
          <w:sz w:val="24"/>
          <w:szCs w:val="24"/>
        </w:rPr>
        <w:t>Alameddine</w:t>
      </w:r>
      <w:r w:rsidR="00C86329" w:rsidRPr="00960BD4">
        <w:rPr>
          <w:rFonts w:ascii="TradeGothic" w:hAnsi="TradeGothic" w:cs="TradeGothic"/>
          <w:b/>
          <w:color w:val="000000" w:themeColor="text1"/>
          <w:sz w:val="24"/>
          <w:szCs w:val="24"/>
        </w:rPr>
        <w:br/>
      </w:r>
      <w:bookmarkStart w:id="3" w:name="_Hlk119404212"/>
      <w:r w:rsidR="005845BB" w:rsidRPr="00960BD4">
        <w:rPr>
          <w:rFonts w:ascii="TradeGothic" w:hAnsi="TradeGothic" w:cs="TradeGothic"/>
          <w:color w:val="000000" w:themeColor="text1"/>
          <w:sz w:val="24"/>
          <w:szCs w:val="24"/>
        </w:rPr>
        <w:t>Musik</w:t>
      </w:r>
      <w:r w:rsidR="00C344AF" w:rsidRPr="00960BD4">
        <w:rPr>
          <w:rFonts w:ascii="TradeGothic" w:hAnsi="TradeGothic" w:cs="TradeGothic"/>
          <w:color w:val="000000" w:themeColor="text1"/>
          <w:sz w:val="24"/>
          <w:szCs w:val="24"/>
        </w:rPr>
        <w:br/>
      </w:r>
      <w:bookmarkEnd w:id="3"/>
      <w:r w:rsidR="005845BB" w:rsidRPr="00960BD4">
        <w:rPr>
          <w:rFonts w:ascii="TradeGothic" w:hAnsi="TradeGothic"/>
          <w:sz w:val="24"/>
          <w:szCs w:val="24"/>
        </w:rPr>
        <w:t>Adel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5845BB" w:rsidRPr="00960BD4">
        <w:rPr>
          <w:rFonts w:ascii="TradeGothic" w:hAnsi="TradeGothic"/>
          <w:sz w:val="24"/>
          <w:szCs w:val="24"/>
        </w:rPr>
        <w:t>Akram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5845BB" w:rsidRPr="00960BD4">
        <w:rPr>
          <w:rFonts w:ascii="TradeGothic" w:hAnsi="TradeGothic"/>
          <w:sz w:val="24"/>
          <w:szCs w:val="24"/>
        </w:rPr>
        <w:t>Alameddine,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5845BB" w:rsidRPr="00960BD4">
        <w:rPr>
          <w:rFonts w:ascii="TradeGothic" w:hAnsi="TradeGothic"/>
          <w:sz w:val="24"/>
          <w:szCs w:val="24"/>
        </w:rPr>
        <w:t>interdisziplinärer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5845BB" w:rsidRPr="00960BD4">
        <w:rPr>
          <w:rFonts w:ascii="TradeGothic" w:hAnsi="TradeGothic"/>
          <w:sz w:val="24"/>
          <w:szCs w:val="24"/>
        </w:rPr>
        <w:t>Medien-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5845BB" w:rsidRPr="00960BD4">
        <w:rPr>
          <w:rFonts w:ascii="TradeGothic" w:hAnsi="TradeGothic"/>
          <w:sz w:val="24"/>
          <w:szCs w:val="24"/>
        </w:rPr>
        <w:t>und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5845BB" w:rsidRPr="00960BD4">
        <w:rPr>
          <w:rFonts w:ascii="TradeGothic" w:hAnsi="TradeGothic"/>
          <w:sz w:val="24"/>
          <w:szCs w:val="24"/>
        </w:rPr>
        <w:t>Soundkünstler,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5845BB" w:rsidRPr="00960BD4">
        <w:rPr>
          <w:rFonts w:ascii="TradeGothic" w:hAnsi="TradeGothic"/>
          <w:sz w:val="24"/>
          <w:szCs w:val="24"/>
        </w:rPr>
        <w:t>wird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5845BB" w:rsidRPr="00960BD4">
        <w:rPr>
          <w:rFonts w:ascii="TradeGothic" w:hAnsi="TradeGothic"/>
          <w:sz w:val="24"/>
          <w:szCs w:val="24"/>
        </w:rPr>
        <w:t>1988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5845BB" w:rsidRPr="00960BD4">
        <w:rPr>
          <w:rFonts w:ascii="TradeGothic" w:hAnsi="TradeGothic"/>
          <w:sz w:val="24"/>
          <w:szCs w:val="24"/>
        </w:rPr>
        <w:t>in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5845BB" w:rsidRPr="00960BD4">
        <w:rPr>
          <w:rFonts w:ascii="TradeGothic" w:hAnsi="TradeGothic"/>
          <w:sz w:val="24"/>
          <w:szCs w:val="24"/>
        </w:rPr>
        <w:t>Delmenhorst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5845BB" w:rsidRPr="00960BD4">
        <w:rPr>
          <w:rFonts w:ascii="TradeGothic" w:hAnsi="TradeGothic"/>
          <w:sz w:val="24"/>
          <w:szCs w:val="24"/>
        </w:rPr>
        <w:t>geboren.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5845BB" w:rsidRPr="00960BD4">
        <w:rPr>
          <w:rFonts w:ascii="TradeGothic" w:hAnsi="TradeGothic"/>
          <w:sz w:val="24"/>
          <w:szCs w:val="24"/>
        </w:rPr>
        <w:t>Er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5845BB" w:rsidRPr="00960BD4">
        <w:rPr>
          <w:rFonts w:ascii="TradeGothic" w:hAnsi="TradeGothic"/>
          <w:sz w:val="24"/>
          <w:szCs w:val="24"/>
        </w:rPr>
        <w:t>studiert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5845BB" w:rsidRPr="00960BD4">
        <w:rPr>
          <w:rFonts w:ascii="TradeGothic" w:hAnsi="TradeGothic"/>
          <w:sz w:val="24"/>
          <w:szCs w:val="24"/>
        </w:rPr>
        <w:t>visuelle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5845BB" w:rsidRPr="00960BD4">
        <w:rPr>
          <w:rFonts w:ascii="TradeGothic" w:hAnsi="TradeGothic"/>
          <w:sz w:val="24"/>
          <w:szCs w:val="24"/>
        </w:rPr>
        <w:t>Kommunikation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5845BB" w:rsidRPr="00960BD4">
        <w:rPr>
          <w:rFonts w:ascii="TradeGothic" w:hAnsi="TradeGothic"/>
          <w:sz w:val="24"/>
          <w:szCs w:val="24"/>
        </w:rPr>
        <w:t>an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5845BB" w:rsidRPr="00960BD4">
        <w:rPr>
          <w:rFonts w:ascii="TradeGothic" w:hAnsi="TradeGothic"/>
          <w:sz w:val="24"/>
          <w:szCs w:val="24"/>
        </w:rPr>
        <w:t>der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5845BB" w:rsidRPr="00960BD4">
        <w:rPr>
          <w:rFonts w:ascii="TradeGothic" w:hAnsi="TradeGothic"/>
          <w:sz w:val="24"/>
          <w:szCs w:val="24"/>
        </w:rPr>
        <w:t>Universität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5845BB" w:rsidRPr="00960BD4">
        <w:rPr>
          <w:rFonts w:ascii="TradeGothic" w:hAnsi="TradeGothic"/>
          <w:sz w:val="24"/>
          <w:szCs w:val="24"/>
        </w:rPr>
        <w:t>der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5845BB" w:rsidRPr="00960BD4">
        <w:rPr>
          <w:rFonts w:ascii="TradeGothic" w:hAnsi="TradeGothic"/>
          <w:sz w:val="24"/>
          <w:szCs w:val="24"/>
        </w:rPr>
        <w:t>Künste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5845BB" w:rsidRPr="00960BD4">
        <w:rPr>
          <w:rFonts w:ascii="TradeGothic" w:hAnsi="TradeGothic"/>
          <w:sz w:val="24"/>
          <w:szCs w:val="24"/>
        </w:rPr>
        <w:t>in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5845BB" w:rsidRPr="00960BD4">
        <w:rPr>
          <w:rFonts w:ascii="TradeGothic" w:hAnsi="TradeGothic"/>
          <w:sz w:val="24"/>
          <w:szCs w:val="24"/>
        </w:rPr>
        <w:t>Berlin.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5845BB" w:rsidRPr="00960BD4">
        <w:rPr>
          <w:rFonts w:ascii="TradeGothic" w:hAnsi="TradeGothic"/>
          <w:sz w:val="24"/>
          <w:szCs w:val="24"/>
        </w:rPr>
        <w:t>Neben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5845BB" w:rsidRPr="00960BD4">
        <w:rPr>
          <w:rFonts w:ascii="TradeGothic" w:hAnsi="TradeGothic"/>
          <w:sz w:val="24"/>
          <w:szCs w:val="24"/>
        </w:rPr>
        <w:t>seiner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431326">
        <w:rPr>
          <w:rFonts w:ascii="TradeGothic" w:hAnsi="TradeGothic"/>
          <w:sz w:val="24"/>
          <w:szCs w:val="24"/>
        </w:rPr>
        <w:t>zehn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5845BB" w:rsidRPr="00960BD4">
        <w:rPr>
          <w:rFonts w:ascii="TradeGothic" w:hAnsi="TradeGothic"/>
          <w:sz w:val="24"/>
          <w:szCs w:val="24"/>
        </w:rPr>
        <w:t>jährigen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5845BB" w:rsidRPr="00960BD4">
        <w:rPr>
          <w:rFonts w:ascii="TradeGothic" w:hAnsi="TradeGothic"/>
          <w:sz w:val="24"/>
          <w:szCs w:val="24"/>
        </w:rPr>
        <w:t>Tätigkeit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5845BB" w:rsidRPr="00960BD4">
        <w:rPr>
          <w:rFonts w:ascii="TradeGothic" w:hAnsi="TradeGothic"/>
          <w:sz w:val="24"/>
          <w:szCs w:val="24"/>
        </w:rPr>
        <w:t>als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5845BB" w:rsidRPr="00960BD4">
        <w:rPr>
          <w:rFonts w:ascii="TradeGothic" w:hAnsi="TradeGothic"/>
          <w:sz w:val="24"/>
          <w:szCs w:val="24"/>
        </w:rPr>
        <w:t>DJ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5845BB" w:rsidRPr="00960BD4">
        <w:rPr>
          <w:rFonts w:ascii="TradeGothic" w:hAnsi="TradeGothic"/>
          <w:sz w:val="24"/>
          <w:szCs w:val="24"/>
        </w:rPr>
        <w:t>elektronischer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5845BB" w:rsidRPr="00960BD4">
        <w:rPr>
          <w:rFonts w:ascii="TradeGothic" w:hAnsi="TradeGothic"/>
          <w:sz w:val="24"/>
          <w:szCs w:val="24"/>
        </w:rPr>
        <w:t>Musik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5845BB" w:rsidRPr="00960BD4">
        <w:rPr>
          <w:rFonts w:ascii="TradeGothic" w:hAnsi="TradeGothic"/>
          <w:sz w:val="24"/>
          <w:szCs w:val="24"/>
        </w:rPr>
        <w:t>betreibt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5845BB" w:rsidRPr="00960BD4">
        <w:rPr>
          <w:rFonts w:ascii="TradeGothic" w:hAnsi="TradeGothic"/>
          <w:sz w:val="24"/>
          <w:szCs w:val="24"/>
        </w:rPr>
        <w:t>er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5845BB" w:rsidRPr="00960BD4">
        <w:rPr>
          <w:rFonts w:ascii="TradeGothic" w:hAnsi="TradeGothic"/>
          <w:sz w:val="24"/>
          <w:szCs w:val="24"/>
        </w:rPr>
        <w:t>in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5845BB" w:rsidRPr="00960BD4">
        <w:rPr>
          <w:rFonts w:ascii="TradeGothic" w:hAnsi="TradeGothic"/>
          <w:sz w:val="24"/>
          <w:szCs w:val="24"/>
        </w:rPr>
        <w:t>enger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5845BB" w:rsidRPr="00960BD4">
        <w:rPr>
          <w:rFonts w:ascii="TradeGothic" w:hAnsi="TradeGothic"/>
          <w:sz w:val="24"/>
          <w:szCs w:val="24"/>
        </w:rPr>
        <w:t>Zusammenarbeit</w:t>
      </w:r>
      <w:r w:rsidR="009135F8">
        <w:rPr>
          <w:rFonts w:ascii="TradeGothic" w:hAnsi="TradeGothic"/>
          <w:sz w:val="24"/>
          <w:szCs w:val="24"/>
        </w:rPr>
        <w:t xml:space="preserve"> </w:t>
      </w:r>
      <w:proofErr w:type="gramStart"/>
      <w:r w:rsidR="005845BB" w:rsidRPr="00960BD4">
        <w:rPr>
          <w:rFonts w:ascii="TradeGothic" w:hAnsi="TradeGothic"/>
          <w:sz w:val="24"/>
          <w:szCs w:val="24"/>
        </w:rPr>
        <w:t>mit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5845BB" w:rsidRPr="00960BD4">
        <w:rPr>
          <w:rFonts w:ascii="TradeGothic" w:hAnsi="TradeGothic"/>
          <w:sz w:val="24"/>
          <w:szCs w:val="24"/>
        </w:rPr>
        <w:t>lokalen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5845BB" w:rsidRPr="00960BD4">
        <w:rPr>
          <w:rFonts w:ascii="TradeGothic" w:hAnsi="TradeGothic"/>
          <w:sz w:val="24"/>
          <w:szCs w:val="24"/>
        </w:rPr>
        <w:t>Künstler</w:t>
      </w:r>
      <w:proofErr w:type="gramEnd"/>
      <w:r w:rsidR="005845BB" w:rsidRPr="00960BD4">
        <w:rPr>
          <w:rFonts w:ascii="TradeGothic" w:hAnsi="TradeGothic"/>
          <w:sz w:val="24"/>
          <w:szCs w:val="24"/>
        </w:rPr>
        <w:t>*innen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5845BB" w:rsidRPr="00960BD4">
        <w:rPr>
          <w:rFonts w:ascii="TradeGothic" w:hAnsi="TradeGothic"/>
          <w:sz w:val="24"/>
          <w:szCs w:val="24"/>
        </w:rPr>
        <w:t>das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5845BB" w:rsidRPr="00960BD4">
        <w:rPr>
          <w:rFonts w:ascii="TradeGothic" w:hAnsi="TradeGothic"/>
          <w:sz w:val="24"/>
          <w:szCs w:val="24"/>
        </w:rPr>
        <w:t>Label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6E028D">
        <w:rPr>
          <w:rFonts w:ascii="TradeGothic" w:hAnsi="TradeGothic"/>
          <w:sz w:val="24"/>
          <w:szCs w:val="24"/>
        </w:rPr>
        <w:t>„</w:t>
      </w:r>
      <w:r w:rsidR="005845BB" w:rsidRPr="00960BD4">
        <w:rPr>
          <w:rFonts w:ascii="TradeGothic" w:hAnsi="TradeGothic"/>
          <w:sz w:val="24"/>
          <w:szCs w:val="24"/>
        </w:rPr>
        <w:t>ZCKR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5845BB" w:rsidRPr="00960BD4">
        <w:rPr>
          <w:rFonts w:ascii="TradeGothic" w:hAnsi="TradeGothic"/>
          <w:sz w:val="24"/>
          <w:szCs w:val="24"/>
        </w:rPr>
        <w:t>Records</w:t>
      </w:r>
      <w:r w:rsidR="006E028D">
        <w:rPr>
          <w:rFonts w:ascii="TradeGothic" w:hAnsi="TradeGothic"/>
          <w:sz w:val="24"/>
          <w:szCs w:val="24"/>
        </w:rPr>
        <w:t>“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5845BB" w:rsidRPr="00960BD4">
        <w:rPr>
          <w:rFonts w:ascii="TradeGothic" w:hAnsi="TradeGothic"/>
          <w:sz w:val="24"/>
          <w:szCs w:val="24"/>
        </w:rPr>
        <w:t>in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5845BB" w:rsidRPr="00960BD4">
        <w:rPr>
          <w:rFonts w:ascii="TradeGothic" w:hAnsi="TradeGothic"/>
          <w:sz w:val="24"/>
          <w:szCs w:val="24"/>
        </w:rPr>
        <w:t>Bremen.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5845BB" w:rsidRPr="00960BD4">
        <w:rPr>
          <w:rFonts w:ascii="TradeGothic" w:hAnsi="TradeGothic"/>
          <w:sz w:val="24"/>
          <w:szCs w:val="24"/>
        </w:rPr>
        <w:t>Zeitgleich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5845BB" w:rsidRPr="00960BD4">
        <w:rPr>
          <w:rFonts w:ascii="TradeGothic" w:hAnsi="TradeGothic"/>
          <w:sz w:val="24"/>
          <w:szCs w:val="24"/>
        </w:rPr>
        <w:t>gestaltete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5845BB" w:rsidRPr="00960BD4">
        <w:rPr>
          <w:rFonts w:ascii="TradeGothic" w:hAnsi="TradeGothic"/>
          <w:sz w:val="24"/>
          <w:szCs w:val="24"/>
        </w:rPr>
        <w:t>er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5845BB" w:rsidRPr="00960BD4">
        <w:rPr>
          <w:rFonts w:ascii="TradeGothic" w:hAnsi="TradeGothic"/>
          <w:sz w:val="24"/>
          <w:szCs w:val="24"/>
        </w:rPr>
        <w:t>Frei-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5845BB" w:rsidRPr="00960BD4">
        <w:rPr>
          <w:rFonts w:ascii="TradeGothic" w:hAnsi="TradeGothic"/>
          <w:sz w:val="24"/>
          <w:szCs w:val="24"/>
        </w:rPr>
        <w:t>und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5845BB" w:rsidRPr="00960BD4">
        <w:rPr>
          <w:rFonts w:ascii="TradeGothic" w:hAnsi="TradeGothic"/>
          <w:sz w:val="24"/>
          <w:szCs w:val="24"/>
        </w:rPr>
        <w:t>Veranstaltungsräume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5845BB" w:rsidRPr="00960BD4">
        <w:rPr>
          <w:rFonts w:ascii="TradeGothic" w:hAnsi="TradeGothic"/>
          <w:sz w:val="24"/>
          <w:szCs w:val="24"/>
        </w:rPr>
        <w:t>in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5845BB" w:rsidRPr="00960BD4">
        <w:rPr>
          <w:rFonts w:ascii="TradeGothic" w:hAnsi="TradeGothic"/>
          <w:sz w:val="24"/>
          <w:szCs w:val="24"/>
        </w:rPr>
        <w:t>zahlreichen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5845BB" w:rsidRPr="00960BD4">
        <w:rPr>
          <w:rFonts w:ascii="TradeGothic" w:hAnsi="TradeGothic"/>
          <w:sz w:val="24"/>
          <w:szCs w:val="24"/>
        </w:rPr>
        <w:t>temporären,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5845BB" w:rsidRPr="00960BD4">
        <w:rPr>
          <w:rFonts w:ascii="TradeGothic" w:hAnsi="TradeGothic"/>
          <w:sz w:val="24"/>
          <w:szCs w:val="24"/>
        </w:rPr>
        <w:t>leerstehenden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5845BB" w:rsidRPr="00960BD4">
        <w:rPr>
          <w:rFonts w:ascii="TradeGothic" w:hAnsi="TradeGothic"/>
          <w:sz w:val="24"/>
          <w:szCs w:val="24"/>
        </w:rPr>
        <w:t>Orten.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5845BB" w:rsidRPr="00960BD4">
        <w:rPr>
          <w:rFonts w:ascii="TradeGothic" w:hAnsi="TradeGothic"/>
          <w:sz w:val="24"/>
          <w:szCs w:val="24"/>
        </w:rPr>
        <w:t>In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5845BB" w:rsidRPr="00960BD4">
        <w:rPr>
          <w:rFonts w:ascii="TradeGothic" w:hAnsi="TradeGothic"/>
          <w:sz w:val="24"/>
          <w:szCs w:val="24"/>
        </w:rPr>
        <w:t>Berlin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5845BB" w:rsidRPr="00960BD4">
        <w:rPr>
          <w:rFonts w:ascii="TradeGothic" w:hAnsi="TradeGothic"/>
          <w:sz w:val="24"/>
          <w:szCs w:val="24"/>
        </w:rPr>
        <w:t>beginnt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5845BB" w:rsidRPr="00960BD4">
        <w:rPr>
          <w:rFonts w:ascii="TradeGothic" w:hAnsi="TradeGothic"/>
          <w:sz w:val="24"/>
          <w:szCs w:val="24"/>
        </w:rPr>
        <w:t>Adel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5845BB" w:rsidRPr="00960BD4">
        <w:rPr>
          <w:rFonts w:ascii="TradeGothic" w:hAnsi="TradeGothic"/>
          <w:sz w:val="24"/>
          <w:szCs w:val="24"/>
        </w:rPr>
        <w:t>visuelle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5845BB" w:rsidRPr="00960BD4">
        <w:rPr>
          <w:rFonts w:ascii="TradeGothic" w:hAnsi="TradeGothic"/>
          <w:sz w:val="24"/>
          <w:szCs w:val="24"/>
        </w:rPr>
        <w:t>Konzepte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5845BB" w:rsidRPr="00960BD4">
        <w:rPr>
          <w:rFonts w:ascii="TradeGothic" w:hAnsi="TradeGothic"/>
          <w:sz w:val="24"/>
          <w:szCs w:val="24"/>
        </w:rPr>
        <w:t>und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5845BB" w:rsidRPr="00960BD4">
        <w:rPr>
          <w:rFonts w:ascii="TradeGothic" w:hAnsi="TradeGothic"/>
          <w:sz w:val="24"/>
          <w:szCs w:val="24"/>
        </w:rPr>
        <w:t>zeitbasierte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5845BB" w:rsidRPr="00960BD4">
        <w:rPr>
          <w:rFonts w:ascii="TradeGothic" w:hAnsi="TradeGothic"/>
          <w:sz w:val="24"/>
          <w:szCs w:val="24"/>
        </w:rPr>
        <w:t>Videokollagen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5845BB" w:rsidRPr="00960BD4">
        <w:rPr>
          <w:rFonts w:ascii="TradeGothic" w:hAnsi="TradeGothic"/>
          <w:sz w:val="24"/>
          <w:szCs w:val="24"/>
        </w:rPr>
        <w:t>anzufertigen,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5845BB" w:rsidRPr="00960BD4">
        <w:rPr>
          <w:rFonts w:ascii="TradeGothic" w:hAnsi="TradeGothic"/>
          <w:sz w:val="24"/>
          <w:szCs w:val="24"/>
        </w:rPr>
        <w:t>u.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5845BB" w:rsidRPr="00960BD4">
        <w:rPr>
          <w:rFonts w:ascii="TradeGothic" w:hAnsi="TradeGothic"/>
          <w:sz w:val="24"/>
          <w:szCs w:val="24"/>
        </w:rPr>
        <w:t>a.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5845BB" w:rsidRPr="00960BD4">
        <w:rPr>
          <w:rFonts w:ascii="TradeGothic" w:hAnsi="TradeGothic"/>
          <w:sz w:val="24"/>
          <w:szCs w:val="24"/>
        </w:rPr>
        <w:t>für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5845BB" w:rsidRPr="00960BD4">
        <w:rPr>
          <w:rFonts w:ascii="TradeGothic" w:hAnsi="TradeGothic"/>
          <w:sz w:val="24"/>
          <w:szCs w:val="24"/>
        </w:rPr>
        <w:t>den</w:t>
      </w:r>
      <w:r w:rsidR="009135F8">
        <w:rPr>
          <w:rFonts w:ascii="TradeGothic" w:hAnsi="TradeGothic"/>
          <w:sz w:val="24"/>
          <w:szCs w:val="24"/>
        </w:rPr>
        <w:t xml:space="preserve"> </w:t>
      </w:r>
      <w:proofErr w:type="spellStart"/>
      <w:r w:rsidR="005845BB" w:rsidRPr="00960BD4">
        <w:rPr>
          <w:rFonts w:ascii="TradeGothic" w:hAnsi="TradeGothic"/>
          <w:sz w:val="24"/>
          <w:szCs w:val="24"/>
        </w:rPr>
        <w:t>Ambientfloor</w:t>
      </w:r>
      <w:proofErr w:type="spellEnd"/>
      <w:r w:rsidR="009135F8">
        <w:rPr>
          <w:rFonts w:ascii="TradeGothic" w:hAnsi="TradeGothic"/>
          <w:sz w:val="24"/>
          <w:szCs w:val="24"/>
        </w:rPr>
        <w:t xml:space="preserve"> </w:t>
      </w:r>
      <w:r w:rsidR="005845BB" w:rsidRPr="00960BD4">
        <w:rPr>
          <w:rFonts w:ascii="TradeGothic" w:hAnsi="TradeGothic"/>
          <w:sz w:val="24"/>
          <w:szCs w:val="24"/>
        </w:rPr>
        <w:t>des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5845BB" w:rsidRPr="00960BD4">
        <w:rPr>
          <w:rFonts w:ascii="TradeGothic" w:hAnsi="TradeGothic"/>
          <w:sz w:val="24"/>
          <w:szCs w:val="24"/>
        </w:rPr>
        <w:t>Nachtdigital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5845BB" w:rsidRPr="00960BD4">
        <w:rPr>
          <w:rFonts w:ascii="TradeGothic" w:hAnsi="TradeGothic"/>
          <w:sz w:val="24"/>
          <w:szCs w:val="24"/>
        </w:rPr>
        <w:t>Festivals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5845BB" w:rsidRPr="00960BD4">
        <w:rPr>
          <w:rFonts w:ascii="TradeGothic" w:hAnsi="TradeGothic"/>
          <w:sz w:val="24"/>
          <w:szCs w:val="24"/>
        </w:rPr>
        <w:t>und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5845BB" w:rsidRPr="00960BD4">
        <w:rPr>
          <w:rFonts w:ascii="TradeGothic" w:hAnsi="TradeGothic"/>
          <w:sz w:val="24"/>
          <w:szCs w:val="24"/>
        </w:rPr>
        <w:t>die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5845BB" w:rsidRPr="00960BD4">
        <w:rPr>
          <w:rFonts w:ascii="TradeGothic" w:hAnsi="TradeGothic"/>
          <w:sz w:val="24"/>
          <w:szCs w:val="24"/>
        </w:rPr>
        <w:t>Performance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5845BB" w:rsidRPr="00960BD4">
        <w:rPr>
          <w:rFonts w:ascii="TradeGothic" w:hAnsi="TradeGothic"/>
          <w:sz w:val="24"/>
          <w:szCs w:val="24"/>
        </w:rPr>
        <w:t>des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5845BB" w:rsidRPr="00960BD4">
        <w:rPr>
          <w:rFonts w:ascii="TradeGothic" w:hAnsi="TradeGothic"/>
          <w:sz w:val="24"/>
          <w:szCs w:val="24"/>
        </w:rPr>
        <w:t>schwedischen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5845BB" w:rsidRPr="00960BD4">
        <w:rPr>
          <w:rFonts w:ascii="TradeGothic" w:hAnsi="TradeGothic"/>
          <w:sz w:val="24"/>
          <w:szCs w:val="24"/>
        </w:rPr>
        <w:t>Duos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E12721">
        <w:rPr>
          <w:rFonts w:ascii="TradeGothic" w:hAnsi="TradeGothic"/>
          <w:sz w:val="24"/>
          <w:szCs w:val="24"/>
        </w:rPr>
        <w:t>„</w:t>
      </w:r>
      <w:r w:rsidR="005845BB" w:rsidRPr="00960BD4">
        <w:rPr>
          <w:rFonts w:ascii="TradeGothic" w:hAnsi="TradeGothic"/>
          <w:sz w:val="24"/>
          <w:szCs w:val="24"/>
        </w:rPr>
        <w:t>Flora</w:t>
      </w:r>
      <w:r w:rsidR="00E12721">
        <w:rPr>
          <w:rFonts w:ascii="TradeGothic" w:hAnsi="TradeGothic"/>
          <w:sz w:val="24"/>
          <w:szCs w:val="24"/>
        </w:rPr>
        <w:t>“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5845BB" w:rsidRPr="00960BD4">
        <w:rPr>
          <w:rFonts w:ascii="TradeGothic" w:hAnsi="TradeGothic"/>
          <w:sz w:val="24"/>
          <w:szCs w:val="24"/>
        </w:rPr>
        <w:t>im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5845BB" w:rsidRPr="00960BD4">
        <w:rPr>
          <w:rFonts w:ascii="TradeGothic" w:hAnsi="TradeGothic"/>
          <w:sz w:val="24"/>
          <w:szCs w:val="24"/>
        </w:rPr>
        <w:t>Rahmen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5845BB" w:rsidRPr="00960BD4">
        <w:rPr>
          <w:rFonts w:ascii="TradeGothic" w:hAnsi="TradeGothic"/>
          <w:sz w:val="24"/>
          <w:szCs w:val="24"/>
        </w:rPr>
        <w:t>des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5845BB" w:rsidRPr="00960BD4">
        <w:rPr>
          <w:rFonts w:ascii="TradeGothic" w:hAnsi="TradeGothic"/>
          <w:sz w:val="24"/>
          <w:szCs w:val="24"/>
        </w:rPr>
        <w:t>Berliner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431326">
        <w:rPr>
          <w:rFonts w:ascii="TradeGothic" w:hAnsi="TradeGothic"/>
          <w:sz w:val="24"/>
          <w:szCs w:val="24"/>
        </w:rPr>
        <w:t>„</w:t>
      </w:r>
      <w:r w:rsidR="005845BB" w:rsidRPr="00960BD4">
        <w:rPr>
          <w:rFonts w:ascii="TradeGothic" w:hAnsi="TradeGothic"/>
          <w:sz w:val="24"/>
          <w:szCs w:val="24"/>
        </w:rPr>
        <w:t>atonal</w:t>
      </w:r>
      <w:r w:rsidR="00431326">
        <w:rPr>
          <w:rFonts w:ascii="TradeGothic" w:hAnsi="TradeGothic"/>
          <w:sz w:val="24"/>
          <w:szCs w:val="24"/>
        </w:rPr>
        <w:t>“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5845BB" w:rsidRPr="00960BD4">
        <w:rPr>
          <w:rFonts w:ascii="TradeGothic" w:hAnsi="TradeGothic"/>
          <w:sz w:val="24"/>
          <w:szCs w:val="24"/>
        </w:rPr>
        <w:t>Festivals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5845BB" w:rsidRPr="00960BD4">
        <w:rPr>
          <w:rFonts w:ascii="TradeGothic" w:hAnsi="TradeGothic"/>
          <w:sz w:val="24"/>
          <w:szCs w:val="24"/>
        </w:rPr>
        <w:t>2017.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5845BB" w:rsidRPr="00960BD4">
        <w:rPr>
          <w:rFonts w:ascii="TradeGothic" w:hAnsi="TradeGothic"/>
          <w:sz w:val="24"/>
          <w:szCs w:val="24"/>
        </w:rPr>
        <w:t>Seit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5845BB" w:rsidRPr="00960BD4">
        <w:rPr>
          <w:rFonts w:ascii="TradeGothic" w:hAnsi="TradeGothic"/>
          <w:sz w:val="24"/>
          <w:szCs w:val="24"/>
        </w:rPr>
        <w:t>2018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5845BB" w:rsidRPr="00960BD4">
        <w:rPr>
          <w:rFonts w:ascii="TradeGothic" w:hAnsi="TradeGothic"/>
          <w:sz w:val="24"/>
          <w:szCs w:val="24"/>
        </w:rPr>
        <w:t>veröffentlicht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5845BB" w:rsidRPr="00960BD4">
        <w:rPr>
          <w:rFonts w:ascii="TradeGothic" w:hAnsi="TradeGothic"/>
          <w:sz w:val="24"/>
          <w:szCs w:val="24"/>
        </w:rPr>
        <w:t>er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5845BB" w:rsidRPr="00960BD4">
        <w:rPr>
          <w:rFonts w:ascii="TradeGothic" w:hAnsi="TradeGothic"/>
          <w:sz w:val="24"/>
          <w:szCs w:val="24"/>
        </w:rPr>
        <w:t>wieder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5845BB" w:rsidRPr="00960BD4">
        <w:rPr>
          <w:rFonts w:ascii="TradeGothic" w:hAnsi="TradeGothic"/>
          <w:sz w:val="24"/>
          <w:szCs w:val="24"/>
        </w:rPr>
        <w:t>Musik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5845BB" w:rsidRPr="00960BD4">
        <w:rPr>
          <w:rFonts w:ascii="TradeGothic" w:hAnsi="TradeGothic"/>
          <w:sz w:val="24"/>
          <w:szCs w:val="24"/>
        </w:rPr>
        <w:t>auf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5845BB" w:rsidRPr="00960BD4">
        <w:rPr>
          <w:rFonts w:ascii="TradeGothic" w:hAnsi="TradeGothic"/>
          <w:sz w:val="24"/>
          <w:szCs w:val="24"/>
        </w:rPr>
        <w:t>seinem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5845BB" w:rsidRPr="00960BD4">
        <w:rPr>
          <w:rFonts w:ascii="TradeGothic" w:hAnsi="TradeGothic"/>
          <w:sz w:val="24"/>
          <w:szCs w:val="24"/>
        </w:rPr>
        <w:t>eigenen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5845BB" w:rsidRPr="00960BD4">
        <w:rPr>
          <w:rFonts w:ascii="TradeGothic" w:hAnsi="TradeGothic"/>
          <w:sz w:val="24"/>
          <w:szCs w:val="24"/>
        </w:rPr>
        <w:t>medienübergreifenden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5845BB" w:rsidRPr="00960BD4">
        <w:rPr>
          <w:rFonts w:ascii="TradeGothic" w:hAnsi="TradeGothic"/>
          <w:sz w:val="24"/>
          <w:szCs w:val="24"/>
        </w:rPr>
        <w:t>Label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E12721">
        <w:rPr>
          <w:rFonts w:ascii="TradeGothic" w:hAnsi="TradeGothic"/>
          <w:sz w:val="24"/>
          <w:szCs w:val="24"/>
        </w:rPr>
        <w:t>–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E12721">
        <w:rPr>
          <w:rFonts w:ascii="TradeGothic" w:hAnsi="TradeGothic"/>
          <w:sz w:val="24"/>
          <w:szCs w:val="24"/>
        </w:rPr>
        <w:t>„</w:t>
      </w:r>
      <w:proofErr w:type="spellStart"/>
      <w:r w:rsidR="005845BB" w:rsidRPr="00960BD4">
        <w:rPr>
          <w:rFonts w:ascii="TradeGothic" w:hAnsi="TradeGothic"/>
          <w:sz w:val="24"/>
          <w:szCs w:val="24"/>
        </w:rPr>
        <w:t>When</w:t>
      </w:r>
      <w:proofErr w:type="spellEnd"/>
      <w:r w:rsidR="009135F8">
        <w:rPr>
          <w:rFonts w:ascii="TradeGothic" w:hAnsi="TradeGothic"/>
          <w:sz w:val="24"/>
          <w:szCs w:val="24"/>
        </w:rPr>
        <w:t xml:space="preserve"> </w:t>
      </w:r>
      <w:r w:rsidR="005845BB" w:rsidRPr="00960BD4">
        <w:rPr>
          <w:rFonts w:ascii="TradeGothic" w:hAnsi="TradeGothic"/>
          <w:sz w:val="24"/>
          <w:szCs w:val="24"/>
        </w:rPr>
        <w:t>Are</w:t>
      </w:r>
      <w:r w:rsidR="009135F8">
        <w:rPr>
          <w:rFonts w:ascii="TradeGothic" w:hAnsi="TradeGothic"/>
          <w:sz w:val="24"/>
          <w:szCs w:val="24"/>
        </w:rPr>
        <w:t xml:space="preserve"> </w:t>
      </w:r>
      <w:proofErr w:type="spellStart"/>
      <w:r w:rsidR="005845BB" w:rsidRPr="00960BD4">
        <w:rPr>
          <w:rFonts w:ascii="TradeGothic" w:hAnsi="TradeGothic"/>
          <w:sz w:val="24"/>
          <w:szCs w:val="24"/>
        </w:rPr>
        <w:t>We</w:t>
      </w:r>
      <w:proofErr w:type="spellEnd"/>
      <w:r w:rsidR="009135F8">
        <w:rPr>
          <w:rFonts w:ascii="TradeGothic" w:hAnsi="TradeGothic"/>
          <w:sz w:val="24"/>
          <w:szCs w:val="24"/>
        </w:rPr>
        <w:t xml:space="preserve"> </w:t>
      </w:r>
      <w:proofErr w:type="spellStart"/>
      <w:r w:rsidR="005845BB" w:rsidRPr="00960BD4">
        <w:rPr>
          <w:rFonts w:ascii="TradeGothic" w:hAnsi="TradeGothic"/>
          <w:sz w:val="24"/>
          <w:szCs w:val="24"/>
        </w:rPr>
        <w:t>Now</w:t>
      </w:r>
      <w:proofErr w:type="spellEnd"/>
      <w:r w:rsidR="005845BB" w:rsidRPr="00960BD4">
        <w:rPr>
          <w:rFonts w:ascii="TradeGothic" w:hAnsi="TradeGothic"/>
          <w:sz w:val="24"/>
          <w:szCs w:val="24"/>
        </w:rPr>
        <w:t>?</w:t>
      </w:r>
      <w:r w:rsidR="00E12721">
        <w:rPr>
          <w:rFonts w:ascii="TradeGothic" w:hAnsi="TradeGothic"/>
          <w:sz w:val="24"/>
          <w:szCs w:val="24"/>
        </w:rPr>
        <w:t>“</w:t>
      </w:r>
      <w:r w:rsidR="00960BD4">
        <w:rPr>
          <w:rFonts w:ascii="TradeGothic" w:eastAsia="Times New Roman" w:hAnsi="TradeGothic" w:cs="Times New Roman"/>
          <w:sz w:val="24"/>
          <w:szCs w:val="24"/>
          <w:lang w:eastAsia="de-DE"/>
        </w:rPr>
        <w:br/>
      </w:r>
      <w:r w:rsidR="00960BD4">
        <w:rPr>
          <w:rFonts w:ascii="TradeGothic" w:eastAsia="Times New Roman" w:hAnsi="TradeGothic" w:cs="Times New Roman"/>
          <w:sz w:val="24"/>
          <w:szCs w:val="24"/>
          <w:lang w:eastAsia="de-DE"/>
        </w:rPr>
        <w:br/>
      </w:r>
      <w:r w:rsidR="00960BD4">
        <w:rPr>
          <w:rFonts w:ascii="TradeGothic" w:eastAsia="Times New Roman" w:hAnsi="TradeGothic" w:cs="Times New Roman"/>
          <w:sz w:val="24"/>
          <w:szCs w:val="24"/>
          <w:lang w:eastAsia="de-DE"/>
        </w:rPr>
        <w:br/>
      </w:r>
      <w:r w:rsidR="009135F8">
        <w:rPr>
          <w:rFonts w:ascii="TradeGothic" w:hAnsi="TradeGothic" w:cs="TradeGothic"/>
          <w:b/>
          <w:sz w:val="24"/>
        </w:rPr>
        <w:br/>
      </w:r>
      <w:r w:rsidR="009135F8">
        <w:rPr>
          <w:rFonts w:ascii="TradeGothic" w:hAnsi="TradeGothic" w:cs="TradeGothic"/>
          <w:b/>
          <w:sz w:val="24"/>
        </w:rPr>
        <w:br/>
      </w:r>
      <w:r w:rsidR="009135F8">
        <w:rPr>
          <w:rFonts w:ascii="TradeGothic" w:hAnsi="TradeGothic" w:cs="TradeGothic"/>
          <w:b/>
          <w:sz w:val="24"/>
        </w:rPr>
        <w:br/>
      </w:r>
      <w:r w:rsidR="009135F8">
        <w:rPr>
          <w:rFonts w:ascii="TradeGothic" w:hAnsi="TradeGothic" w:cs="TradeGothic"/>
          <w:b/>
          <w:sz w:val="24"/>
        </w:rPr>
        <w:br/>
      </w:r>
      <w:r w:rsidR="009135F8">
        <w:rPr>
          <w:rFonts w:ascii="TradeGothic" w:hAnsi="TradeGothic" w:cs="TradeGothic"/>
          <w:b/>
          <w:sz w:val="24"/>
        </w:rPr>
        <w:br/>
      </w:r>
    </w:p>
    <w:p w14:paraId="2F32E04F" w14:textId="11377EDB" w:rsidR="00662E4C" w:rsidRPr="00960BD4" w:rsidRDefault="00920306" w:rsidP="006E028D">
      <w:pPr>
        <w:spacing w:before="100" w:beforeAutospacing="1" w:after="100" w:afterAutospacing="1" w:line="240" w:lineRule="auto"/>
        <w:rPr>
          <w:rFonts w:ascii="TradeGothic" w:eastAsia="Times New Roman" w:hAnsi="TradeGothic" w:cs="Times New Roman"/>
          <w:sz w:val="24"/>
          <w:szCs w:val="24"/>
          <w:lang w:eastAsia="de-DE"/>
        </w:rPr>
      </w:pPr>
      <w:r w:rsidRPr="00901737">
        <w:rPr>
          <w:rFonts w:ascii="TradeGothic" w:hAnsi="TradeGothic" w:cs="TradeGothic"/>
          <w:b/>
          <w:sz w:val="24"/>
        </w:rPr>
        <w:lastRenderedPageBreak/>
        <w:t>Biografie</w:t>
      </w:r>
      <w:r w:rsidR="00C344AF" w:rsidRPr="00901737">
        <w:rPr>
          <w:rFonts w:ascii="TradeGothic" w:hAnsi="TradeGothic"/>
          <w:sz w:val="24"/>
        </w:rPr>
        <w:br/>
      </w:r>
      <w:r w:rsidR="0082067B">
        <w:rPr>
          <w:rFonts w:ascii="TradeGothic" w:hAnsi="TradeGothic"/>
          <w:b/>
          <w:sz w:val="24"/>
        </w:rPr>
        <w:t>Sebastian</w:t>
      </w:r>
      <w:r w:rsidR="009135F8">
        <w:rPr>
          <w:rFonts w:ascii="TradeGothic" w:hAnsi="TradeGothic"/>
          <w:b/>
          <w:sz w:val="24"/>
        </w:rPr>
        <w:t xml:space="preserve"> </w:t>
      </w:r>
      <w:r w:rsidR="0082067B">
        <w:rPr>
          <w:rFonts w:ascii="TradeGothic" w:hAnsi="TradeGothic"/>
          <w:b/>
          <w:sz w:val="24"/>
        </w:rPr>
        <w:t>Pircher</w:t>
      </w:r>
      <w:r w:rsidR="00BC468B" w:rsidRPr="00901737">
        <w:rPr>
          <w:rFonts w:ascii="TradeGothic" w:hAnsi="TradeGothic"/>
          <w:sz w:val="24"/>
        </w:rPr>
        <w:br/>
      </w:r>
      <w:r w:rsidR="0082067B">
        <w:rPr>
          <w:rFonts w:ascii="TradeGothic" w:hAnsi="TradeGothic" w:cs="TradeGothic"/>
          <w:color w:val="000000" w:themeColor="text1"/>
          <w:sz w:val="24"/>
        </w:rPr>
        <w:t>Video</w:t>
      </w:r>
      <w:r w:rsidR="00B95E01" w:rsidRPr="00901737">
        <w:rPr>
          <w:rFonts w:ascii="TradeGothic" w:hAnsi="TradeGothic" w:cs="TradeGothic"/>
          <w:color w:val="000000" w:themeColor="text1"/>
          <w:sz w:val="24"/>
        </w:rPr>
        <w:br/>
      </w:r>
      <w:bookmarkEnd w:id="2"/>
      <w:r w:rsidR="0082067B" w:rsidRPr="00885E75">
        <w:rPr>
          <w:rFonts w:ascii="TradeGothic" w:hAnsi="TradeGothic"/>
          <w:sz w:val="24"/>
          <w:szCs w:val="24"/>
        </w:rPr>
        <w:t>Sebastian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Pircher,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geboren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1976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in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Düsseldorf,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studiert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Film-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und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Fernsehwissenschaften,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Amerikanistik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sowie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Allgemeine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und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Vergleichende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Literaturwissenschaft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an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der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Ruhr-Universität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Bochum.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Ab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1999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realisiert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er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als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Videokünstler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und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Kameramann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Arbeiten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für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diverse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Bühnen,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u.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a.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am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Schauspiel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Köln,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Schauspielhaus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Bochum,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Schauspielhaus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Düsseldorf,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Deutschen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Theater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Berlin,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an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der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Volksbühne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Berlin,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Schaubühne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Berlin,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am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Thalia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Theater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Hamburg,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Deutschen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Schauspielhaus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Hamburg,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Schauspiel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Frankfurt,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Theater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Basel,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Schauspielhaus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Zürich,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Burgtheater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Wien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und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Théâtre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des</w:t>
      </w:r>
      <w:r w:rsidR="009135F8">
        <w:rPr>
          <w:rFonts w:ascii="TradeGothic" w:hAnsi="TradeGothic"/>
          <w:sz w:val="24"/>
          <w:szCs w:val="24"/>
        </w:rPr>
        <w:t xml:space="preserve"> </w:t>
      </w:r>
      <w:proofErr w:type="spellStart"/>
      <w:r w:rsidR="0082067B" w:rsidRPr="00885E75">
        <w:rPr>
          <w:rFonts w:ascii="TradeGothic" w:hAnsi="TradeGothic"/>
          <w:sz w:val="24"/>
          <w:szCs w:val="24"/>
        </w:rPr>
        <w:t>Bouffes</w:t>
      </w:r>
      <w:proofErr w:type="spellEnd"/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du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Nord,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Paris.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6E028D">
        <w:rPr>
          <w:rFonts w:ascii="TradeGothic" w:hAnsi="TradeGothic"/>
          <w:sz w:val="24"/>
          <w:szCs w:val="24"/>
        </w:rPr>
        <w:t>„</w:t>
      </w:r>
      <w:r w:rsidR="0082067B" w:rsidRPr="00885E75">
        <w:rPr>
          <w:rFonts w:ascii="TradeGothic" w:hAnsi="TradeGothic"/>
          <w:sz w:val="24"/>
          <w:szCs w:val="24"/>
        </w:rPr>
        <w:t>Das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Karl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May-Problem</w:t>
      </w:r>
      <w:r w:rsidR="006E028D">
        <w:rPr>
          <w:rFonts w:ascii="TradeGothic" w:hAnsi="TradeGothic"/>
          <w:sz w:val="24"/>
          <w:szCs w:val="24"/>
        </w:rPr>
        <w:t>“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am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Prinz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Regent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Theater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Bochum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ist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im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Januar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2010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mit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den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Kollegen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des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Videokollektivs</w:t>
      </w:r>
      <w:r w:rsidR="009135F8">
        <w:rPr>
          <w:rFonts w:ascii="TradeGothic" w:hAnsi="TradeGothic"/>
          <w:sz w:val="24"/>
          <w:szCs w:val="24"/>
        </w:rPr>
        <w:t xml:space="preserve"> </w:t>
      </w:r>
      <w:proofErr w:type="spellStart"/>
      <w:r w:rsidR="0082067B" w:rsidRPr="00885E75">
        <w:rPr>
          <w:rFonts w:ascii="TradeGothic" w:hAnsi="TradeGothic"/>
          <w:sz w:val="24"/>
          <w:szCs w:val="24"/>
        </w:rPr>
        <w:t>impulskontrolle</w:t>
      </w:r>
      <w:proofErr w:type="spellEnd"/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seine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erste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Regiearbeit.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Eine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langjährige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Zusammenarbeit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verbindet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ihn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u.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a.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mit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den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Regisseur*innen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Katie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Mitchell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und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Anna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Bergmann.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In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einigen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Inszenierungen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steht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er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auch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als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Schauspieler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auf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der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82067B" w:rsidRPr="00885E75">
        <w:rPr>
          <w:rFonts w:ascii="TradeGothic" w:hAnsi="TradeGothic"/>
          <w:sz w:val="24"/>
          <w:szCs w:val="24"/>
        </w:rPr>
        <w:t>Bühne.</w:t>
      </w:r>
      <w:r w:rsidR="00960BD4">
        <w:rPr>
          <w:rFonts w:ascii="TradeGothic" w:eastAsia="Times New Roman" w:hAnsi="TradeGothic" w:cs="Times New Roman"/>
          <w:sz w:val="24"/>
          <w:szCs w:val="24"/>
          <w:lang w:eastAsia="de-DE"/>
        </w:rPr>
        <w:br/>
      </w:r>
      <w:r w:rsidR="00960BD4">
        <w:rPr>
          <w:rFonts w:ascii="TradeGothic" w:eastAsia="Times New Roman" w:hAnsi="TradeGothic" w:cs="Times New Roman"/>
          <w:sz w:val="24"/>
          <w:szCs w:val="24"/>
          <w:lang w:eastAsia="de-DE"/>
        </w:rPr>
        <w:br/>
      </w:r>
      <w:r w:rsidR="00960BD4">
        <w:rPr>
          <w:rFonts w:ascii="TradeGothic" w:eastAsia="Times New Roman" w:hAnsi="TradeGothic" w:cs="Times New Roman"/>
          <w:sz w:val="24"/>
          <w:szCs w:val="24"/>
          <w:lang w:eastAsia="de-DE"/>
        </w:rPr>
        <w:br/>
      </w:r>
      <w:r w:rsidR="00901737" w:rsidRPr="00901737">
        <w:rPr>
          <w:rFonts w:ascii="TradeGothic" w:hAnsi="TradeGothic" w:cs="TradeGothic"/>
          <w:b/>
          <w:sz w:val="24"/>
          <w:szCs w:val="24"/>
        </w:rPr>
        <w:t>Biografie</w:t>
      </w:r>
      <w:r w:rsidR="00960BD4">
        <w:rPr>
          <w:rFonts w:ascii="TradeGothic" w:eastAsia="Times New Roman" w:hAnsi="TradeGothic" w:cs="Times New Roman"/>
          <w:sz w:val="24"/>
          <w:szCs w:val="24"/>
          <w:lang w:eastAsia="de-DE"/>
        </w:rPr>
        <w:br/>
      </w:r>
      <w:r w:rsidR="0097071C">
        <w:rPr>
          <w:rFonts w:ascii="TradeGothic" w:hAnsi="TradeGothic" w:cs="TradeGothic"/>
          <w:b/>
          <w:sz w:val="24"/>
          <w:szCs w:val="24"/>
        </w:rPr>
        <w:t>Rose</w:t>
      </w:r>
      <w:r w:rsidR="009135F8">
        <w:rPr>
          <w:rFonts w:ascii="TradeGothic" w:hAnsi="TradeGothic" w:cs="TradeGothic"/>
          <w:b/>
          <w:sz w:val="24"/>
          <w:szCs w:val="24"/>
        </w:rPr>
        <w:t xml:space="preserve"> </w:t>
      </w:r>
      <w:r w:rsidR="0097071C">
        <w:rPr>
          <w:rFonts w:ascii="TradeGothic" w:hAnsi="TradeGothic" w:cs="TradeGothic"/>
          <w:b/>
          <w:sz w:val="24"/>
          <w:szCs w:val="24"/>
        </w:rPr>
        <w:t>Reiter</w:t>
      </w:r>
      <w:r w:rsidR="0097071C">
        <w:rPr>
          <w:rFonts w:ascii="TradeGothic" w:hAnsi="TradeGothic"/>
          <w:color w:val="000000" w:themeColor="text1"/>
          <w:sz w:val="24"/>
          <w:szCs w:val="24"/>
        </w:rPr>
        <w:br/>
      </w:r>
      <w:r w:rsidR="0097071C" w:rsidRPr="0097071C">
        <w:rPr>
          <w:rFonts w:ascii="TradeGothic" w:hAnsi="TradeGothic" w:cs="TradeGothic"/>
          <w:sz w:val="24"/>
          <w:szCs w:val="24"/>
        </w:rPr>
        <w:t>Dramaturgie</w:t>
      </w:r>
      <w:r w:rsidR="00662E4C" w:rsidRPr="002071E4">
        <w:rPr>
          <w:rFonts w:ascii="TradeGothic" w:hAnsi="TradeGothic"/>
          <w:color w:val="FF0000"/>
          <w:sz w:val="24"/>
          <w:szCs w:val="24"/>
        </w:rPr>
        <w:br/>
      </w:r>
      <w:r w:rsidR="00662E4C" w:rsidRPr="002071E4">
        <w:rPr>
          <w:rFonts w:ascii="TradeGothic" w:hAnsi="TradeGothic" w:cs="TradeGothic"/>
          <w:sz w:val="24"/>
          <w:szCs w:val="24"/>
        </w:rPr>
        <w:t>Rose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Reiter,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geboren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1987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in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München,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studiert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Psychologie,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Deutsche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Literatur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und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Kulturwissenschaften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an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der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Humboldt-Universität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zu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Berlin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sowie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Dramaturgie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an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der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Theaterakademie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August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Everding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in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München.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Während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des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Studiums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ist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sie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als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Regie-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und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proofErr w:type="spellStart"/>
      <w:r w:rsidR="00662E4C" w:rsidRPr="002071E4">
        <w:rPr>
          <w:rFonts w:ascii="TradeGothic" w:hAnsi="TradeGothic" w:cs="TradeGothic"/>
          <w:sz w:val="24"/>
          <w:szCs w:val="24"/>
        </w:rPr>
        <w:t>Dramaturgieassistentin</w:t>
      </w:r>
      <w:proofErr w:type="spellEnd"/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an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verschiedenen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Theatern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engagiert,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am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Berliner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Ensemble,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der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Volksbühne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am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Rosa-Luxemburg-Platz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und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dem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Theater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Bremen.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Als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freie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Dramaturgin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arbeitete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sie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u.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a.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mit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dem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Münchner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Kollektiv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fake[</w:t>
      </w:r>
      <w:proofErr w:type="spellStart"/>
      <w:r w:rsidR="00662E4C" w:rsidRPr="002071E4">
        <w:rPr>
          <w:rFonts w:ascii="TradeGothic" w:hAnsi="TradeGothic" w:cs="TradeGothic"/>
          <w:sz w:val="24"/>
          <w:szCs w:val="24"/>
        </w:rPr>
        <w:t>to</w:t>
      </w:r>
      <w:proofErr w:type="spellEnd"/>
      <w:r w:rsidR="00662E4C" w:rsidRPr="002071E4">
        <w:rPr>
          <w:rFonts w:ascii="TradeGothic" w:hAnsi="TradeGothic" w:cs="TradeGothic"/>
          <w:sz w:val="24"/>
          <w:szCs w:val="24"/>
        </w:rPr>
        <w:t>]</w:t>
      </w:r>
      <w:proofErr w:type="spellStart"/>
      <w:r w:rsidR="00662E4C" w:rsidRPr="002071E4">
        <w:rPr>
          <w:rFonts w:ascii="TradeGothic" w:hAnsi="TradeGothic" w:cs="TradeGothic"/>
          <w:sz w:val="24"/>
          <w:szCs w:val="24"/>
        </w:rPr>
        <w:t>pretend</w:t>
      </w:r>
      <w:proofErr w:type="spellEnd"/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zusammen,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die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gemeinsame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Produktion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E028D">
        <w:rPr>
          <w:rFonts w:ascii="TradeGothic" w:hAnsi="TradeGothic" w:cs="TradeGothic"/>
          <w:sz w:val="24"/>
          <w:szCs w:val="24"/>
        </w:rPr>
        <w:t>„</w:t>
      </w:r>
      <w:r w:rsidR="00662E4C" w:rsidRPr="002071E4">
        <w:rPr>
          <w:rFonts w:ascii="TradeGothic" w:hAnsi="TradeGothic" w:cs="TradeGothic"/>
          <w:sz w:val="24"/>
          <w:szCs w:val="24"/>
        </w:rPr>
        <w:t>Artefakt</w:t>
      </w:r>
      <w:r w:rsidR="006E028D">
        <w:rPr>
          <w:rFonts w:ascii="TradeGothic" w:hAnsi="TradeGothic" w:cs="TradeGothic"/>
          <w:sz w:val="24"/>
          <w:szCs w:val="24"/>
        </w:rPr>
        <w:t>“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wird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zum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proofErr w:type="spellStart"/>
      <w:r w:rsidR="00662E4C" w:rsidRPr="002071E4">
        <w:rPr>
          <w:rFonts w:ascii="TradeGothic" w:hAnsi="TradeGothic" w:cs="TradeGothic"/>
          <w:sz w:val="24"/>
          <w:szCs w:val="24"/>
        </w:rPr>
        <w:t>Rodeofestival</w:t>
      </w:r>
      <w:proofErr w:type="spellEnd"/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2014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eingeladen.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In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den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Spielzeiten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2015/16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und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2016/17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ist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sie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als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proofErr w:type="spellStart"/>
      <w:r w:rsidR="00662E4C" w:rsidRPr="002071E4">
        <w:rPr>
          <w:rFonts w:ascii="TradeGothic" w:hAnsi="TradeGothic" w:cs="TradeGothic"/>
          <w:sz w:val="24"/>
          <w:szCs w:val="24"/>
        </w:rPr>
        <w:t>Dramaturgieassistentin</w:t>
      </w:r>
      <w:proofErr w:type="spellEnd"/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und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Dramaturgin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am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Münchner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Residenztheater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beschäftigt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und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u.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a.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mitverantwortlich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für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das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Nachwuchsfestival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Marstallplan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und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die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Veranstaltungsreihe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E028D">
        <w:rPr>
          <w:rFonts w:ascii="TradeGothic" w:hAnsi="TradeGothic" w:cs="TradeGothic"/>
          <w:sz w:val="24"/>
          <w:szCs w:val="24"/>
        </w:rPr>
        <w:t>„</w:t>
      </w:r>
      <w:r w:rsidR="00662E4C" w:rsidRPr="002071E4">
        <w:rPr>
          <w:rFonts w:ascii="TradeGothic" w:hAnsi="TradeGothic" w:cs="TradeGothic"/>
          <w:sz w:val="24"/>
          <w:szCs w:val="24"/>
        </w:rPr>
        <w:t>Nachts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und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Nebenbei</w:t>
      </w:r>
      <w:r w:rsidR="006E028D">
        <w:rPr>
          <w:rFonts w:ascii="TradeGothic" w:hAnsi="TradeGothic" w:cs="TradeGothic"/>
          <w:sz w:val="24"/>
          <w:szCs w:val="24"/>
        </w:rPr>
        <w:t>“</w:t>
      </w:r>
      <w:r w:rsidR="00662E4C" w:rsidRPr="002071E4">
        <w:rPr>
          <w:rFonts w:ascii="TradeGothic" w:hAnsi="TradeGothic" w:cs="TradeGothic"/>
          <w:sz w:val="24"/>
          <w:szCs w:val="24"/>
        </w:rPr>
        <w:t>.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Seit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2018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ist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sie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Dramaturgin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am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Münchner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662E4C" w:rsidRPr="002071E4">
        <w:rPr>
          <w:rFonts w:ascii="TradeGothic" w:hAnsi="TradeGothic" w:cs="TradeGothic"/>
          <w:sz w:val="24"/>
          <w:szCs w:val="24"/>
        </w:rPr>
        <w:t>Volkstheater.</w:t>
      </w:r>
    </w:p>
    <w:p w14:paraId="7A2E17FD" w14:textId="77777777" w:rsidR="0097071C" w:rsidRDefault="0097071C">
      <w:pPr>
        <w:rPr>
          <w:rFonts w:ascii="TradeGothic" w:hAnsi="TradeGothic" w:cs="TradeGothic"/>
          <w:sz w:val="24"/>
          <w:szCs w:val="24"/>
        </w:rPr>
      </w:pPr>
      <w:r>
        <w:rPr>
          <w:rFonts w:ascii="TradeGothic" w:hAnsi="TradeGothic" w:cs="TradeGothic"/>
          <w:sz w:val="24"/>
          <w:szCs w:val="24"/>
        </w:rPr>
        <w:br w:type="page"/>
      </w:r>
    </w:p>
    <w:p w14:paraId="7661B008" w14:textId="6EE62758" w:rsidR="0044228A" w:rsidRDefault="00D6771F" w:rsidP="00AA455A">
      <w:pPr>
        <w:rPr>
          <w:rFonts w:ascii="TradeGothic" w:hAnsi="TradeGothic" w:cs="TradeGothic"/>
          <w:b/>
          <w:sz w:val="24"/>
          <w:szCs w:val="24"/>
        </w:rPr>
      </w:pPr>
      <w:r w:rsidRPr="00AF6169">
        <w:rPr>
          <w:rFonts w:ascii="TradeGothic" w:hAnsi="TradeGothic" w:cs="TradeGothic"/>
          <w:b/>
          <w:sz w:val="24"/>
          <w:szCs w:val="24"/>
        </w:rPr>
        <w:lastRenderedPageBreak/>
        <w:t>Biografien</w:t>
      </w:r>
      <w:r w:rsidR="009135F8">
        <w:rPr>
          <w:rFonts w:ascii="TradeGothic" w:hAnsi="TradeGothic" w:cs="TradeGothic"/>
          <w:b/>
          <w:sz w:val="24"/>
          <w:szCs w:val="24"/>
        </w:rPr>
        <w:t xml:space="preserve"> </w:t>
      </w:r>
      <w:r w:rsidRPr="00AF6169">
        <w:rPr>
          <w:rFonts w:ascii="TradeGothic" w:hAnsi="TradeGothic" w:cs="TradeGothic"/>
          <w:b/>
          <w:sz w:val="24"/>
          <w:szCs w:val="24"/>
        </w:rPr>
        <w:t>der</w:t>
      </w:r>
      <w:r w:rsidR="009135F8">
        <w:rPr>
          <w:rFonts w:ascii="TradeGothic" w:hAnsi="TradeGothic" w:cs="TradeGothic"/>
          <w:b/>
          <w:sz w:val="24"/>
          <w:szCs w:val="24"/>
        </w:rPr>
        <w:t xml:space="preserve"> </w:t>
      </w:r>
      <w:r w:rsidRPr="00AF6169">
        <w:rPr>
          <w:rFonts w:ascii="TradeGothic" w:hAnsi="TradeGothic" w:cs="TradeGothic"/>
          <w:b/>
          <w:sz w:val="24"/>
          <w:szCs w:val="24"/>
        </w:rPr>
        <w:t>Schauspieler</w:t>
      </w:r>
      <w:r w:rsidR="0026529F" w:rsidRPr="00AF6169">
        <w:rPr>
          <w:rFonts w:ascii="TradeGothic" w:hAnsi="TradeGothic" w:cs="TradeGothic"/>
          <w:b/>
          <w:sz w:val="24"/>
          <w:szCs w:val="24"/>
        </w:rPr>
        <w:t>*innen</w:t>
      </w:r>
      <w:r w:rsidR="007A1CD9" w:rsidRPr="00AF6169">
        <w:rPr>
          <w:rFonts w:ascii="TradeGothic" w:hAnsi="TradeGothic" w:cs="TradeGothic"/>
          <w:b/>
          <w:sz w:val="24"/>
          <w:szCs w:val="24"/>
        </w:rPr>
        <w:br/>
      </w:r>
    </w:p>
    <w:p w14:paraId="480146D2" w14:textId="6CE5FC5A" w:rsidR="00662E4C" w:rsidRPr="00105856" w:rsidRDefault="00662E4C" w:rsidP="00662E4C">
      <w:pPr>
        <w:pStyle w:val="berschrift1"/>
        <w:spacing w:before="0" w:beforeAutospacing="0" w:after="0" w:afterAutospacing="0"/>
        <w:rPr>
          <w:rFonts w:ascii="TradeGothic" w:hAnsi="TradeGothic"/>
          <w:color w:val="000000"/>
          <w:spacing w:val="5"/>
          <w:sz w:val="24"/>
          <w:szCs w:val="24"/>
          <w:u w:val="single"/>
        </w:rPr>
      </w:pPr>
      <w:bookmarkStart w:id="4" w:name="_Hlk122519783"/>
      <w:r w:rsidRPr="00105856">
        <w:rPr>
          <w:rFonts w:ascii="TradeGothic" w:hAnsi="TradeGothic"/>
          <w:color w:val="000000"/>
          <w:spacing w:val="5"/>
          <w:sz w:val="24"/>
          <w:szCs w:val="24"/>
          <w:u w:val="single"/>
        </w:rPr>
        <w:t>Steffen</w:t>
      </w:r>
      <w:r w:rsidR="009135F8">
        <w:rPr>
          <w:rFonts w:ascii="TradeGothic" w:hAnsi="TradeGothic"/>
          <w:color w:val="000000"/>
          <w:spacing w:val="5"/>
          <w:sz w:val="24"/>
          <w:szCs w:val="24"/>
          <w:u w:val="single"/>
        </w:rPr>
        <w:t xml:space="preserve"> </w:t>
      </w:r>
      <w:r w:rsidRPr="00105856">
        <w:rPr>
          <w:rFonts w:ascii="TradeGothic" w:hAnsi="TradeGothic"/>
          <w:color w:val="000000"/>
          <w:spacing w:val="5"/>
          <w:sz w:val="24"/>
          <w:szCs w:val="24"/>
          <w:u w:val="single"/>
        </w:rPr>
        <w:t>Link</w:t>
      </w:r>
    </w:p>
    <w:p w14:paraId="7406B08A" w14:textId="1B39CC91" w:rsidR="00662E4C" w:rsidRDefault="00662E4C" w:rsidP="00662E4C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sz w:val="24"/>
          <w:szCs w:val="24"/>
        </w:rPr>
      </w:pPr>
      <w:bookmarkStart w:id="5" w:name="_Hlk85023908"/>
      <w:r>
        <w:rPr>
          <w:rFonts w:ascii="TradeGothic" w:hAnsi="TradeGothic" w:cs="TradeGothic"/>
          <w:sz w:val="24"/>
          <w:szCs w:val="24"/>
        </w:rPr>
        <w:t>g</w:t>
      </w:r>
      <w:r w:rsidRPr="002C5BC4">
        <w:rPr>
          <w:rFonts w:ascii="TradeGothic" w:hAnsi="TradeGothic" w:cs="TradeGothic"/>
          <w:sz w:val="24"/>
          <w:szCs w:val="24"/>
        </w:rPr>
        <w:t>eboren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1989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in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Darmstadt</w:t>
      </w:r>
    </w:p>
    <w:p w14:paraId="3FAF9E8F" w14:textId="77777777" w:rsidR="00662E4C" w:rsidRDefault="00662E4C" w:rsidP="00662E4C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b/>
          <w:sz w:val="24"/>
          <w:szCs w:val="24"/>
        </w:rPr>
      </w:pPr>
    </w:p>
    <w:p w14:paraId="4F62BAAD" w14:textId="77777777" w:rsidR="00662E4C" w:rsidRPr="00273CC4" w:rsidRDefault="00662E4C" w:rsidP="00662E4C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b/>
          <w:sz w:val="24"/>
          <w:szCs w:val="24"/>
        </w:rPr>
      </w:pPr>
      <w:r w:rsidRPr="00273CC4">
        <w:rPr>
          <w:rFonts w:ascii="TradeGothic" w:hAnsi="TradeGothic" w:cs="TradeGothic"/>
          <w:b/>
          <w:sz w:val="24"/>
          <w:szCs w:val="24"/>
        </w:rPr>
        <w:t>Ausbildung</w:t>
      </w:r>
    </w:p>
    <w:p w14:paraId="19A059D0" w14:textId="4E13B99B" w:rsidR="00662E4C" w:rsidRPr="00273CC4" w:rsidRDefault="00662E4C" w:rsidP="00662E4C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sz w:val="24"/>
          <w:szCs w:val="24"/>
        </w:rPr>
      </w:pPr>
      <w:r w:rsidRPr="00273CC4">
        <w:rPr>
          <w:rFonts w:ascii="TradeGothic" w:hAnsi="TradeGothic" w:cs="TradeGothic"/>
          <w:sz w:val="24"/>
          <w:szCs w:val="24"/>
        </w:rPr>
        <w:t>2013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–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273CC4">
        <w:rPr>
          <w:rFonts w:ascii="TradeGothic" w:hAnsi="TradeGothic" w:cs="TradeGothic"/>
          <w:sz w:val="24"/>
          <w:szCs w:val="24"/>
        </w:rPr>
        <w:t>2015</w:t>
      </w:r>
      <w:r>
        <w:rPr>
          <w:rFonts w:ascii="TradeGothic" w:hAnsi="TradeGothic" w:cs="TradeGothic"/>
          <w:sz w:val="24"/>
          <w:szCs w:val="24"/>
        </w:rPr>
        <w:tab/>
      </w:r>
      <w:r w:rsidRPr="00273CC4">
        <w:rPr>
          <w:rFonts w:ascii="TradeGothic" w:hAnsi="TradeGothic" w:cs="TradeGothic"/>
          <w:sz w:val="24"/>
          <w:szCs w:val="24"/>
        </w:rPr>
        <w:t>Zürcher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273CC4">
        <w:rPr>
          <w:rFonts w:ascii="TradeGothic" w:hAnsi="TradeGothic" w:cs="TradeGothic"/>
          <w:sz w:val="24"/>
          <w:szCs w:val="24"/>
        </w:rPr>
        <w:t>Hochschule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273CC4">
        <w:rPr>
          <w:rFonts w:ascii="TradeGothic" w:hAnsi="TradeGothic" w:cs="TradeGothic"/>
          <w:sz w:val="24"/>
          <w:szCs w:val="24"/>
        </w:rPr>
        <w:t>der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273CC4">
        <w:rPr>
          <w:rFonts w:ascii="TradeGothic" w:hAnsi="TradeGothic" w:cs="TradeGothic"/>
          <w:sz w:val="24"/>
          <w:szCs w:val="24"/>
        </w:rPr>
        <w:t>Künste</w:t>
      </w:r>
    </w:p>
    <w:p w14:paraId="37A247AC" w14:textId="349DEE2F" w:rsidR="00662E4C" w:rsidRPr="00273CC4" w:rsidRDefault="00662E4C" w:rsidP="00662E4C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sz w:val="24"/>
          <w:szCs w:val="24"/>
        </w:rPr>
      </w:pPr>
      <w:r w:rsidRPr="00273CC4">
        <w:rPr>
          <w:rFonts w:ascii="TradeGothic" w:hAnsi="TradeGothic" w:cs="TradeGothic"/>
          <w:sz w:val="24"/>
          <w:szCs w:val="24"/>
        </w:rPr>
        <w:t>2010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–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273CC4">
        <w:rPr>
          <w:rFonts w:ascii="TradeGothic" w:hAnsi="TradeGothic" w:cs="TradeGothic"/>
          <w:sz w:val="24"/>
          <w:szCs w:val="24"/>
        </w:rPr>
        <w:t>201</w:t>
      </w:r>
      <w:r>
        <w:rPr>
          <w:rFonts w:ascii="TradeGothic" w:hAnsi="TradeGothic" w:cs="TradeGothic"/>
          <w:sz w:val="24"/>
          <w:szCs w:val="24"/>
        </w:rPr>
        <w:t>3</w:t>
      </w:r>
      <w:r>
        <w:rPr>
          <w:rFonts w:ascii="TradeGothic" w:hAnsi="TradeGothic" w:cs="TradeGothic"/>
          <w:sz w:val="24"/>
          <w:szCs w:val="24"/>
        </w:rPr>
        <w:tab/>
      </w:r>
      <w:r w:rsidRPr="00273CC4">
        <w:rPr>
          <w:rFonts w:ascii="TradeGothic" w:hAnsi="TradeGothic" w:cs="TradeGothic"/>
          <w:sz w:val="24"/>
          <w:szCs w:val="24"/>
        </w:rPr>
        <w:t>Hochschule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273CC4">
        <w:rPr>
          <w:rFonts w:ascii="TradeGothic" w:hAnsi="TradeGothic" w:cs="TradeGothic"/>
          <w:sz w:val="24"/>
          <w:szCs w:val="24"/>
        </w:rPr>
        <w:t>der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273CC4">
        <w:rPr>
          <w:rFonts w:ascii="TradeGothic" w:hAnsi="TradeGothic" w:cs="TradeGothic"/>
          <w:sz w:val="24"/>
          <w:szCs w:val="24"/>
        </w:rPr>
        <w:t>Künste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273CC4">
        <w:rPr>
          <w:rFonts w:ascii="TradeGothic" w:hAnsi="TradeGothic" w:cs="TradeGothic"/>
          <w:sz w:val="24"/>
          <w:szCs w:val="24"/>
        </w:rPr>
        <w:t>Bern</w:t>
      </w:r>
    </w:p>
    <w:p w14:paraId="67A4536B" w14:textId="77777777" w:rsidR="00662E4C" w:rsidRDefault="00662E4C" w:rsidP="00662E4C">
      <w:pPr>
        <w:autoSpaceDE w:val="0"/>
        <w:autoSpaceDN w:val="0"/>
        <w:adjustRightInd w:val="0"/>
        <w:spacing w:after="0"/>
        <w:rPr>
          <w:rFonts w:ascii="TradeGothic" w:hAnsi="TradeGothic" w:cs="TradeGothic"/>
          <w:b/>
          <w:sz w:val="24"/>
          <w:szCs w:val="24"/>
        </w:rPr>
      </w:pPr>
    </w:p>
    <w:p w14:paraId="26212A15" w14:textId="5CA79AD4" w:rsidR="00662E4C" w:rsidRPr="008B1084" w:rsidRDefault="00662E4C" w:rsidP="00662E4C">
      <w:pPr>
        <w:autoSpaceDE w:val="0"/>
        <w:autoSpaceDN w:val="0"/>
        <w:adjustRightInd w:val="0"/>
        <w:spacing w:after="0"/>
        <w:rPr>
          <w:rFonts w:ascii="TradeGothic" w:hAnsi="TradeGothic" w:cs="TradeGothic"/>
          <w:b/>
          <w:sz w:val="24"/>
          <w:szCs w:val="24"/>
        </w:rPr>
      </w:pPr>
      <w:r w:rsidRPr="008B1084">
        <w:rPr>
          <w:rFonts w:ascii="TradeGothic" w:hAnsi="TradeGothic" w:cs="TradeGothic"/>
          <w:b/>
          <w:sz w:val="24"/>
          <w:szCs w:val="24"/>
        </w:rPr>
        <w:t>Theater</w:t>
      </w:r>
      <w:r w:rsidR="009135F8">
        <w:rPr>
          <w:rFonts w:ascii="TradeGothic" w:hAnsi="TradeGothic" w:cs="TradeGothic"/>
          <w:b/>
          <w:sz w:val="24"/>
          <w:szCs w:val="24"/>
        </w:rPr>
        <w:t xml:space="preserve"> </w:t>
      </w:r>
      <w:r w:rsidRPr="008B1084">
        <w:rPr>
          <w:rFonts w:ascii="TradeGothic" w:hAnsi="TradeGothic" w:cs="TradeGothic"/>
          <w:b/>
          <w:sz w:val="24"/>
          <w:szCs w:val="24"/>
        </w:rPr>
        <w:t>(Auswahl)</w:t>
      </w:r>
    </w:p>
    <w:p w14:paraId="615824EB" w14:textId="57E22C6F" w:rsidR="00662E4C" w:rsidRPr="00273CC4" w:rsidRDefault="00662E4C" w:rsidP="00662E4C">
      <w:pPr>
        <w:autoSpaceDE w:val="0"/>
        <w:autoSpaceDN w:val="0"/>
        <w:adjustRightInd w:val="0"/>
        <w:spacing w:after="0"/>
        <w:rPr>
          <w:rFonts w:ascii="TradeGothic" w:hAnsi="TradeGothic" w:cs="TradeGothic"/>
          <w:sz w:val="24"/>
          <w:szCs w:val="24"/>
        </w:rPr>
      </w:pPr>
      <w:r w:rsidRPr="00273CC4">
        <w:rPr>
          <w:rFonts w:ascii="TradeGothic" w:hAnsi="TradeGothic" w:cs="TradeGothic"/>
          <w:sz w:val="24"/>
          <w:szCs w:val="24"/>
        </w:rPr>
        <w:t>seit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273CC4">
        <w:rPr>
          <w:rFonts w:ascii="TradeGothic" w:hAnsi="TradeGothic" w:cs="TradeGothic"/>
          <w:sz w:val="24"/>
          <w:szCs w:val="24"/>
        </w:rPr>
        <w:t>2020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ab/>
      </w:r>
      <w:r>
        <w:rPr>
          <w:rFonts w:ascii="TradeGothic" w:hAnsi="TradeGothic" w:cs="TradeGothic"/>
          <w:sz w:val="24"/>
          <w:szCs w:val="24"/>
        </w:rPr>
        <w:tab/>
        <w:t>Ensemblemitglied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am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273CC4">
        <w:rPr>
          <w:rFonts w:ascii="TradeGothic" w:hAnsi="TradeGothic" w:cs="TradeGothic"/>
          <w:sz w:val="24"/>
          <w:szCs w:val="24"/>
        </w:rPr>
        <w:t>Münchner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273CC4">
        <w:rPr>
          <w:rFonts w:ascii="TradeGothic" w:hAnsi="TradeGothic" w:cs="TradeGothic"/>
          <w:sz w:val="24"/>
          <w:szCs w:val="24"/>
        </w:rPr>
        <w:t>Volkstheater</w:t>
      </w:r>
    </w:p>
    <w:p w14:paraId="0D8D3B8B" w14:textId="07D64053" w:rsidR="00662E4C" w:rsidRDefault="00662E4C" w:rsidP="00662E4C">
      <w:pPr>
        <w:autoSpaceDE w:val="0"/>
        <w:autoSpaceDN w:val="0"/>
        <w:adjustRightInd w:val="0"/>
        <w:spacing w:after="0"/>
        <w:rPr>
          <w:rFonts w:ascii="TradeGothic" w:hAnsi="TradeGothic" w:cs="TradeGothic"/>
          <w:sz w:val="24"/>
          <w:szCs w:val="24"/>
        </w:rPr>
      </w:pPr>
      <w:r w:rsidRPr="00273CC4">
        <w:rPr>
          <w:rFonts w:ascii="TradeGothic" w:hAnsi="TradeGothic" w:cs="TradeGothic"/>
          <w:sz w:val="24"/>
          <w:szCs w:val="24"/>
        </w:rPr>
        <w:t>2015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–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273CC4">
        <w:rPr>
          <w:rFonts w:ascii="TradeGothic" w:hAnsi="TradeGothic" w:cs="TradeGothic"/>
          <w:sz w:val="24"/>
          <w:szCs w:val="24"/>
        </w:rPr>
        <w:t>2019</w:t>
      </w:r>
      <w:r>
        <w:rPr>
          <w:rFonts w:ascii="TradeGothic" w:hAnsi="TradeGothic" w:cs="TradeGothic"/>
          <w:sz w:val="24"/>
          <w:szCs w:val="24"/>
        </w:rPr>
        <w:tab/>
      </w:r>
      <w:r w:rsidRPr="00273CC4">
        <w:rPr>
          <w:rFonts w:ascii="TradeGothic" w:hAnsi="TradeGothic" w:cs="TradeGothic"/>
          <w:sz w:val="24"/>
          <w:szCs w:val="24"/>
        </w:rPr>
        <w:t>S</w:t>
      </w:r>
      <w:r>
        <w:rPr>
          <w:rFonts w:ascii="TradeGothic" w:hAnsi="TradeGothic" w:cs="TradeGothic"/>
          <w:sz w:val="24"/>
          <w:szCs w:val="24"/>
        </w:rPr>
        <w:t>c</w:t>
      </w:r>
      <w:r w:rsidRPr="00273CC4">
        <w:rPr>
          <w:rFonts w:ascii="TradeGothic" w:hAnsi="TradeGothic" w:cs="TradeGothic"/>
          <w:sz w:val="24"/>
          <w:szCs w:val="24"/>
        </w:rPr>
        <w:t>hauspielhaus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273CC4">
        <w:rPr>
          <w:rFonts w:ascii="TradeGothic" w:hAnsi="TradeGothic" w:cs="TradeGothic"/>
          <w:sz w:val="24"/>
          <w:szCs w:val="24"/>
        </w:rPr>
        <w:t>Wien</w:t>
      </w:r>
    </w:p>
    <w:p w14:paraId="7E31F3BF" w14:textId="07FEBC22" w:rsidR="00662E4C" w:rsidRDefault="00662E4C" w:rsidP="00662E4C">
      <w:pPr>
        <w:autoSpaceDE w:val="0"/>
        <w:autoSpaceDN w:val="0"/>
        <w:adjustRightInd w:val="0"/>
        <w:spacing w:after="0"/>
        <w:rPr>
          <w:rFonts w:ascii="TradeGothic" w:hAnsi="TradeGothic" w:cs="TradeGothic"/>
          <w:sz w:val="24"/>
          <w:szCs w:val="24"/>
        </w:rPr>
      </w:pPr>
      <w:r w:rsidRPr="00BB619D">
        <w:rPr>
          <w:rFonts w:ascii="TradeGothic" w:hAnsi="TradeGothic" w:cs="TradeGothic"/>
          <w:sz w:val="24"/>
          <w:szCs w:val="24"/>
        </w:rPr>
        <w:t>2019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BB619D">
        <w:rPr>
          <w:rFonts w:ascii="TradeGothic" w:hAnsi="TradeGothic" w:cs="TradeGothic"/>
          <w:sz w:val="24"/>
          <w:szCs w:val="24"/>
        </w:rPr>
        <w:tab/>
      </w:r>
      <w:r w:rsidRPr="00BB619D">
        <w:rPr>
          <w:rFonts w:ascii="TradeGothic" w:hAnsi="TradeGothic" w:cs="TradeGothic"/>
          <w:sz w:val="24"/>
          <w:szCs w:val="24"/>
        </w:rPr>
        <w:tab/>
      </w:r>
      <w:r>
        <w:rPr>
          <w:rFonts w:ascii="TradeGothic" w:hAnsi="TradeGothic" w:cs="TradeGothic"/>
          <w:sz w:val="24"/>
          <w:szCs w:val="24"/>
        </w:rPr>
        <w:tab/>
      </w:r>
      <w:r w:rsidRPr="00BB619D">
        <w:rPr>
          <w:rFonts w:ascii="TradeGothic" w:hAnsi="TradeGothic" w:cs="TradeGothic"/>
          <w:sz w:val="24"/>
          <w:szCs w:val="24"/>
        </w:rPr>
        <w:t>„Im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BB619D">
        <w:rPr>
          <w:rFonts w:ascii="TradeGothic" w:hAnsi="TradeGothic" w:cs="TradeGothic"/>
          <w:sz w:val="24"/>
          <w:szCs w:val="24"/>
        </w:rPr>
        <w:t>Herzen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BB619D">
        <w:rPr>
          <w:rFonts w:ascii="TradeGothic" w:hAnsi="TradeGothic" w:cs="TradeGothic"/>
          <w:sz w:val="24"/>
          <w:szCs w:val="24"/>
        </w:rPr>
        <w:t>der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BB619D">
        <w:rPr>
          <w:rFonts w:ascii="TradeGothic" w:hAnsi="TradeGothic" w:cs="TradeGothic"/>
          <w:sz w:val="24"/>
          <w:szCs w:val="24"/>
        </w:rPr>
        <w:t>Gewalt“,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BB619D">
        <w:rPr>
          <w:rFonts w:ascii="TradeGothic" w:hAnsi="TradeGothic" w:cs="TradeGothic"/>
          <w:sz w:val="24"/>
          <w:szCs w:val="24"/>
        </w:rPr>
        <w:t>Regie: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BB619D">
        <w:rPr>
          <w:rFonts w:ascii="TradeGothic" w:hAnsi="TradeGothic" w:cs="TradeGothic"/>
          <w:sz w:val="24"/>
          <w:szCs w:val="24"/>
        </w:rPr>
        <w:t>Tomas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BB619D">
        <w:rPr>
          <w:rFonts w:ascii="TradeGothic" w:hAnsi="TradeGothic" w:cs="TradeGothic"/>
          <w:sz w:val="24"/>
          <w:szCs w:val="24"/>
        </w:rPr>
        <w:t>Schweigen</w:t>
      </w:r>
    </w:p>
    <w:p w14:paraId="5D60E5B0" w14:textId="0E3E9984" w:rsidR="00662E4C" w:rsidRDefault="00662E4C" w:rsidP="00662E4C">
      <w:pPr>
        <w:autoSpaceDE w:val="0"/>
        <w:autoSpaceDN w:val="0"/>
        <w:adjustRightInd w:val="0"/>
        <w:spacing w:after="0"/>
        <w:ind w:left="2124" w:hanging="2124"/>
        <w:rPr>
          <w:rFonts w:ascii="TradeGothic" w:hAnsi="TradeGothic" w:cs="TradeGothic"/>
          <w:sz w:val="24"/>
          <w:szCs w:val="24"/>
        </w:rPr>
      </w:pPr>
      <w:r w:rsidRPr="000C6EC2">
        <w:rPr>
          <w:rFonts w:ascii="TradeGothic" w:hAnsi="TradeGothic" w:cs="TradeGothic"/>
          <w:sz w:val="24"/>
          <w:szCs w:val="24"/>
        </w:rPr>
        <w:t>2018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0C6EC2">
        <w:rPr>
          <w:rFonts w:ascii="TradeGothic" w:hAnsi="TradeGothic" w:cs="TradeGothic"/>
          <w:sz w:val="24"/>
          <w:szCs w:val="24"/>
        </w:rPr>
        <w:tab/>
        <w:t>„Was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0C6EC2">
        <w:rPr>
          <w:rFonts w:ascii="TradeGothic" w:hAnsi="TradeGothic" w:cs="TradeGothic"/>
          <w:sz w:val="24"/>
          <w:szCs w:val="24"/>
        </w:rPr>
        <w:t>ihr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0C6EC2">
        <w:rPr>
          <w:rFonts w:ascii="TradeGothic" w:hAnsi="TradeGothic" w:cs="TradeGothic"/>
          <w:sz w:val="24"/>
          <w:szCs w:val="24"/>
        </w:rPr>
        <w:t>wollt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0C6EC2">
        <w:rPr>
          <w:rFonts w:ascii="TradeGothic" w:hAnsi="TradeGothic" w:cs="TradeGothic"/>
          <w:sz w:val="24"/>
          <w:szCs w:val="24"/>
        </w:rPr>
        <w:t>(Der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0C6EC2">
        <w:rPr>
          <w:rFonts w:ascii="TradeGothic" w:hAnsi="TradeGothic" w:cs="TradeGothic"/>
          <w:sz w:val="24"/>
          <w:szCs w:val="24"/>
        </w:rPr>
        <w:t>Film)“,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0C6EC2">
        <w:rPr>
          <w:rFonts w:ascii="TradeGothic" w:hAnsi="TradeGothic" w:cs="TradeGothic"/>
          <w:sz w:val="24"/>
          <w:szCs w:val="24"/>
        </w:rPr>
        <w:t>Regie: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0C6EC2">
        <w:rPr>
          <w:rFonts w:ascii="TradeGothic" w:hAnsi="TradeGothic" w:cs="TradeGothic"/>
          <w:sz w:val="24"/>
          <w:szCs w:val="24"/>
        </w:rPr>
        <w:t>Nele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proofErr w:type="spellStart"/>
      <w:r w:rsidRPr="000C6EC2">
        <w:rPr>
          <w:rFonts w:ascii="TradeGothic" w:hAnsi="TradeGothic" w:cs="TradeGothic"/>
          <w:sz w:val="24"/>
          <w:szCs w:val="24"/>
        </w:rPr>
        <w:t>Stuhler</w:t>
      </w:r>
      <w:proofErr w:type="spellEnd"/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0C6EC2">
        <w:rPr>
          <w:rFonts w:ascii="TradeGothic" w:hAnsi="TradeGothic" w:cs="TradeGothic"/>
          <w:sz w:val="24"/>
          <w:szCs w:val="24"/>
        </w:rPr>
        <w:t>und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0C6EC2">
        <w:rPr>
          <w:rFonts w:ascii="TradeGothic" w:hAnsi="TradeGothic" w:cs="TradeGothic"/>
          <w:sz w:val="24"/>
          <w:szCs w:val="24"/>
        </w:rPr>
        <w:t>Falk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0C6EC2">
        <w:rPr>
          <w:rFonts w:ascii="TradeGothic" w:hAnsi="TradeGothic" w:cs="TradeGothic"/>
          <w:sz w:val="24"/>
          <w:szCs w:val="24"/>
        </w:rPr>
        <w:t>Rößler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0C6EC2">
        <w:rPr>
          <w:rFonts w:ascii="TradeGothic" w:hAnsi="TradeGothic" w:cs="TradeGothic"/>
          <w:sz w:val="24"/>
          <w:szCs w:val="24"/>
        </w:rPr>
        <w:t>FUX</w:t>
      </w:r>
    </w:p>
    <w:p w14:paraId="69588227" w14:textId="039A36D6" w:rsidR="00662E4C" w:rsidRDefault="00662E4C" w:rsidP="00662E4C">
      <w:pPr>
        <w:autoSpaceDE w:val="0"/>
        <w:autoSpaceDN w:val="0"/>
        <w:adjustRightInd w:val="0"/>
        <w:spacing w:after="0"/>
        <w:ind w:left="2124" w:hanging="2124"/>
        <w:rPr>
          <w:rFonts w:ascii="TradeGothic" w:hAnsi="TradeGothic" w:cs="TradeGothic"/>
          <w:sz w:val="24"/>
          <w:szCs w:val="24"/>
        </w:rPr>
      </w:pPr>
      <w:r w:rsidRPr="00BB619D">
        <w:rPr>
          <w:rFonts w:ascii="TradeGothic" w:hAnsi="TradeGothic" w:cs="TradeGothic"/>
          <w:sz w:val="24"/>
          <w:szCs w:val="24"/>
        </w:rPr>
        <w:t>2016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BB619D">
        <w:rPr>
          <w:rFonts w:ascii="TradeGothic" w:hAnsi="TradeGothic" w:cs="TradeGothic"/>
          <w:sz w:val="24"/>
          <w:szCs w:val="24"/>
        </w:rPr>
        <w:tab/>
        <w:t>„Diese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BB619D">
        <w:rPr>
          <w:rFonts w:ascii="TradeGothic" w:hAnsi="TradeGothic" w:cs="TradeGothic"/>
          <w:sz w:val="24"/>
          <w:szCs w:val="24"/>
        </w:rPr>
        <w:t>Mauer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BB619D">
        <w:rPr>
          <w:rFonts w:ascii="TradeGothic" w:hAnsi="TradeGothic" w:cs="TradeGothic"/>
          <w:sz w:val="24"/>
          <w:szCs w:val="24"/>
        </w:rPr>
        <w:t>fasst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BB619D">
        <w:rPr>
          <w:rFonts w:ascii="TradeGothic" w:hAnsi="TradeGothic" w:cs="TradeGothic"/>
          <w:sz w:val="24"/>
          <w:szCs w:val="24"/>
        </w:rPr>
        <w:t>sich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BB619D">
        <w:rPr>
          <w:rFonts w:ascii="TradeGothic" w:hAnsi="TradeGothic" w:cs="TradeGothic"/>
          <w:sz w:val="24"/>
          <w:szCs w:val="24"/>
        </w:rPr>
        <w:t>selbst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BB619D">
        <w:rPr>
          <w:rFonts w:ascii="TradeGothic" w:hAnsi="TradeGothic" w:cs="TradeGothic"/>
          <w:sz w:val="24"/>
          <w:szCs w:val="24"/>
        </w:rPr>
        <w:t>zusammen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BB619D">
        <w:rPr>
          <w:rFonts w:ascii="TradeGothic" w:hAnsi="TradeGothic" w:cs="TradeGothic"/>
          <w:sz w:val="24"/>
          <w:szCs w:val="24"/>
        </w:rPr>
        <w:t>und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BB619D">
        <w:rPr>
          <w:rFonts w:ascii="TradeGothic" w:hAnsi="TradeGothic" w:cs="TradeGothic"/>
          <w:sz w:val="24"/>
          <w:szCs w:val="24"/>
        </w:rPr>
        <w:t>der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BB619D">
        <w:rPr>
          <w:rFonts w:ascii="TradeGothic" w:hAnsi="TradeGothic" w:cs="TradeGothic"/>
          <w:sz w:val="24"/>
          <w:szCs w:val="24"/>
        </w:rPr>
        <w:t>Stern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BB619D">
        <w:rPr>
          <w:rFonts w:ascii="TradeGothic" w:hAnsi="TradeGothic" w:cs="TradeGothic"/>
          <w:sz w:val="24"/>
          <w:szCs w:val="24"/>
        </w:rPr>
        <w:t>hat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BB619D">
        <w:rPr>
          <w:rFonts w:ascii="TradeGothic" w:hAnsi="TradeGothic" w:cs="TradeGothic"/>
          <w:sz w:val="24"/>
          <w:szCs w:val="24"/>
        </w:rPr>
        <w:t>gesprochen,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BB619D">
        <w:rPr>
          <w:rFonts w:ascii="TradeGothic" w:hAnsi="TradeGothic" w:cs="TradeGothic"/>
          <w:sz w:val="24"/>
          <w:szCs w:val="24"/>
        </w:rPr>
        <w:t>der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BB619D">
        <w:rPr>
          <w:rFonts w:ascii="TradeGothic" w:hAnsi="TradeGothic" w:cs="TradeGothic"/>
          <w:sz w:val="24"/>
          <w:szCs w:val="24"/>
        </w:rPr>
        <w:t>Stern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BB619D">
        <w:rPr>
          <w:rFonts w:ascii="TradeGothic" w:hAnsi="TradeGothic" w:cs="TradeGothic"/>
          <w:sz w:val="24"/>
          <w:szCs w:val="24"/>
        </w:rPr>
        <w:t>hat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BB619D">
        <w:rPr>
          <w:rFonts w:ascii="TradeGothic" w:hAnsi="TradeGothic" w:cs="TradeGothic"/>
          <w:sz w:val="24"/>
          <w:szCs w:val="24"/>
        </w:rPr>
        <w:t>auch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BB619D">
        <w:rPr>
          <w:rFonts w:ascii="TradeGothic" w:hAnsi="TradeGothic" w:cs="TradeGothic"/>
          <w:sz w:val="24"/>
          <w:szCs w:val="24"/>
        </w:rPr>
        <w:t>was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BB619D">
        <w:rPr>
          <w:rFonts w:ascii="TradeGothic" w:hAnsi="TradeGothic" w:cs="TradeGothic"/>
          <w:sz w:val="24"/>
          <w:szCs w:val="24"/>
        </w:rPr>
        <w:t>gesagt“,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BB619D">
        <w:rPr>
          <w:rFonts w:ascii="TradeGothic" w:hAnsi="TradeGothic" w:cs="TradeGothic"/>
          <w:sz w:val="24"/>
          <w:szCs w:val="24"/>
        </w:rPr>
        <w:t>Regie: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BB619D">
        <w:rPr>
          <w:rFonts w:ascii="TradeGothic" w:hAnsi="TradeGothic" w:cs="TradeGothic"/>
          <w:sz w:val="24"/>
          <w:szCs w:val="24"/>
        </w:rPr>
        <w:t>Franz-Xaver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BB619D">
        <w:rPr>
          <w:rFonts w:ascii="TradeGothic" w:hAnsi="TradeGothic" w:cs="TradeGothic"/>
          <w:sz w:val="24"/>
          <w:szCs w:val="24"/>
        </w:rPr>
        <w:t>Mayr</w:t>
      </w:r>
    </w:p>
    <w:p w14:paraId="0385FD9F" w14:textId="21049900" w:rsidR="00662E4C" w:rsidRDefault="00662E4C" w:rsidP="00662E4C">
      <w:pPr>
        <w:autoSpaceDE w:val="0"/>
        <w:autoSpaceDN w:val="0"/>
        <w:adjustRightInd w:val="0"/>
        <w:spacing w:after="0"/>
        <w:ind w:left="1410" w:hanging="1410"/>
        <w:rPr>
          <w:rFonts w:ascii="TradeGothic" w:hAnsi="TradeGothic" w:cs="TradeGothic"/>
          <w:sz w:val="24"/>
          <w:szCs w:val="24"/>
        </w:rPr>
      </w:pPr>
      <w:r w:rsidRPr="00BB619D">
        <w:rPr>
          <w:rFonts w:ascii="TradeGothic" w:hAnsi="TradeGothic" w:cs="TradeGothic"/>
          <w:sz w:val="24"/>
          <w:szCs w:val="24"/>
        </w:rPr>
        <w:t>2015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BB619D">
        <w:rPr>
          <w:rFonts w:ascii="TradeGothic" w:hAnsi="TradeGothic" w:cs="TradeGothic"/>
          <w:sz w:val="24"/>
          <w:szCs w:val="24"/>
        </w:rPr>
        <w:tab/>
      </w:r>
      <w:r>
        <w:rPr>
          <w:rFonts w:ascii="TradeGothic" w:hAnsi="TradeGothic" w:cs="TradeGothic"/>
          <w:sz w:val="24"/>
          <w:szCs w:val="24"/>
        </w:rPr>
        <w:tab/>
      </w:r>
      <w:r w:rsidRPr="00BB619D">
        <w:rPr>
          <w:rFonts w:ascii="TradeGothic" w:hAnsi="TradeGothic" w:cs="TradeGothic"/>
          <w:sz w:val="24"/>
          <w:szCs w:val="24"/>
        </w:rPr>
        <w:tab/>
        <w:t>„Imperium“,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BB619D">
        <w:rPr>
          <w:rFonts w:ascii="TradeGothic" w:hAnsi="TradeGothic" w:cs="TradeGothic"/>
          <w:sz w:val="24"/>
          <w:szCs w:val="24"/>
        </w:rPr>
        <w:t>Regie: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BB619D">
        <w:rPr>
          <w:rFonts w:ascii="TradeGothic" w:hAnsi="TradeGothic" w:cs="TradeGothic"/>
          <w:sz w:val="24"/>
          <w:szCs w:val="24"/>
        </w:rPr>
        <w:t>Jan-Christoph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BB619D">
        <w:rPr>
          <w:rFonts w:ascii="TradeGothic" w:hAnsi="TradeGothic" w:cs="TradeGothic"/>
          <w:sz w:val="24"/>
          <w:szCs w:val="24"/>
        </w:rPr>
        <w:t>Gockel</w:t>
      </w:r>
    </w:p>
    <w:p w14:paraId="465F5C02" w14:textId="4AF2535B" w:rsidR="00662E4C" w:rsidRPr="00273CC4" w:rsidRDefault="00662E4C" w:rsidP="00662E4C">
      <w:pPr>
        <w:autoSpaceDE w:val="0"/>
        <w:autoSpaceDN w:val="0"/>
        <w:adjustRightInd w:val="0"/>
        <w:spacing w:after="0"/>
        <w:ind w:left="1410" w:hanging="1410"/>
        <w:rPr>
          <w:rFonts w:ascii="TradeGothic" w:hAnsi="TradeGothic" w:cs="TradeGothic"/>
          <w:sz w:val="24"/>
          <w:szCs w:val="24"/>
        </w:rPr>
      </w:pPr>
      <w:r w:rsidRPr="00BB619D">
        <w:rPr>
          <w:rFonts w:ascii="TradeGothic" w:hAnsi="TradeGothic" w:cs="TradeGothic"/>
          <w:sz w:val="24"/>
          <w:szCs w:val="24"/>
        </w:rPr>
        <w:t>2015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BB619D">
        <w:rPr>
          <w:rFonts w:ascii="TradeGothic" w:hAnsi="TradeGothic" w:cs="TradeGothic"/>
          <w:sz w:val="24"/>
          <w:szCs w:val="24"/>
        </w:rPr>
        <w:tab/>
      </w:r>
      <w:r>
        <w:rPr>
          <w:rFonts w:ascii="TradeGothic" w:hAnsi="TradeGothic" w:cs="TradeGothic"/>
          <w:sz w:val="24"/>
          <w:szCs w:val="24"/>
        </w:rPr>
        <w:tab/>
      </w:r>
      <w:r w:rsidRPr="00BB619D">
        <w:rPr>
          <w:rFonts w:ascii="TradeGothic" w:hAnsi="TradeGothic" w:cs="TradeGothic"/>
          <w:sz w:val="24"/>
          <w:szCs w:val="24"/>
        </w:rPr>
        <w:tab/>
        <w:t>„</w:t>
      </w:r>
      <w:proofErr w:type="spellStart"/>
      <w:r w:rsidRPr="00BB619D">
        <w:rPr>
          <w:rFonts w:ascii="TradeGothic" w:hAnsi="TradeGothic" w:cs="TradeGothic"/>
          <w:sz w:val="24"/>
          <w:szCs w:val="24"/>
        </w:rPr>
        <w:t>Città</w:t>
      </w:r>
      <w:proofErr w:type="spellEnd"/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BB619D">
        <w:rPr>
          <w:rFonts w:ascii="TradeGothic" w:hAnsi="TradeGothic" w:cs="TradeGothic"/>
          <w:sz w:val="24"/>
          <w:szCs w:val="24"/>
        </w:rPr>
        <w:t>del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proofErr w:type="spellStart"/>
      <w:r w:rsidRPr="00BB619D">
        <w:rPr>
          <w:rFonts w:ascii="TradeGothic" w:hAnsi="TradeGothic" w:cs="TradeGothic"/>
          <w:sz w:val="24"/>
          <w:szCs w:val="24"/>
        </w:rPr>
        <w:t>Vaticano</w:t>
      </w:r>
      <w:proofErr w:type="spellEnd"/>
      <w:r w:rsidRPr="00BB619D">
        <w:rPr>
          <w:rFonts w:ascii="TradeGothic" w:hAnsi="TradeGothic" w:cs="TradeGothic"/>
          <w:sz w:val="24"/>
          <w:szCs w:val="24"/>
        </w:rPr>
        <w:t>“,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BB619D">
        <w:rPr>
          <w:rFonts w:ascii="TradeGothic" w:hAnsi="TradeGothic" w:cs="TradeGothic"/>
          <w:sz w:val="24"/>
          <w:szCs w:val="24"/>
        </w:rPr>
        <w:t>Regie: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BB619D">
        <w:rPr>
          <w:rFonts w:ascii="TradeGothic" w:hAnsi="TradeGothic" w:cs="TradeGothic"/>
          <w:sz w:val="24"/>
          <w:szCs w:val="24"/>
        </w:rPr>
        <w:t>Falk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BB619D">
        <w:rPr>
          <w:rFonts w:ascii="TradeGothic" w:hAnsi="TradeGothic" w:cs="TradeGothic"/>
          <w:sz w:val="24"/>
          <w:szCs w:val="24"/>
        </w:rPr>
        <w:t>Richter</w:t>
      </w:r>
    </w:p>
    <w:p w14:paraId="535988C0" w14:textId="4A6BA623" w:rsidR="00662E4C" w:rsidRDefault="00662E4C" w:rsidP="00662E4C">
      <w:pPr>
        <w:autoSpaceDE w:val="0"/>
        <w:autoSpaceDN w:val="0"/>
        <w:adjustRightInd w:val="0"/>
        <w:spacing w:after="0"/>
        <w:rPr>
          <w:rFonts w:ascii="TradeGothic" w:hAnsi="TradeGothic" w:cs="TradeGothic"/>
          <w:sz w:val="24"/>
          <w:szCs w:val="24"/>
        </w:rPr>
      </w:pPr>
      <w:r w:rsidRPr="00273CC4">
        <w:rPr>
          <w:rFonts w:ascii="TradeGothic" w:hAnsi="TradeGothic" w:cs="TradeGothic"/>
          <w:sz w:val="24"/>
          <w:szCs w:val="24"/>
        </w:rPr>
        <w:t>2014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–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273CC4">
        <w:rPr>
          <w:rFonts w:ascii="TradeGothic" w:hAnsi="TradeGothic" w:cs="TradeGothic"/>
          <w:sz w:val="24"/>
          <w:szCs w:val="24"/>
        </w:rPr>
        <w:t>2015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ab/>
      </w:r>
      <w:r w:rsidRPr="00273CC4">
        <w:rPr>
          <w:rFonts w:ascii="TradeGothic" w:hAnsi="TradeGothic" w:cs="TradeGothic"/>
          <w:sz w:val="24"/>
          <w:szCs w:val="24"/>
        </w:rPr>
        <w:t>Schauspielhaus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273CC4">
        <w:rPr>
          <w:rFonts w:ascii="TradeGothic" w:hAnsi="TradeGothic" w:cs="TradeGothic"/>
          <w:sz w:val="24"/>
          <w:szCs w:val="24"/>
        </w:rPr>
        <w:t>Zürich</w:t>
      </w:r>
    </w:p>
    <w:p w14:paraId="2CE0074A" w14:textId="610CCF31" w:rsidR="00662E4C" w:rsidRDefault="00662E4C" w:rsidP="00662E4C">
      <w:pPr>
        <w:autoSpaceDE w:val="0"/>
        <w:autoSpaceDN w:val="0"/>
        <w:adjustRightInd w:val="0"/>
        <w:spacing w:after="0"/>
        <w:rPr>
          <w:rFonts w:ascii="TradeGothic" w:hAnsi="TradeGothic" w:cs="TradeGothic"/>
          <w:sz w:val="24"/>
          <w:szCs w:val="24"/>
        </w:rPr>
      </w:pPr>
      <w:r w:rsidRPr="00273CC4">
        <w:rPr>
          <w:rFonts w:ascii="TradeGothic" w:hAnsi="TradeGothic" w:cs="TradeGothic"/>
          <w:sz w:val="24"/>
          <w:szCs w:val="24"/>
        </w:rPr>
        <w:t>2013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ab/>
      </w:r>
      <w:r>
        <w:rPr>
          <w:rFonts w:ascii="TradeGothic" w:hAnsi="TradeGothic" w:cs="TradeGothic"/>
          <w:sz w:val="24"/>
          <w:szCs w:val="24"/>
        </w:rPr>
        <w:tab/>
      </w:r>
      <w:r>
        <w:rPr>
          <w:rFonts w:ascii="TradeGothic" w:hAnsi="TradeGothic" w:cs="TradeGothic"/>
          <w:sz w:val="24"/>
          <w:szCs w:val="24"/>
        </w:rPr>
        <w:tab/>
      </w:r>
      <w:r w:rsidRPr="00273CC4">
        <w:rPr>
          <w:rFonts w:ascii="TradeGothic" w:hAnsi="TradeGothic" w:cs="TradeGothic"/>
          <w:sz w:val="24"/>
          <w:szCs w:val="24"/>
        </w:rPr>
        <w:t>Theater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273CC4">
        <w:rPr>
          <w:rFonts w:ascii="TradeGothic" w:hAnsi="TradeGothic" w:cs="TradeGothic"/>
          <w:sz w:val="24"/>
          <w:szCs w:val="24"/>
        </w:rPr>
        <w:t>Basel</w:t>
      </w:r>
    </w:p>
    <w:p w14:paraId="29847E0C" w14:textId="77777777" w:rsidR="00662E4C" w:rsidRPr="00273CC4" w:rsidRDefault="00662E4C" w:rsidP="00662E4C">
      <w:pPr>
        <w:autoSpaceDE w:val="0"/>
        <w:autoSpaceDN w:val="0"/>
        <w:adjustRightInd w:val="0"/>
        <w:spacing w:after="0"/>
        <w:rPr>
          <w:rFonts w:ascii="TradeGothic" w:hAnsi="TradeGothic" w:cs="TradeGothic"/>
          <w:sz w:val="24"/>
          <w:szCs w:val="24"/>
        </w:rPr>
      </w:pPr>
    </w:p>
    <w:p w14:paraId="5AE455DE" w14:textId="77777777" w:rsidR="00662E4C" w:rsidRPr="002B17F0" w:rsidRDefault="00662E4C" w:rsidP="00662E4C">
      <w:pPr>
        <w:autoSpaceDE w:val="0"/>
        <w:autoSpaceDN w:val="0"/>
        <w:adjustRightInd w:val="0"/>
        <w:spacing w:after="0"/>
        <w:rPr>
          <w:rFonts w:ascii="TradeGothic" w:hAnsi="TradeGothic" w:cs="TradeGothic"/>
          <w:b/>
          <w:sz w:val="24"/>
          <w:szCs w:val="24"/>
        </w:rPr>
      </w:pPr>
      <w:r>
        <w:rPr>
          <w:rFonts w:ascii="TradeGothic" w:hAnsi="TradeGothic" w:cs="TradeGothic"/>
          <w:b/>
          <w:sz w:val="24"/>
          <w:szCs w:val="24"/>
        </w:rPr>
        <w:t>Sprecherrollen</w:t>
      </w:r>
    </w:p>
    <w:p w14:paraId="04BF18BE" w14:textId="2153BE98" w:rsidR="00662E4C" w:rsidRPr="00273CC4" w:rsidRDefault="00662E4C" w:rsidP="00662E4C">
      <w:pPr>
        <w:autoSpaceDE w:val="0"/>
        <w:autoSpaceDN w:val="0"/>
        <w:adjustRightInd w:val="0"/>
        <w:spacing w:after="0"/>
        <w:rPr>
          <w:rFonts w:ascii="TradeGothic" w:hAnsi="TradeGothic" w:cs="TradeGothic"/>
          <w:sz w:val="24"/>
          <w:szCs w:val="24"/>
        </w:rPr>
      </w:pPr>
      <w:r w:rsidRPr="00273CC4">
        <w:rPr>
          <w:rFonts w:ascii="TradeGothic" w:hAnsi="TradeGothic" w:cs="TradeGothic"/>
          <w:sz w:val="24"/>
          <w:szCs w:val="24"/>
        </w:rPr>
        <w:t>2020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ab/>
      </w:r>
      <w:r>
        <w:rPr>
          <w:rFonts w:ascii="TradeGothic" w:hAnsi="TradeGothic" w:cs="TradeGothic"/>
          <w:sz w:val="24"/>
          <w:szCs w:val="24"/>
        </w:rPr>
        <w:tab/>
      </w:r>
      <w:r>
        <w:rPr>
          <w:rFonts w:ascii="TradeGothic" w:hAnsi="TradeGothic" w:cs="TradeGothic"/>
          <w:sz w:val="24"/>
          <w:szCs w:val="24"/>
        </w:rPr>
        <w:tab/>
        <w:t>„</w:t>
      </w:r>
      <w:proofErr w:type="spellStart"/>
      <w:r w:rsidRPr="00273CC4">
        <w:rPr>
          <w:rFonts w:ascii="TradeGothic" w:hAnsi="TradeGothic" w:cs="TradeGothic"/>
          <w:sz w:val="24"/>
          <w:szCs w:val="24"/>
        </w:rPr>
        <w:t>Superquadra</w:t>
      </w:r>
      <w:proofErr w:type="spellEnd"/>
      <w:r>
        <w:rPr>
          <w:rFonts w:ascii="TradeGothic" w:hAnsi="TradeGothic" w:cs="TradeGothic"/>
          <w:sz w:val="24"/>
          <w:szCs w:val="24"/>
        </w:rPr>
        <w:t>“</w:t>
      </w:r>
      <w:r w:rsidRPr="00273CC4">
        <w:rPr>
          <w:rFonts w:ascii="TradeGothic" w:hAnsi="TradeGothic" w:cs="TradeGothic"/>
          <w:sz w:val="24"/>
          <w:szCs w:val="24"/>
        </w:rPr>
        <w:t>,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273CC4">
        <w:rPr>
          <w:rFonts w:ascii="TradeGothic" w:hAnsi="TradeGothic" w:cs="TradeGothic"/>
          <w:sz w:val="24"/>
          <w:szCs w:val="24"/>
        </w:rPr>
        <w:t>Regie: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273CC4">
        <w:rPr>
          <w:rFonts w:ascii="TradeGothic" w:hAnsi="TradeGothic" w:cs="TradeGothic"/>
          <w:sz w:val="24"/>
          <w:szCs w:val="24"/>
        </w:rPr>
        <w:t>F.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273CC4">
        <w:rPr>
          <w:rFonts w:ascii="TradeGothic" w:hAnsi="TradeGothic" w:cs="TradeGothic"/>
          <w:sz w:val="24"/>
          <w:szCs w:val="24"/>
        </w:rPr>
        <w:t>Wiesel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273CC4">
        <w:rPr>
          <w:rFonts w:ascii="TradeGothic" w:hAnsi="TradeGothic" w:cs="TradeGothic"/>
          <w:sz w:val="24"/>
          <w:szCs w:val="24"/>
        </w:rPr>
        <w:t>und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273CC4">
        <w:rPr>
          <w:rFonts w:ascii="TradeGothic" w:hAnsi="TradeGothic" w:cs="TradeGothic"/>
          <w:sz w:val="24"/>
          <w:szCs w:val="24"/>
        </w:rPr>
        <w:t>Christina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273CC4">
        <w:rPr>
          <w:rFonts w:ascii="TradeGothic" w:hAnsi="TradeGothic" w:cs="TradeGothic"/>
          <w:sz w:val="24"/>
          <w:szCs w:val="24"/>
        </w:rPr>
        <w:t>Baron</w:t>
      </w:r>
    </w:p>
    <w:p w14:paraId="3224E480" w14:textId="5564B5F8" w:rsidR="00662E4C" w:rsidRPr="00273CC4" w:rsidRDefault="00662E4C" w:rsidP="00662E4C">
      <w:pPr>
        <w:autoSpaceDE w:val="0"/>
        <w:autoSpaceDN w:val="0"/>
        <w:adjustRightInd w:val="0"/>
        <w:spacing w:after="0"/>
        <w:ind w:left="2124" w:hanging="2124"/>
        <w:rPr>
          <w:rFonts w:ascii="TradeGothic" w:hAnsi="TradeGothic" w:cs="TradeGothic"/>
          <w:sz w:val="24"/>
          <w:szCs w:val="24"/>
        </w:rPr>
      </w:pPr>
      <w:r w:rsidRPr="00273CC4">
        <w:rPr>
          <w:rFonts w:ascii="TradeGothic" w:hAnsi="TradeGothic" w:cs="TradeGothic"/>
          <w:sz w:val="24"/>
          <w:szCs w:val="24"/>
        </w:rPr>
        <w:t>2018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ab/>
        <w:t>„</w:t>
      </w:r>
      <w:r w:rsidRPr="00273CC4">
        <w:rPr>
          <w:rFonts w:ascii="TradeGothic" w:hAnsi="TradeGothic" w:cs="TradeGothic"/>
          <w:sz w:val="24"/>
          <w:szCs w:val="24"/>
        </w:rPr>
        <w:t>Spaziergänge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273CC4">
        <w:rPr>
          <w:rFonts w:ascii="TradeGothic" w:hAnsi="TradeGothic" w:cs="TradeGothic"/>
          <w:sz w:val="24"/>
          <w:szCs w:val="24"/>
        </w:rPr>
        <w:t>eines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273CC4">
        <w:rPr>
          <w:rFonts w:ascii="TradeGothic" w:hAnsi="TradeGothic" w:cs="TradeGothic"/>
          <w:sz w:val="24"/>
          <w:szCs w:val="24"/>
        </w:rPr>
        <w:t>einsamen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273CC4">
        <w:rPr>
          <w:rFonts w:ascii="TradeGothic" w:hAnsi="TradeGothic" w:cs="TradeGothic"/>
          <w:sz w:val="24"/>
          <w:szCs w:val="24"/>
        </w:rPr>
        <w:t>Träumers</w:t>
      </w:r>
      <w:r>
        <w:rPr>
          <w:rFonts w:ascii="TradeGothic" w:hAnsi="TradeGothic" w:cs="TradeGothic"/>
          <w:sz w:val="24"/>
          <w:szCs w:val="24"/>
        </w:rPr>
        <w:t>“</w:t>
      </w:r>
      <w:r w:rsidRPr="00273CC4">
        <w:rPr>
          <w:rFonts w:ascii="TradeGothic" w:hAnsi="TradeGothic" w:cs="TradeGothic"/>
          <w:sz w:val="24"/>
          <w:szCs w:val="24"/>
        </w:rPr>
        <w:t>,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273CC4">
        <w:rPr>
          <w:rFonts w:ascii="TradeGothic" w:hAnsi="TradeGothic" w:cs="TradeGothic"/>
          <w:sz w:val="24"/>
          <w:szCs w:val="24"/>
        </w:rPr>
        <w:t>Regie: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273CC4">
        <w:rPr>
          <w:rFonts w:ascii="TradeGothic" w:hAnsi="TradeGothic" w:cs="TradeGothic"/>
          <w:sz w:val="24"/>
          <w:szCs w:val="24"/>
        </w:rPr>
        <w:t>Mischa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273CC4">
        <w:rPr>
          <w:rFonts w:ascii="TradeGothic" w:hAnsi="TradeGothic" w:cs="TradeGothic"/>
          <w:sz w:val="24"/>
          <w:szCs w:val="24"/>
        </w:rPr>
        <w:t>Zickler</w:t>
      </w:r>
      <w:r>
        <w:rPr>
          <w:rFonts w:ascii="TradeGothic" w:hAnsi="TradeGothic" w:cs="TradeGothic"/>
          <w:sz w:val="24"/>
          <w:szCs w:val="24"/>
        </w:rPr>
        <w:t>,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0C6EC2">
        <w:rPr>
          <w:rFonts w:ascii="TradeGothic" w:hAnsi="TradeGothic" w:cs="TradeGothic"/>
          <w:sz w:val="24"/>
          <w:szCs w:val="24"/>
        </w:rPr>
        <w:t>ORF</w:t>
      </w:r>
    </w:p>
    <w:p w14:paraId="4C5ED42C" w14:textId="77777777" w:rsidR="00662E4C" w:rsidRPr="00B940F2" w:rsidRDefault="00662E4C" w:rsidP="00662E4C">
      <w:pPr>
        <w:autoSpaceDE w:val="0"/>
        <w:autoSpaceDN w:val="0"/>
        <w:adjustRightInd w:val="0"/>
        <w:spacing w:after="0"/>
        <w:rPr>
          <w:rFonts w:ascii="TradeGothic" w:hAnsi="TradeGothic" w:cs="TradeGothic"/>
          <w:sz w:val="24"/>
          <w:szCs w:val="24"/>
        </w:rPr>
      </w:pPr>
    </w:p>
    <w:bookmarkEnd w:id="5"/>
    <w:p w14:paraId="6CFE755F" w14:textId="1501F18B" w:rsidR="00662E4C" w:rsidRPr="00FD5B56" w:rsidRDefault="00662E4C" w:rsidP="00662E4C">
      <w:pPr>
        <w:autoSpaceDE w:val="0"/>
        <w:autoSpaceDN w:val="0"/>
        <w:adjustRightInd w:val="0"/>
        <w:spacing w:after="0"/>
        <w:rPr>
          <w:rFonts w:ascii="TradeGothic" w:hAnsi="TradeGothic" w:cs="TradeGothic"/>
          <w:b/>
          <w:sz w:val="24"/>
          <w:szCs w:val="24"/>
        </w:rPr>
      </w:pPr>
      <w:r w:rsidRPr="00FD5B56">
        <w:rPr>
          <w:rFonts w:ascii="TradeGothic" w:hAnsi="TradeGothic" w:cs="TradeGothic"/>
          <w:b/>
          <w:sz w:val="24"/>
          <w:szCs w:val="24"/>
        </w:rPr>
        <w:t>Preise</w:t>
      </w:r>
      <w:r w:rsidR="009135F8">
        <w:rPr>
          <w:rFonts w:ascii="TradeGothic" w:hAnsi="TradeGothic" w:cs="TradeGothic"/>
          <w:b/>
          <w:sz w:val="24"/>
          <w:szCs w:val="24"/>
        </w:rPr>
        <w:t xml:space="preserve"> </w:t>
      </w:r>
      <w:r w:rsidRPr="00FD5B56">
        <w:rPr>
          <w:rFonts w:ascii="TradeGothic" w:hAnsi="TradeGothic" w:cs="TradeGothic"/>
          <w:b/>
          <w:sz w:val="24"/>
          <w:szCs w:val="24"/>
        </w:rPr>
        <w:t>&amp;</w:t>
      </w:r>
      <w:r w:rsidR="009135F8">
        <w:rPr>
          <w:rFonts w:ascii="TradeGothic" w:hAnsi="TradeGothic" w:cs="TradeGothic"/>
          <w:b/>
          <w:sz w:val="24"/>
          <w:szCs w:val="24"/>
        </w:rPr>
        <w:t xml:space="preserve"> </w:t>
      </w:r>
      <w:r w:rsidRPr="00FD5B56">
        <w:rPr>
          <w:rFonts w:ascii="TradeGothic" w:hAnsi="TradeGothic" w:cs="TradeGothic"/>
          <w:b/>
          <w:sz w:val="24"/>
          <w:szCs w:val="24"/>
        </w:rPr>
        <w:t>Auszeichnungen</w:t>
      </w:r>
    </w:p>
    <w:p w14:paraId="78E9B219" w14:textId="27F900DA" w:rsidR="00662E4C" w:rsidRPr="00273CC4" w:rsidRDefault="00662E4C" w:rsidP="00662E4C">
      <w:pPr>
        <w:autoSpaceDE w:val="0"/>
        <w:autoSpaceDN w:val="0"/>
        <w:adjustRightInd w:val="0"/>
        <w:spacing w:after="0"/>
        <w:rPr>
          <w:rFonts w:ascii="TradeGothic" w:hAnsi="TradeGothic" w:cs="TradeGothic"/>
          <w:sz w:val="24"/>
          <w:szCs w:val="24"/>
        </w:rPr>
      </w:pPr>
      <w:r w:rsidRPr="00FD5B56">
        <w:rPr>
          <w:rFonts w:ascii="TradeGothic" w:hAnsi="TradeGothic" w:cs="TradeGothic"/>
          <w:sz w:val="24"/>
          <w:szCs w:val="24"/>
        </w:rPr>
        <w:t>Stipendium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FD5B56">
        <w:rPr>
          <w:rFonts w:ascii="TradeGothic" w:hAnsi="TradeGothic" w:cs="TradeGothic"/>
          <w:sz w:val="24"/>
          <w:szCs w:val="24"/>
        </w:rPr>
        <w:t>der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FD5B56">
        <w:rPr>
          <w:rFonts w:ascii="TradeGothic" w:hAnsi="TradeGothic" w:cs="TradeGothic"/>
          <w:sz w:val="24"/>
          <w:szCs w:val="24"/>
        </w:rPr>
        <w:t>Bürgi-Willert-Stiftung,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FD5B56">
        <w:rPr>
          <w:rFonts w:ascii="TradeGothic" w:hAnsi="TradeGothic" w:cs="TradeGothic"/>
          <w:sz w:val="24"/>
          <w:szCs w:val="24"/>
        </w:rPr>
        <w:t>Armin-Ziegler-Stiftung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FD5B56">
        <w:rPr>
          <w:rFonts w:ascii="TradeGothic" w:hAnsi="TradeGothic" w:cs="TradeGothic"/>
          <w:sz w:val="24"/>
          <w:szCs w:val="24"/>
        </w:rPr>
        <w:t>und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FD5B56">
        <w:rPr>
          <w:rFonts w:ascii="TradeGothic" w:hAnsi="TradeGothic" w:cs="TradeGothic"/>
          <w:sz w:val="24"/>
          <w:szCs w:val="24"/>
        </w:rPr>
        <w:t>des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FD5B56">
        <w:rPr>
          <w:rFonts w:ascii="TradeGothic" w:hAnsi="TradeGothic" w:cs="TradeGothic"/>
          <w:sz w:val="24"/>
          <w:szCs w:val="24"/>
        </w:rPr>
        <w:t>Theatervereins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FD5B56">
        <w:rPr>
          <w:rFonts w:ascii="TradeGothic" w:hAnsi="TradeGothic" w:cs="TradeGothic"/>
          <w:sz w:val="24"/>
          <w:szCs w:val="24"/>
        </w:rPr>
        <w:t>Zürich</w:t>
      </w:r>
      <w:r>
        <w:rPr>
          <w:rFonts w:ascii="TradeGothic" w:hAnsi="TradeGothic" w:cs="TradeGothic"/>
          <w:sz w:val="24"/>
          <w:szCs w:val="24"/>
        </w:rPr>
        <w:t>,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FD5B56">
        <w:rPr>
          <w:rFonts w:ascii="TradeGothic" w:hAnsi="TradeGothic" w:cs="TradeGothic"/>
          <w:sz w:val="24"/>
          <w:szCs w:val="24"/>
        </w:rPr>
        <w:t>ORF-Hörspielpreis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FD5B56">
        <w:rPr>
          <w:rFonts w:ascii="TradeGothic" w:hAnsi="TradeGothic" w:cs="TradeGothic"/>
          <w:sz w:val="24"/>
          <w:szCs w:val="24"/>
        </w:rPr>
        <w:t>der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FD5B56">
        <w:rPr>
          <w:rFonts w:ascii="TradeGothic" w:hAnsi="TradeGothic" w:cs="TradeGothic"/>
          <w:sz w:val="24"/>
          <w:szCs w:val="24"/>
        </w:rPr>
        <w:t>Kritik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FD5B56">
        <w:rPr>
          <w:rFonts w:ascii="TradeGothic" w:hAnsi="TradeGothic" w:cs="TradeGothic"/>
          <w:sz w:val="24"/>
          <w:szCs w:val="24"/>
        </w:rPr>
        <w:t>für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FD5B56">
        <w:rPr>
          <w:rFonts w:ascii="TradeGothic" w:hAnsi="TradeGothic" w:cs="TradeGothic"/>
          <w:sz w:val="24"/>
          <w:szCs w:val="24"/>
        </w:rPr>
        <w:t>„</w:t>
      </w:r>
      <w:proofErr w:type="spellStart"/>
      <w:r w:rsidRPr="00FD5B56">
        <w:rPr>
          <w:rFonts w:ascii="TradeGothic" w:hAnsi="TradeGothic" w:cs="TradeGothic"/>
          <w:sz w:val="24"/>
          <w:szCs w:val="24"/>
        </w:rPr>
        <w:t>Spazierga</w:t>
      </w:r>
      <w:r w:rsidRPr="00FD5B56">
        <w:rPr>
          <w:rFonts w:ascii="Arial" w:hAnsi="Arial" w:cs="Arial"/>
          <w:sz w:val="24"/>
          <w:szCs w:val="24"/>
        </w:rPr>
        <w:t>̈</w:t>
      </w:r>
      <w:r w:rsidRPr="00FD5B56">
        <w:rPr>
          <w:rFonts w:ascii="TradeGothic" w:hAnsi="TradeGothic" w:cs="TradeGothic"/>
          <w:sz w:val="24"/>
          <w:szCs w:val="24"/>
        </w:rPr>
        <w:t>nge</w:t>
      </w:r>
      <w:proofErr w:type="spellEnd"/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FD5B56">
        <w:rPr>
          <w:rFonts w:ascii="TradeGothic" w:hAnsi="TradeGothic" w:cs="TradeGothic"/>
          <w:sz w:val="24"/>
          <w:szCs w:val="24"/>
        </w:rPr>
        <w:t>eines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FD5B56">
        <w:rPr>
          <w:rFonts w:ascii="TradeGothic" w:hAnsi="TradeGothic" w:cs="TradeGothic"/>
          <w:sz w:val="24"/>
          <w:szCs w:val="24"/>
        </w:rPr>
        <w:t>einsamen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proofErr w:type="spellStart"/>
      <w:r w:rsidRPr="00FD5B56">
        <w:rPr>
          <w:rFonts w:ascii="TradeGothic" w:hAnsi="TradeGothic" w:cs="TradeGothic"/>
          <w:sz w:val="24"/>
          <w:szCs w:val="24"/>
        </w:rPr>
        <w:t>Tra</w:t>
      </w:r>
      <w:r w:rsidRPr="00FD5B56">
        <w:rPr>
          <w:rFonts w:ascii="Arial" w:hAnsi="Arial" w:cs="Arial"/>
          <w:sz w:val="24"/>
          <w:szCs w:val="24"/>
        </w:rPr>
        <w:t>̈</w:t>
      </w:r>
      <w:r w:rsidRPr="00FD5B56">
        <w:rPr>
          <w:rFonts w:ascii="TradeGothic" w:hAnsi="TradeGothic" w:cs="TradeGothic"/>
          <w:sz w:val="24"/>
          <w:szCs w:val="24"/>
        </w:rPr>
        <w:t>umers</w:t>
      </w:r>
      <w:proofErr w:type="spellEnd"/>
      <w:r w:rsidRPr="00FD5B56">
        <w:rPr>
          <w:rFonts w:ascii="TradeGothic" w:hAnsi="TradeGothic" w:cs="TradeGothic"/>
          <w:sz w:val="24"/>
          <w:szCs w:val="24"/>
        </w:rPr>
        <w:t>“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FD5B56">
        <w:rPr>
          <w:rFonts w:ascii="TradeGothic" w:hAnsi="TradeGothic" w:cs="TradeGothic"/>
          <w:sz w:val="24"/>
          <w:szCs w:val="24"/>
        </w:rPr>
        <w:t>(Text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FD5B56">
        <w:rPr>
          <w:rFonts w:ascii="TradeGothic" w:hAnsi="TradeGothic" w:cs="TradeGothic"/>
          <w:sz w:val="24"/>
          <w:szCs w:val="24"/>
        </w:rPr>
        <w:t>und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FD5B56">
        <w:rPr>
          <w:rFonts w:ascii="TradeGothic" w:hAnsi="TradeGothic" w:cs="TradeGothic"/>
          <w:sz w:val="24"/>
          <w:szCs w:val="24"/>
        </w:rPr>
        <w:t>Regie: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FD5B56">
        <w:rPr>
          <w:rFonts w:ascii="TradeGothic" w:hAnsi="TradeGothic" w:cs="TradeGothic"/>
          <w:sz w:val="24"/>
          <w:szCs w:val="24"/>
        </w:rPr>
        <w:t>Mischa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FD5B56">
        <w:rPr>
          <w:rFonts w:ascii="TradeGothic" w:hAnsi="TradeGothic" w:cs="TradeGothic"/>
          <w:sz w:val="24"/>
          <w:szCs w:val="24"/>
        </w:rPr>
        <w:t>Zickler)</w:t>
      </w:r>
      <w:r>
        <w:rPr>
          <w:rFonts w:ascii="TradeGothic" w:hAnsi="TradeGothic" w:cs="TradeGothic"/>
          <w:sz w:val="24"/>
          <w:szCs w:val="24"/>
        </w:rPr>
        <w:t>,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FD5B56">
        <w:rPr>
          <w:rFonts w:ascii="TradeGothic" w:hAnsi="TradeGothic" w:cs="TradeGothic"/>
          <w:sz w:val="24"/>
          <w:szCs w:val="24"/>
        </w:rPr>
        <w:t>Einladungen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FD5B56">
        <w:rPr>
          <w:rFonts w:ascii="TradeGothic" w:hAnsi="TradeGothic" w:cs="TradeGothic"/>
          <w:sz w:val="24"/>
          <w:szCs w:val="24"/>
        </w:rPr>
        <w:t>zu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FD5B56">
        <w:rPr>
          <w:rFonts w:ascii="TradeGothic" w:hAnsi="TradeGothic" w:cs="TradeGothic"/>
          <w:sz w:val="24"/>
          <w:szCs w:val="24"/>
        </w:rPr>
        <w:t>diversen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FD5B56">
        <w:rPr>
          <w:rFonts w:ascii="TradeGothic" w:hAnsi="TradeGothic" w:cs="TradeGothic"/>
          <w:sz w:val="24"/>
          <w:szCs w:val="24"/>
        </w:rPr>
        <w:t>Festivals,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FD5B56">
        <w:rPr>
          <w:rFonts w:ascii="TradeGothic" w:hAnsi="TradeGothic" w:cs="TradeGothic"/>
          <w:sz w:val="24"/>
          <w:szCs w:val="24"/>
        </w:rPr>
        <w:t>u.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FD5B56">
        <w:rPr>
          <w:rFonts w:ascii="TradeGothic" w:hAnsi="TradeGothic" w:cs="TradeGothic"/>
          <w:sz w:val="24"/>
          <w:szCs w:val="24"/>
        </w:rPr>
        <w:t>a.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FD5B56">
        <w:rPr>
          <w:rFonts w:ascii="TradeGothic" w:hAnsi="TradeGothic" w:cs="TradeGothic"/>
          <w:sz w:val="24"/>
          <w:szCs w:val="24"/>
        </w:rPr>
        <w:t>Schweizer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FD5B56">
        <w:rPr>
          <w:rFonts w:ascii="TradeGothic" w:hAnsi="TradeGothic" w:cs="TradeGothic"/>
          <w:sz w:val="24"/>
          <w:szCs w:val="24"/>
        </w:rPr>
        <w:t>Theatertreffen,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FD5B56">
        <w:rPr>
          <w:rFonts w:ascii="TradeGothic" w:hAnsi="TradeGothic" w:cs="TradeGothic"/>
          <w:sz w:val="24"/>
          <w:szCs w:val="24"/>
        </w:rPr>
        <w:t>Lessingtage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FD5B56">
        <w:rPr>
          <w:rFonts w:ascii="TradeGothic" w:hAnsi="TradeGothic" w:cs="TradeGothic"/>
          <w:sz w:val="24"/>
          <w:szCs w:val="24"/>
        </w:rPr>
        <w:t>Hamburg,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FD5B56">
        <w:rPr>
          <w:rFonts w:ascii="TradeGothic" w:hAnsi="TradeGothic" w:cs="TradeGothic"/>
          <w:sz w:val="24"/>
          <w:szCs w:val="24"/>
        </w:rPr>
        <w:t>Mülheimer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FD5B56">
        <w:rPr>
          <w:rFonts w:ascii="TradeGothic" w:hAnsi="TradeGothic" w:cs="TradeGothic"/>
          <w:sz w:val="24"/>
          <w:szCs w:val="24"/>
        </w:rPr>
        <w:t>Theatertage,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FD5B56">
        <w:rPr>
          <w:rFonts w:ascii="TradeGothic" w:hAnsi="TradeGothic" w:cs="TradeGothic"/>
          <w:sz w:val="24"/>
          <w:szCs w:val="24"/>
        </w:rPr>
        <w:t>Festival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FD5B56">
        <w:rPr>
          <w:rFonts w:ascii="TradeGothic" w:hAnsi="TradeGothic" w:cs="TradeGothic"/>
          <w:sz w:val="24"/>
          <w:szCs w:val="24"/>
        </w:rPr>
        <w:t>de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proofErr w:type="spellStart"/>
      <w:r w:rsidRPr="00FD5B56">
        <w:rPr>
          <w:rFonts w:ascii="TradeGothic" w:hAnsi="TradeGothic" w:cs="TradeGothic"/>
          <w:sz w:val="24"/>
          <w:szCs w:val="24"/>
        </w:rPr>
        <w:t>Almada</w:t>
      </w:r>
      <w:proofErr w:type="spellEnd"/>
      <w:r w:rsidRPr="00FD5B56">
        <w:rPr>
          <w:rFonts w:ascii="TradeGothic" w:hAnsi="TradeGothic" w:cs="TradeGothic"/>
          <w:sz w:val="24"/>
          <w:szCs w:val="24"/>
        </w:rPr>
        <w:t>,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FD5B56">
        <w:rPr>
          <w:rFonts w:ascii="TradeGothic" w:hAnsi="TradeGothic" w:cs="TradeGothic"/>
          <w:sz w:val="24"/>
          <w:szCs w:val="24"/>
        </w:rPr>
        <w:t>Autor</w:t>
      </w:r>
      <w:r>
        <w:rPr>
          <w:rFonts w:ascii="TradeGothic" w:hAnsi="TradeGothic" w:cs="TradeGothic"/>
          <w:sz w:val="24"/>
          <w:szCs w:val="24"/>
        </w:rPr>
        <w:t>*</w:t>
      </w:r>
      <w:r w:rsidRPr="00FD5B56">
        <w:rPr>
          <w:rFonts w:ascii="TradeGothic" w:hAnsi="TradeGothic" w:cs="TradeGothic"/>
          <w:sz w:val="24"/>
          <w:szCs w:val="24"/>
        </w:rPr>
        <w:t>innentheatertage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FD5B56">
        <w:rPr>
          <w:rFonts w:ascii="TradeGothic" w:hAnsi="TradeGothic" w:cs="TradeGothic"/>
          <w:sz w:val="24"/>
          <w:szCs w:val="24"/>
        </w:rPr>
        <w:t>Berlin,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R</w:t>
      </w:r>
      <w:r w:rsidRPr="00FD5B56">
        <w:rPr>
          <w:rFonts w:ascii="TradeGothic" w:hAnsi="TradeGothic" w:cs="TradeGothic"/>
          <w:sz w:val="24"/>
          <w:szCs w:val="24"/>
        </w:rPr>
        <w:t>adikal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FD5B56">
        <w:rPr>
          <w:rFonts w:ascii="TradeGothic" w:hAnsi="TradeGothic" w:cs="TradeGothic"/>
          <w:sz w:val="24"/>
          <w:szCs w:val="24"/>
        </w:rPr>
        <w:t>jung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Festival</w:t>
      </w:r>
      <w:r w:rsidRPr="00FD5B56">
        <w:rPr>
          <w:rFonts w:ascii="TradeGothic" w:hAnsi="TradeGothic" w:cs="TradeGothic"/>
          <w:sz w:val="24"/>
          <w:szCs w:val="24"/>
        </w:rPr>
        <w:t>,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FD5B56">
        <w:rPr>
          <w:rFonts w:ascii="TradeGothic" w:hAnsi="TradeGothic" w:cs="TradeGothic"/>
          <w:sz w:val="24"/>
          <w:szCs w:val="24"/>
        </w:rPr>
        <w:t>Wiener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FD5B56">
        <w:rPr>
          <w:rFonts w:ascii="TradeGothic" w:hAnsi="TradeGothic" w:cs="TradeGothic"/>
          <w:sz w:val="24"/>
          <w:szCs w:val="24"/>
        </w:rPr>
        <w:t>Festwochen,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FD5B56">
        <w:rPr>
          <w:rFonts w:ascii="TradeGothic" w:hAnsi="TradeGothic" w:cs="TradeGothic"/>
          <w:sz w:val="24"/>
          <w:szCs w:val="24"/>
        </w:rPr>
        <w:t>Dramatiker*</w:t>
      </w:r>
      <w:proofErr w:type="spellStart"/>
      <w:r w:rsidRPr="00FD5B56">
        <w:rPr>
          <w:rFonts w:ascii="TradeGothic" w:hAnsi="TradeGothic" w:cs="TradeGothic"/>
          <w:sz w:val="24"/>
          <w:szCs w:val="24"/>
        </w:rPr>
        <w:t>innenfestival</w:t>
      </w:r>
      <w:proofErr w:type="spellEnd"/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FD5B56">
        <w:rPr>
          <w:rFonts w:ascii="TradeGothic" w:hAnsi="TradeGothic" w:cs="TradeGothic"/>
          <w:sz w:val="24"/>
          <w:szCs w:val="24"/>
        </w:rPr>
        <w:t>Graz</w:t>
      </w:r>
    </w:p>
    <w:p w14:paraId="38625B33" w14:textId="77777777" w:rsidR="00662E4C" w:rsidRDefault="00662E4C" w:rsidP="00662E4C"/>
    <w:p w14:paraId="710456E8" w14:textId="09EE02AA" w:rsidR="009135F8" w:rsidRDefault="00662E4C" w:rsidP="00960BD4">
      <w:pPr>
        <w:rPr>
          <w:rStyle w:val="ydp5c15c91qowt-font3-franklingothicmedium"/>
          <w:rFonts w:ascii="TradeGothic" w:hAnsi="TradeGothic"/>
          <w:b/>
          <w:bCs/>
          <w:color w:val="000000"/>
          <w:sz w:val="24"/>
          <w:szCs w:val="24"/>
          <w:u w:val="single"/>
        </w:rPr>
      </w:pPr>
      <w:r w:rsidRPr="00EB081D">
        <w:rPr>
          <w:rFonts w:ascii="TradeGothic" w:hAnsi="TradeGothic" w:cs="TradeGothic"/>
          <w:i/>
          <w:sz w:val="24"/>
          <w:szCs w:val="24"/>
        </w:rPr>
        <w:t>Weitere</w:t>
      </w:r>
      <w:r w:rsidR="009135F8">
        <w:rPr>
          <w:rFonts w:ascii="TradeGothic" w:hAnsi="TradeGothic" w:cs="TradeGothic"/>
          <w:i/>
          <w:sz w:val="24"/>
          <w:szCs w:val="24"/>
        </w:rPr>
        <w:t xml:space="preserve"> </w:t>
      </w:r>
      <w:r w:rsidRPr="00EB081D">
        <w:rPr>
          <w:rFonts w:ascii="TradeGothic" w:hAnsi="TradeGothic" w:cs="TradeGothic"/>
          <w:i/>
          <w:sz w:val="24"/>
          <w:szCs w:val="24"/>
        </w:rPr>
        <w:t>Rollen</w:t>
      </w:r>
      <w:r w:rsidR="009135F8">
        <w:rPr>
          <w:rFonts w:ascii="TradeGothic" w:hAnsi="TradeGothic" w:cs="TradeGothic"/>
          <w:i/>
          <w:sz w:val="24"/>
          <w:szCs w:val="24"/>
        </w:rPr>
        <w:t xml:space="preserve"> </w:t>
      </w:r>
      <w:r w:rsidRPr="00EB081D">
        <w:rPr>
          <w:rFonts w:ascii="TradeGothic" w:hAnsi="TradeGothic" w:cs="TradeGothic"/>
          <w:i/>
          <w:sz w:val="24"/>
          <w:szCs w:val="24"/>
        </w:rPr>
        <w:t>am</w:t>
      </w:r>
      <w:r w:rsidR="009135F8">
        <w:rPr>
          <w:rFonts w:ascii="TradeGothic" w:hAnsi="TradeGothic" w:cs="TradeGothic"/>
          <w:i/>
          <w:sz w:val="24"/>
          <w:szCs w:val="24"/>
        </w:rPr>
        <w:t xml:space="preserve"> </w:t>
      </w:r>
      <w:r w:rsidRPr="00EB081D">
        <w:rPr>
          <w:rFonts w:ascii="TradeGothic" w:hAnsi="TradeGothic" w:cs="TradeGothic"/>
          <w:i/>
          <w:sz w:val="24"/>
          <w:szCs w:val="24"/>
        </w:rPr>
        <w:t>Münchner</w:t>
      </w:r>
      <w:r w:rsidR="009135F8">
        <w:rPr>
          <w:rFonts w:ascii="TradeGothic" w:hAnsi="TradeGothic" w:cs="TradeGothic"/>
          <w:i/>
          <w:sz w:val="24"/>
          <w:szCs w:val="24"/>
        </w:rPr>
        <w:t xml:space="preserve"> </w:t>
      </w:r>
      <w:r w:rsidRPr="00EB081D">
        <w:rPr>
          <w:rFonts w:ascii="TradeGothic" w:hAnsi="TradeGothic" w:cs="TradeGothic"/>
          <w:i/>
          <w:sz w:val="24"/>
          <w:szCs w:val="24"/>
        </w:rPr>
        <w:t>Volkstheater: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Der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Direktor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/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Die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ambitionierte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Lehrerin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/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Der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Coach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/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Die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Kantinenfrau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in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„Gymnasium“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(UA),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Tom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in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„Über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Menschen“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(UA),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Schwein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Schneeball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in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„Animal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Farm“,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in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Arche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Nova“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(UA),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in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„Feeling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Faust“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und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in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„8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½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Millionen“.</w:t>
      </w:r>
      <w:bookmarkEnd w:id="4"/>
      <w:r w:rsidR="00960BD4">
        <w:rPr>
          <w:rFonts w:ascii="TradeGothic" w:hAnsi="TradeGothic" w:cs="TradeGothic"/>
          <w:sz w:val="24"/>
          <w:szCs w:val="24"/>
        </w:rPr>
        <w:br/>
      </w:r>
      <w:r w:rsidR="00960BD4">
        <w:rPr>
          <w:rFonts w:ascii="TradeGothic" w:hAnsi="TradeGothic" w:cs="TradeGothic"/>
          <w:sz w:val="24"/>
          <w:szCs w:val="24"/>
        </w:rPr>
        <w:br/>
      </w:r>
    </w:p>
    <w:p w14:paraId="41D118CF" w14:textId="48DD68A5" w:rsidR="00662E4C" w:rsidRPr="00960BD4" w:rsidRDefault="00662E4C" w:rsidP="00960BD4">
      <w:pPr>
        <w:rPr>
          <w:rFonts w:ascii="TradeGothic" w:hAnsi="TradeGothic" w:cs="TradeGothic"/>
          <w:sz w:val="24"/>
          <w:szCs w:val="24"/>
        </w:rPr>
      </w:pPr>
      <w:r w:rsidRPr="00DD3663">
        <w:rPr>
          <w:rStyle w:val="ydp5c15c91qowt-font3-franklingothicmedium"/>
          <w:rFonts w:ascii="TradeGothic" w:hAnsi="TradeGothic"/>
          <w:b/>
          <w:bCs/>
          <w:color w:val="000000"/>
          <w:sz w:val="24"/>
          <w:szCs w:val="24"/>
          <w:u w:val="single"/>
        </w:rPr>
        <w:lastRenderedPageBreak/>
        <w:t>Lorenz</w:t>
      </w:r>
      <w:r w:rsidR="009135F8">
        <w:rPr>
          <w:rStyle w:val="ydp5c15c91qowt-font3-franklingothicmedium"/>
          <w:rFonts w:ascii="TradeGothic" w:hAnsi="TradeGothic"/>
          <w:b/>
          <w:bCs/>
          <w:color w:val="000000"/>
          <w:sz w:val="24"/>
          <w:szCs w:val="24"/>
          <w:u w:val="single"/>
        </w:rPr>
        <w:t xml:space="preserve"> </w:t>
      </w:r>
      <w:r w:rsidRPr="00DD3663">
        <w:rPr>
          <w:rStyle w:val="ydp5c15c91qowt-font3-franklingothicmedium"/>
          <w:rFonts w:ascii="TradeGothic" w:hAnsi="TradeGothic"/>
          <w:b/>
          <w:bCs/>
          <w:color w:val="000000"/>
          <w:sz w:val="24"/>
          <w:szCs w:val="24"/>
          <w:u w:val="single"/>
        </w:rPr>
        <w:t>Hochhuth</w:t>
      </w:r>
    </w:p>
    <w:p w14:paraId="0DB18A57" w14:textId="39C9C418" w:rsidR="00662E4C" w:rsidRPr="00DD3663" w:rsidRDefault="00662E4C" w:rsidP="00662E4C">
      <w:pPr>
        <w:pStyle w:val="ydp5c15c91x-scope"/>
        <w:spacing w:before="0" w:beforeAutospacing="0" w:after="0" w:afterAutospacing="0"/>
        <w:rPr>
          <w:rFonts w:ascii="TradeGothic" w:hAnsi="TradeGothic"/>
          <w:color w:val="000000"/>
          <w:sz w:val="24"/>
          <w:szCs w:val="24"/>
        </w:rPr>
      </w:pP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geboren</w:t>
      </w:r>
      <w:r w:rsidR="009135F8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1996</w:t>
      </w:r>
      <w:r w:rsidR="009135F8">
        <w:rPr>
          <w:rStyle w:val="ydp5c15c91qowt-font3-franklingothicmedium"/>
          <w:rFonts w:ascii="TradeGothic" w:hAnsi="TradeGothic"/>
          <w:sz w:val="24"/>
          <w:szCs w:val="24"/>
        </w:rPr>
        <w:t xml:space="preserve"> </w:t>
      </w:r>
      <w:r w:rsidRPr="00DD3663">
        <w:rPr>
          <w:rStyle w:val="ydp5c15c91qowt-font3-franklingothicmedium"/>
          <w:rFonts w:ascii="TradeGothic" w:hAnsi="TradeGothic"/>
          <w:sz w:val="24"/>
          <w:szCs w:val="24"/>
        </w:rPr>
        <w:t>in</w:t>
      </w:r>
      <w:r w:rsidR="009135F8">
        <w:rPr>
          <w:rStyle w:val="ydp5c15c91qowt-font3-franklingothicmedium"/>
          <w:rFonts w:ascii="TradeGothic" w:hAnsi="TradeGothic"/>
          <w:sz w:val="24"/>
          <w:szCs w:val="24"/>
        </w:rPr>
        <w:t xml:space="preserve"> </w:t>
      </w:r>
      <w:r w:rsidRPr="00DD3663">
        <w:rPr>
          <w:rStyle w:val="ydp5c15c91qowt-font3-franklingothicmedium"/>
          <w:rFonts w:ascii="TradeGothic" w:hAnsi="TradeGothic"/>
          <w:sz w:val="24"/>
          <w:szCs w:val="24"/>
        </w:rPr>
        <w:t>Hamburg</w:t>
      </w:r>
    </w:p>
    <w:p w14:paraId="6F14F22F" w14:textId="77777777" w:rsidR="00662E4C" w:rsidRDefault="00662E4C" w:rsidP="00662E4C">
      <w:pPr>
        <w:pStyle w:val="ydp5c15c91x-scope"/>
        <w:spacing w:before="0" w:beforeAutospacing="0" w:after="0" w:afterAutospacing="0"/>
        <w:rPr>
          <w:rFonts w:ascii="TradeGothic" w:hAnsi="TradeGothic"/>
          <w:color w:val="000000"/>
          <w:sz w:val="24"/>
          <w:szCs w:val="24"/>
        </w:rPr>
      </w:pPr>
    </w:p>
    <w:p w14:paraId="119BF953" w14:textId="77777777" w:rsidR="00662E4C" w:rsidRPr="00DD3663" w:rsidRDefault="00662E4C" w:rsidP="00662E4C">
      <w:pPr>
        <w:pStyle w:val="ydp5c15c91x-scope"/>
        <w:spacing w:before="0" w:beforeAutospacing="0" w:after="0" w:afterAutospacing="0"/>
        <w:rPr>
          <w:rFonts w:ascii="TradeGothic" w:hAnsi="TradeGothic"/>
          <w:sz w:val="24"/>
          <w:szCs w:val="24"/>
        </w:rPr>
      </w:pPr>
      <w:r w:rsidRPr="00DD3663">
        <w:rPr>
          <w:rStyle w:val="ydp5c15c91qowt-font3-franklingothicmedium"/>
          <w:rFonts w:ascii="TradeGothic" w:hAnsi="TradeGothic"/>
          <w:b/>
          <w:bCs/>
          <w:color w:val="000000"/>
          <w:sz w:val="24"/>
          <w:szCs w:val="24"/>
        </w:rPr>
        <w:t>Ausbildung</w:t>
      </w:r>
    </w:p>
    <w:p w14:paraId="27B8AF8F" w14:textId="23679C4E" w:rsidR="00662E4C" w:rsidRPr="00DD3663" w:rsidRDefault="00662E4C" w:rsidP="00662E4C">
      <w:pPr>
        <w:pStyle w:val="ydp5c15c91x-scope"/>
        <w:spacing w:before="0" w:beforeAutospacing="0" w:after="0" w:afterAutospacing="0"/>
        <w:rPr>
          <w:rFonts w:ascii="TradeGothic" w:hAnsi="TradeGothic"/>
          <w:color w:val="000000"/>
          <w:sz w:val="24"/>
          <w:szCs w:val="24"/>
        </w:rPr>
      </w:pP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2017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–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2021</w:t>
      </w:r>
      <w:r w:rsidR="009135F8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ab/>
      </w: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Universität</w:t>
      </w:r>
      <w:r w:rsidR="009135F8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der</w:t>
      </w:r>
      <w:r w:rsidR="009135F8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Künste</w:t>
      </w:r>
      <w:r w:rsidR="009135F8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Berlin</w:t>
      </w:r>
    </w:p>
    <w:p w14:paraId="7333C295" w14:textId="77777777" w:rsidR="00662E4C" w:rsidRPr="00DD3663" w:rsidRDefault="00662E4C" w:rsidP="00662E4C">
      <w:pPr>
        <w:pStyle w:val="ydp5c15c91x-scope"/>
        <w:spacing w:before="0" w:beforeAutospacing="0" w:after="0" w:afterAutospacing="0"/>
        <w:rPr>
          <w:rFonts w:ascii="TradeGothic" w:hAnsi="TradeGothic"/>
          <w:sz w:val="24"/>
          <w:szCs w:val="24"/>
        </w:rPr>
      </w:pPr>
    </w:p>
    <w:p w14:paraId="23BCD2D4" w14:textId="77777777" w:rsidR="00662E4C" w:rsidRPr="00DD3663" w:rsidRDefault="00662E4C" w:rsidP="00662E4C">
      <w:pPr>
        <w:pStyle w:val="ydp5c15c91x-scope"/>
        <w:spacing w:before="0" w:beforeAutospacing="0" w:after="0" w:afterAutospacing="0"/>
        <w:rPr>
          <w:rFonts w:ascii="TradeGothic" w:hAnsi="TradeGothic"/>
          <w:color w:val="000000"/>
          <w:sz w:val="24"/>
          <w:szCs w:val="24"/>
        </w:rPr>
      </w:pPr>
      <w:r w:rsidRPr="00DD3663">
        <w:rPr>
          <w:rStyle w:val="ydp5c15c91qowt-font3-franklingothicmedium"/>
          <w:rFonts w:ascii="TradeGothic" w:hAnsi="TradeGothic"/>
          <w:b/>
          <w:bCs/>
          <w:color w:val="000000"/>
          <w:sz w:val="24"/>
          <w:szCs w:val="24"/>
        </w:rPr>
        <w:t>Theater</w:t>
      </w:r>
    </w:p>
    <w:p w14:paraId="1DF0DCDE" w14:textId="30139628" w:rsidR="00662E4C" w:rsidRPr="00DD3663" w:rsidRDefault="00662E4C" w:rsidP="00662E4C">
      <w:pPr>
        <w:pStyle w:val="ydp5c15c91x-scope"/>
        <w:spacing w:before="0" w:beforeAutospacing="0" w:after="0" w:afterAutospacing="0"/>
        <w:rPr>
          <w:rFonts w:ascii="TradeGothic" w:hAnsi="TradeGothic"/>
          <w:color w:val="000000"/>
          <w:sz w:val="24"/>
          <w:szCs w:val="24"/>
        </w:rPr>
      </w:pPr>
      <w:r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s</w:t>
      </w: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eit</w:t>
      </w:r>
      <w:r w:rsidR="009135F8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 w:rsidRPr="00DD3663">
        <w:rPr>
          <w:rStyle w:val="ydp5c15c91qowt-font3-franklingothicmedium"/>
          <w:rFonts w:ascii="TradeGothic" w:hAnsi="TradeGothic"/>
          <w:sz w:val="24"/>
          <w:szCs w:val="24"/>
        </w:rPr>
        <w:t>2021</w:t>
      </w:r>
      <w:r>
        <w:rPr>
          <w:rStyle w:val="ydp5c15c91qowt-font3-franklingothicmedium"/>
          <w:rFonts w:ascii="TradeGothic" w:hAnsi="TradeGothic"/>
          <w:sz w:val="24"/>
          <w:szCs w:val="24"/>
        </w:rPr>
        <w:tab/>
      </w:r>
      <w:r>
        <w:rPr>
          <w:rStyle w:val="ydp5c15c91qowt-font3-franklingothicmedium"/>
          <w:rFonts w:ascii="TradeGothic" w:hAnsi="TradeGothic"/>
          <w:sz w:val="24"/>
          <w:szCs w:val="24"/>
        </w:rPr>
        <w:tab/>
      </w:r>
      <w:r w:rsidRPr="00DD3663">
        <w:rPr>
          <w:rStyle w:val="ydp5c15c91qowt-font3-franklingothicmedium"/>
          <w:rFonts w:ascii="TradeGothic" w:hAnsi="TradeGothic"/>
          <w:sz w:val="24"/>
          <w:szCs w:val="24"/>
        </w:rPr>
        <w:t>Ensemblemitglied</w:t>
      </w:r>
      <w:r w:rsidR="009135F8">
        <w:rPr>
          <w:rStyle w:val="ydp5c15c91qowt-font3-franklingothicmedium"/>
          <w:rFonts w:ascii="TradeGothic" w:hAnsi="TradeGothic"/>
          <w:sz w:val="24"/>
          <w:szCs w:val="24"/>
        </w:rPr>
        <w:t xml:space="preserve"> </w:t>
      </w:r>
      <w:r>
        <w:rPr>
          <w:rStyle w:val="ydp5c15c91qowt-font3-franklingothicmedium"/>
          <w:rFonts w:ascii="TradeGothic" w:hAnsi="TradeGothic"/>
          <w:sz w:val="24"/>
          <w:szCs w:val="24"/>
        </w:rPr>
        <w:t>am</w:t>
      </w:r>
      <w:r w:rsidR="009135F8">
        <w:rPr>
          <w:rStyle w:val="ydp5c15c91qowt-font3-franklingothicmedium"/>
          <w:rFonts w:ascii="TradeGothic" w:hAnsi="TradeGothic"/>
          <w:sz w:val="24"/>
          <w:szCs w:val="24"/>
        </w:rPr>
        <w:t xml:space="preserve"> </w:t>
      </w:r>
      <w:r w:rsidRPr="00DD3663">
        <w:rPr>
          <w:rStyle w:val="ydp5c15c91qowt-font3-franklingothicmedium"/>
          <w:rFonts w:ascii="TradeGothic" w:hAnsi="TradeGothic"/>
          <w:sz w:val="24"/>
          <w:szCs w:val="24"/>
        </w:rPr>
        <w:t>Münchner</w:t>
      </w:r>
      <w:r w:rsidR="009135F8">
        <w:rPr>
          <w:rStyle w:val="ydp5c15c91qowt-font3-franklingothicmedium"/>
          <w:rFonts w:ascii="TradeGothic" w:hAnsi="TradeGothic"/>
          <w:sz w:val="24"/>
          <w:szCs w:val="24"/>
        </w:rPr>
        <w:t xml:space="preserve"> </w:t>
      </w:r>
      <w:r w:rsidRPr="00DD3663">
        <w:rPr>
          <w:rStyle w:val="ydp5c15c91qowt-font3-franklingothicmedium"/>
          <w:rFonts w:ascii="TradeGothic" w:hAnsi="TradeGothic"/>
          <w:sz w:val="24"/>
          <w:szCs w:val="24"/>
        </w:rPr>
        <w:t>Volkstheater</w:t>
      </w:r>
      <w:r w:rsidR="009135F8">
        <w:rPr>
          <w:rStyle w:val="ydp5c15c91qowt-font3-franklingothicmedium"/>
          <w:rFonts w:ascii="TradeGothic" w:hAnsi="TradeGothic"/>
          <w:sz w:val="24"/>
          <w:szCs w:val="24"/>
        </w:rPr>
        <w:t xml:space="preserve"> </w:t>
      </w:r>
    </w:p>
    <w:p w14:paraId="3C55FFEC" w14:textId="7FB51FCC" w:rsidR="00662E4C" w:rsidRPr="00DD3663" w:rsidRDefault="00662E4C" w:rsidP="00662E4C">
      <w:pPr>
        <w:pStyle w:val="ydp5c15c91x-scope"/>
        <w:spacing w:before="0" w:beforeAutospacing="0" w:after="0" w:afterAutospacing="0"/>
        <w:ind w:left="2124" w:hanging="2124"/>
        <w:rPr>
          <w:rFonts w:ascii="TradeGothic" w:hAnsi="TradeGothic"/>
          <w:color w:val="000000"/>
          <w:sz w:val="24"/>
          <w:szCs w:val="24"/>
        </w:rPr>
      </w:pP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2021</w:t>
      </w:r>
      <w:r w:rsidR="009135F8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ab/>
      </w: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Theater</w:t>
      </w:r>
      <w:r w:rsidR="009135F8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Kampnagel</w:t>
      </w:r>
      <w:r w:rsidR="009135F8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Hamburg</w:t>
      </w:r>
      <w:r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,</w:t>
      </w:r>
      <w:r w:rsidR="009135F8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„</w:t>
      </w: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Des</w:t>
      </w:r>
      <w:r w:rsidR="009135F8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Pudels</w:t>
      </w:r>
      <w:r w:rsidR="009135F8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Kern</w:t>
      </w:r>
      <w:r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“</w:t>
      </w: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,</w:t>
      </w:r>
      <w:r w:rsidR="009135F8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R</w:t>
      </w:r>
      <w:r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egie:</w:t>
      </w:r>
      <w:r w:rsidR="009135F8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Katharina</w:t>
      </w:r>
      <w:r w:rsidR="009135F8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Grosch</w:t>
      </w:r>
    </w:p>
    <w:p w14:paraId="4A47E151" w14:textId="1CA255EE" w:rsidR="00662E4C" w:rsidRPr="00DD3663" w:rsidRDefault="00662E4C" w:rsidP="00662E4C">
      <w:pPr>
        <w:pStyle w:val="ydp5c15c91x-scope"/>
        <w:spacing w:before="0" w:beforeAutospacing="0" w:after="0" w:afterAutospacing="0"/>
        <w:ind w:left="2124" w:hanging="2124"/>
        <w:rPr>
          <w:rFonts w:ascii="TradeGothic" w:hAnsi="TradeGothic"/>
          <w:color w:val="000000"/>
          <w:sz w:val="24"/>
          <w:szCs w:val="24"/>
        </w:rPr>
      </w:pP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2020</w:t>
      </w:r>
      <w:r w:rsidR="009135F8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ab/>
      </w: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Volksbühne</w:t>
      </w:r>
      <w:r w:rsidR="009135F8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Berlin</w:t>
      </w:r>
      <w:r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,</w:t>
      </w:r>
      <w:r w:rsidR="009135F8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„</w:t>
      </w: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400g</w:t>
      </w:r>
      <w:r w:rsidR="009135F8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Verantwortung</w:t>
      </w:r>
      <w:r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“</w:t>
      </w: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,</w:t>
      </w:r>
      <w:r w:rsidR="009135F8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R</w:t>
      </w:r>
      <w:r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egie:</w:t>
      </w:r>
      <w:r w:rsidR="009135F8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Cornelia</w:t>
      </w:r>
      <w:r w:rsidR="009135F8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proofErr w:type="spellStart"/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Maschner</w:t>
      </w:r>
      <w:proofErr w:type="spellEnd"/>
      <w:r w:rsidR="009135F8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</w:p>
    <w:p w14:paraId="429BBF6F" w14:textId="7990F254" w:rsidR="00662E4C" w:rsidRPr="00DD3663" w:rsidRDefault="00662E4C" w:rsidP="00662E4C">
      <w:pPr>
        <w:pStyle w:val="ydp5c15c91x-scope"/>
        <w:spacing w:before="0" w:beforeAutospacing="0" w:after="0" w:afterAutospacing="0"/>
        <w:rPr>
          <w:rFonts w:ascii="TradeGothic" w:hAnsi="TradeGothic"/>
          <w:color w:val="000000"/>
          <w:sz w:val="24"/>
          <w:szCs w:val="24"/>
        </w:rPr>
      </w:pPr>
      <w:r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ab/>
      </w:r>
      <w:r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ab/>
      </w:r>
      <w:r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ab/>
      </w: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Theater</w:t>
      </w:r>
      <w:r w:rsidR="009135F8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Freiburg</w:t>
      </w:r>
      <w:r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,</w:t>
      </w:r>
      <w:r w:rsidR="009135F8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„</w:t>
      </w: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Pippi</w:t>
      </w:r>
      <w:r w:rsidR="009135F8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Langstrumpf</w:t>
      </w:r>
      <w:r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“</w:t>
      </w: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,</w:t>
      </w:r>
      <w:r w:rsidR="009135F8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R</w:t>
      </w:r>
      <w:r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egie:</w:t>
      </w:r>
      <w:r w:rsidR="009135F8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Miriam</w:t>
      </w:r>
      <w:r w:rsidR="009135F8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Götz</w:t>
      </w:r>
      <w:r w:rsidR="009135F8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</w:p>
    <w:p w14:paraId="6C0BEB73" w14:textId="269DFB8B" w:rsidR="00662E4C" w:rsidRPr="00DD3663" w:rsidRDefault="00662E4C" w:rsidP="00662E4C">
      <w:pPr>
        <w:pStyle w:val="ydp5c15c91x-scope"/>
        <w:spacing w:before="0" w:beforeAutospacing="0" w:after="0" w:afterAutospacing="0"/>
        <w:ind w:left="2124" w:hanging="2124"/>
        <w:rPr>
          <w:rFonts w:ascii="TradeGothic" w:hAnsi="TradeGothic"/>
          <w:color w:val="000000"/>
          <w:sz w:val="24"/>
          <w:szCs w:val="24"/>
        </w:rPr>
      </w:pP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2019</w:t>
      </w:r>
      <w:r w:rsidR="009135F8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ab/>
      </w: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Berliner</w:t>
      </w:r>
      <w:r w:rsidR="009135F8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Arbeiter</w:t>
      </w:r>
      <w:r w:rsidR="009135F8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Theater</w:t>
      </w:r>
      <w:r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,</w:t>
      </w:r>
      <w:r w:rsidR="009135F8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„</w:t>
      </w: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Malaga</w:t>
      </w:r>
      <w:r w:rsidR="009135F8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Becher</w:t>
      </w:r>
      <w:r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“</w:t>
      </w: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,</w:t>
      </w:r>
      <w:r w:rsidR="009135F8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R</w:t>
      </w:r>
      <w:r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egie:</w:t>
      </w:r>
      <w:r w:rsidR="009135F8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Theresa</w:t>
      </w:r>
      <w:r w:rsidR="009135F8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Thomasberger</w:t>
      </w:r>
    </w:p>
    <w:p w14:paraId="20548AB9" w14:textId="1D3AF2FC" w:rsidR="00662E4C" w:rsidRPr="00DD3663" w:rsidRDefault="00662E4C" w:rsidP="00662E4C">
      <w:pPr>
        <w:pStyle w:val="ydp5c15c91x-scope"/>
        <w:spacing w:before="0" w:beforeAutospacing="0" w:after="0" w:afterAutospacing="0"/>
        <w:ind w:left="2124" w:hanging="2124"/>
        <w:rPr>
          <w:rFonts w:ascii="TradeGothic" w:hAnsi="TradeGothic"/>
          <w:color w:val="000000"/>
          <w:sz w:val="24"/>
          <w:szCs w:val="24"/>
        </w:rPr>
      </w:pP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2018</w:t>
      </w:r>
      <w:r w:rsidR="009135F8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ab/>
      </w: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Berliner</w:t>
      </w:r>
      <w:r w:rsidR="009135F8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Ensemble</w:t>
      </w:r>
      <w:r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,</w:t>
      </w:r>
      <w:r w:rsidR="009135F8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„</w:t>
      </w: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Endstation</w:t>
      </w:r>
      <w:r w:rsidR="009135F8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Sehnsucht</w:t>
      </w:r>
      <w:r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“</w:t>
      </w: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,</w:t>
      </w:r>
      <w:r w:rsidR="009135F8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R</w:t>
      </w:r>
      <w:r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egie:</w:t>
      </w:r>
      <w:r w:rsidR="009135F8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Michael</w:t>
      </w:r>
      <w:r w:rsidR="009135F8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Thalheimer</w:t>
      </w:r>
    </w:p>
    <w:p w14:paraId="665A9D11" w14:textId="29A6C347" w:rsidR="00662E4C" w:rsidRPr="00DD3663" w:rsidRDefault="00662E4C" w:rsidP="00662E4C">
      <w:pPr>
        <w:pStyle w:val="ydp5c15c91x-scope"/>
        <w:spacing w:before="0" w:beforeAutospacing="0" w:after="0" w:afterAutospacing="0"/>
        <w:ind w:left="2124" w:hanging="2124"/>
        <w:rPr>
          <w:rFonts w:ascii="TradeGothic" w:hAnsi="TradeGothic"/>
          <w:color w:val="000000"/>
          <w:sz w:val="24"/>
          <w:szCs w:val="24"/>
        </w:rPr>
      </w:pP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2017</w:t>
      </w:r>
      <w:r w:rsidR="009135F8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ab/>
      </w: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Junges</w:t>
      </w:r>
      <w:r w:rsidR="009135F8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Schauspielhaus</w:t>
      </w:r>
      <w:r w:rsidR="009135F8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Hamburg</w:t>
      </w:r>
      <w:r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,</w:t>
      </w:r>
      <w:r w:rsidR="009135F8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„</w:t>
      </w: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Heimaten</w:t>
      </w:r>
      <w:r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“</w:t>
      </w: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,</w:t>
      </w:r>
      <w:r w:rsidR="009135F8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R</w:t>
      </w:r>
      <w:r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egie:</w:t>
      </w:r>
      <w:r w:rsidR="009135F8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Moritz</w:t>
      </w:r>
      <w:r w:rsidR="009135F8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proofErr w:type="spellStart"/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Beichl</w:t>
      </w:r>
      <w:proofErr w:type="spellEnd"/>
      <w:r w:rsidR="009135F8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</w:p>
    <w:p w14:paraId="3D48886A" w14:textId="7B7CBB10" w:rsidR="00662E4C" w:rsidRPr="00DD3663" w:rsidRDefault="00662E4C" w:rsidP="00662E4C">
      <w:pPr>
        <w:pStyle w:val="ydp5c15c91x-scope"/>
        <w:spacing w:before="0" w:beforeAutospacing="0" w:after="0" w:afterAutospacing="0"/>
        <w:rPr>
          <w:rFonts w:ascii="TradeGothic" w:hAnsi="TradeGothic"/>
          <w:color w:val="000000"/>
          <w:sz w:val="24"/>
          <w:szCs w:val="24"/>
        </w:rPr>
      </w:pP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2016</w:t>
      </w:r>
      <w:r w:rsidR="009135F8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ab/>
      </w:r>
      <w:r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ab/>
      </w:r>
      <w:r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ab/>
      </w: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Staatsoper</w:t>
      </w:r>
      <w:r w:rsidR="009135F8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Hamburg</w:t>
      </w:r>
      <w:r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,</w:t>
      </w:r>
      <w:r w:rsidR="009135F8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„</w:t>
      </w: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Senza</w:t>
      </w:r>
      <w:r w:rsidR="009135F8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proofErr w:type="spellStart"/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Sangue</w:t>
      </w:r>
      <w:proofErr w:type="spellEnd"/>
      <w:r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“</w:t>
      </w: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,</w:t>
      </w:r>
      <w:r w:rsidR="009135F8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R</w:t>
      </w:r>
      <w:r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egie:</w:t>
      </w:r>
      <w:r w:rsidR="009135F8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Dimitri</w:t>
      </w:r>
      <w:r w:rsidR="009135F8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proofErr w:type="spellStart"/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Tcherniakov</w:t>
      </w:r>
      <w:proofErr w:type="spellEnd"/>
      <w:r w:rsidR="009135F8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</w:p>
    <w:p w14:paraId="22A63249" w14:textId="1CB938D0" w:rsidR="00662E4C" w:rsidRDefault="009135F8" w:rsidP="00662E4C">
      <w:pPr>
        <w:pStyle w:val="ydp5c15c91x-scope"/>
        <w:spacing w:before="0" w:beforeAutospacing="0" w:after="0" w:afterAutospacing="0"/>
        <w:ind w:left="2124" w:hanging="2124"/>
        <w:rPr>
          <w:rStyle w:val="ydp5c15c91qowt-font3-franklingothicmedium"/>
          <w:rFonts w:ascii="TradeGothic" w:hAnsi="TradeGothic"/>
          <w:color w:val="000000"/>
          <w:sz w:val="24"/>
          <w:szCs w:val="24"/>
        </w:rPr>
      </w:pPr>
      <w:r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 w:rsidR="00662E4C" w:rsidRPr="009F1600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ab/>
        <w:t>Thalia</w:t>
      </w:r>
      <w:r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 w:rsidR="00662E4C" w:rsidRPr="009F1600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Theater</w:t>
      </w:r>
      <w:r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 w:rsidR="00662E4C" w:rsidRPr="009F1600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Hamburg</w:t>
      </w:r>
      <w:r w:rsidR="00662E4C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,</w:t>
      </w:r>
      <w:r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 w:rsidR="00662E4C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„</w:t>
      </w:r>
      <w:r w:rsidR="00662E4C" w:rsidRPr="009F1600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Endstation</w:t>
      </w:r>
      <w:r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 w:rsidR="00662E4C" w:rsidRPr="009F1600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Sehnsucht”,</w:t>
      </w:r>
      <w:r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 w:rsidR="00662E4C"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R</w:t>
      </w:r>
      <w:r w:rsidR="00662E4C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egie:</w:t>
      </w:r>
      <w:r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 w:rsidR="00662E4C" w:rsidRPr="009F1600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Lars-Ole</w:t>
      </w:r>
      <w:r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 w:rsidR="00662E4C" w:rsidRPr="009F1600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Walburg</w:t>
      </w:r>
    </w:p>
    <w:p w14:paraId="5CE3E3F3" w14:textId="5D43EB16" w:rsidR="00662E4C" w:rsidRPr="00DD3663" w:rsidRDefault="009135F8" w:rsidP="00662E4C">
      <w:pPr>
        <w:pStyle w:val="ydp5c15c91x-scope"/>
        <w:spacing w:before="0" w:beforeAutospacing="0" w:after="0" w:afterAutospacing="0"/>
        <w:rPr>
          <w:rFonts w:ascii="TradeGothic" w:hAnsi="TradeGothic"/>
          <w:color w:val="000000"/>
          <w:sz w:val="24"/>
          <w:szCs w:val="24"/>
        </w:rPr>
      </w:pPr>
      <w:r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 w:rsidR="00662E4C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ab/>
      </w:r>
      <w:r w:rsidR="00662E4C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ab/>
      </w:r>
      <w:r w:rsidR="00662E4C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ab/>
      </w:r>
      <w:r w:rsidR="00662E4C"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Staatsoper</w:t>
      </w:r>
      <w:r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 w:rsidR="00662E4C"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Hamburg</w:t>
      </w:r>
      <w:r w:rsidR="00662E4C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,</w:t>
      </w:r>
      <w:r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 w:rsidR="00662E4C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„</w:t>
      </w:r>
      <w:r w:rsidR="00662E4C"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Die</w:t>
      </w:r>
      <w:r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 w:rsidR="00662E4C"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Zauberflöte</w:t>
      </w:r>
      <w:r w:rsidR="00662E4C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“</w:t>
      </w:r>
      <w:r w:rsidR="00662E4C"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,</w:t>
      </w:r>
      <w:r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 w:rsidR="00662E4C"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R</w:t>
      </w:r>
      <w:r w:rsidR="00662E4C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egie:</w:t>
      </w:r>
      <w:r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 w:rsidR="00662E4C"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Jette</w:t>
      </w:r>
      <w:r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 w:rsidR="00662E4C"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Steckel</w:t>
      </w:r>
    </w:p>
    <w:p w14:paraId="2DACBB6B" w14:textId="08F5CE70" w:rsidR="00662E4C" w:rsidRPr="00DD3663" w:rsidRDefault="00662E4C" w:rsidP="00662E4C">
      <w:pPr>
        <w:pStyle w:val="ydp5c15c91x-scope"/>
        <w:spacing w:before="0" w:beforeAutospacing="0" w:after="0" w:afterAutospacing="0"/>
        <w:rPr>
          <w:rFonts w:ascii="TradeGothic" w:hAnsi="TradeGothic"/>
          <w:color w:val="000000"/>
          <w:sz w:val="24"/>
          <w:szCs w:val="24"/>
        </w:rPr>
      </w:pP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2015</w:t>
      </w:r>
      <w:r w:rsidR="009135F8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ab/>
      </w:r>
      <w:r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ab/>
      </w:r>
      <w:r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ab/>
      </w: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Thalia</w:t>
      </w:r>
      <w:r w:rsidR="009135F8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Theater</w:t>
      </w:r>
      <w:r w:rsidR="009135F8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Hamburg</w:t>
      </w:r>
      <w:r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,</w:t>
      </w:r>
      <w:r w:rsidR="009135F8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„</w:t>
      </w: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Romeo</w:t>
      </w:r>
      <w:r w:rsidR="009135F8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und</w:t>
      </w:r>
      <w:r w:rsidR="009135F8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Julia</w:t>
      </w:r>
      <w:r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“</w:t>
      </w: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,</w:t>
      </w:r>
      <w:r w:rsidR="009135F8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R</w:t>
      </w:r>
      <w:r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egie:</w:t>
      </w:r>
      <w:r w:rsidR="009135F8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Jette</w:t>
      </w:r>
      <w:r w:rsidR="009135F8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Steckel</w:t>
      </w:r>
    </w:p>
    <w:p w14:paraId="569EBF0D" w14:textId="0A45DAB1" w:rsidR="00662E4C" w:rsidRPr="00DD3663" w:rsidRDefault="00662E4C" w:rsidP="00662E4C">
      <w:pPr>
        <w:pStyle w:val="ydp5c15c91x-scope"/>
        <w:spacing w:before="0" w:beforeAutospacing="0" w:after="0" w:afterAutospacing="0"/>
        <w:rPr>
          <w:rFonts w:ascii="TradeGothic" w:hAnsi="TradeGothic"/>
          <w:color w:val="000000"/>
          <w:sz w:val="24"/>
          <w:szCs w:val="24"/>
        </w:rPr>
      </w:pP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2014</w:t>
      </w:r>
      <w:r w:rsidR="009135F8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ab/>
      </w:r>
      <w:r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ab/>
      </w:r>
      <w:r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ab/>
      </w: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Thalia</w:t>
      </w:r>
      <w:r w:rsidR="009135F8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Theater</w:t>
      </w:r>
      <w:r w:rsidR="009135F8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Hamburg</w:t>
      </w:r>
      <w:r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,</w:t>
      </w:r>
      <w:r w:rsidR="009135F8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„</w:t>
      </w:r>
      <w:proofErr w:type="spellStart"/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Fraktus</w:t>
      </w:r>
      <w:proofErr w:type="spellEnd"/>
      <w:r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“</w:t>
      </w: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,</w:t>
      </w:r>
      <w:r w:rsidR="009135F8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R</w:t>
      </w:r>
      <w:r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egie:</w:t>
      </w:r>
      <w:r w:rsidR="009135F8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Studio</w:t>
      </w:r>
      <w:r w:rsidR="009135F8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Braun</w:t>
      </w:r>
    </w:p>
    <w:p w14:paraId="231444FE" w14:textId="77777777" w:rsidR="00662E4C" w:rsidRPr="00DD3663" w:rsidRDefault="00662E4C" w:rsidP="00662E4C">
      <w:pPr>
        <w:pStyle w:val="ydp5c15c91x-scope"/>
        <w:spacing w:before="0" w:beforeAutospacing="0" w:after="0" w:afterAutospacing="0"/>
        <w:rPr>
          <w:rFonts w:ascii="TradeGothic" w:hAnsi="TradeGothic"/>
          <w:color w:val="000000"/>
          <w:sz w:val="24"/>
          <w:szCs w:val="24"/>
        </w:rPr>
      </w:pPr>
    </w:p>
    <w:p w14:paraId="5BA793FF" w14:textId="2C72BD83" w:rsidR="00662E4C" w:rsidRPr="00DD3663" w:rsidRDefault="00662E4C" w:rsidP="00662E4C">
      <w:pPr>
        <w:pStyle w:val="ydp5c15c91x-scope"/>
        <w:spacing w:before="0" w:beforeAutospacing="0" w:after="0" w:afterAutospacing="0"/>
        <w:jc w:val="both"/>
        <w:rPr>
          <w:rFonts w:ascii="TradeGothic" w:hAnsi="TradeGothic"/>
          <w:color w:val="000000"/>
          <w:sz w:val="24"/>
          <w:szCs w:val="24"/>
        </w:rPr>
      </w:pPr>
      <w:r w:rsidRPr="00DD3663">
        <w:rPr>
          <w:rStyle w:val="ydp5c15c91qowt-font3-franklingothicmedium"/>
          <w:rFonts w:ascii="TradeGothic" w:hAnsi="TradeGothic"/>
          <w:b/>
          <w:bCs/>
          <w:color w:val="000000"/>
          <w:sz w:val="24"/>
          <w:szCs w:val="24"/>
        </w:rPr>
        <w:t>Film</w:t>
      </w:r>
      <w:r w:rsidR="009135F8">
        <w:rPr>
          <w:rStyle w:val="ydp5c15c91qowt-font3-franklingothicmedium"/>
          <w:rFonts w:ascii="TradeGothic" w:hAnsi="TradeGothic"/>
          <w:b/>
          <w:bCs/>
          <w:color w:val="000000"/>
          <w:sz w:val="24"/>
          <w:szCs w:val="24"/>
        </w:rPr>
        <w:t xml:space="preserve"> </w:t>
      </w:r>
      <w:r w:rsidRPr="00DD3663">
        <w:rPr>
          <w:rStyle w:val="ydp5c15c91qowt-font3-franklingothicmedium"/>
          <w:rFonts w:ascii="TradeGothic" w:hAnsi="TradeGothic"/>
          <w:b/>
          <w:bCs/>
          <w:color w:val="000000"/>
          <w:sz w:val="24"/>
          <w:szCs w:val="24"/>
        </w:rPr>
        <w:t>/</w:t>
      </w:r>
      <w:r w:rsidR="009135F8">
        <w:rPr>
          <w:rStyle w:val="ydp5c15c91qowt-font3-franklingothicmedium"/>
          <w:rFonts w:ascii="TradeGothic" w:hAnsi="TradeGothic"/>
          <w:b/>
          <w:bCs/>
          <w:color w:val="000000"/>
          <w:sz w:val="24"/>
          <w:szCs w:val="24"/>
        </w:rPr>
        <w:t xml:space="preserve"> </w:t>
      </w:r>
      <w:r w:rsidRPr="00DD3663">
        <w:rPr>
          <w:rStyle w:val="ydp5c15c91qowt-font3-franklingothicmedium"/>
          <w:rFonts w:ascii="TradeGothic" w:hAnsi="TradeGothic"/>
          <w:b/>
          <w:bCs/>
          <w:color w:val="000000"/>
          <w:sz w:val="24"/>
          <w:szCs w:val="24"/>
        </w:rPr>
        <w:t>Fernsehen</w:t>
      </w:r>
    </w:p>
    <w:p w14:paraId="2474750A" w14:textId="68096F5B" w:rsidR="00431326" w:rsidRDefault="00431326" w:rsidP="00662E4C">
      <w:pPr>
        <w:pStyle w:val="ydp5c15c91x-scope"/>
        <w:spacing w:before="0" w:beforeAutospacing="0" w:after="0" w:afterAutospacing="0"/>
        <w:ind w:left="2124" w:hanging="2118"/>
        <w:jc w:val="both"/>
        <w:rPr>
          <w:rStyle w:val="ydp5c15c91qowt-font3-franklingothicmedium"/>
          <w:rFonts w:ascii="TradeGothic" w:hAnsi="TradeGothic"/>
          <w:color w:val="000000"/>
          <w:sz w:val="24"/>
          <w:szCs w:val="24"/>
        </w:rPr>
      </w:pPr>
      <w:r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2023</w:t>
      </w:r>
      <w:r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ab/>
        <w:t>„</w:t>
      </w:r>
      <w:proofErr w:type="spellStart"/>
      <w:r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drifter</w:t>
      </w:r>
      <w:proofErr w:type="spellEnd"/>
      <w:r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“, Regie: Hannes Hirsch</w:t>
      </w:r>
    </w:p>
    <w:p w14:paraId="46E581AA" w14:textId="0AE8EA62" w:rsidR="00662E4C" w:rsidRDefault="00662E4C" w:rsidP="00662E4C">
      <w:pPr>
        <w:pStyle w:val="ydp5c15c91x-scope"/>
        <w:spacing w:before="0" w:beforeAutospacing="0" w:after="0" w:afterAutospacing="0"/>
        <w:ind w:left="2124" w:hanging="2118"/>
        <w:jc w:val="both"/>
        <w:rPr>
          <w:rStyle w:val="ydp5c15c91qowt-font3-franklingothicmedium"/>
          <w:rFonts w:ascii="TradeGothic" w:hAnsi="TradeGothic"/>
          <w:color w:val="000000"/>
          <w:sz w:val="24"/>
          <w:szCs w:val="24"/>
        </w:rPr>
      </w:pP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2021</w:t>
      </w:r>
      <w:r w:rsidR="009135F8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ab/>
        <w:t>„</w:t>
      </w: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Und</w:t>
      </w:r>
      <w:r w:rsidR="009135F8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dass</w:t>
      </w:r>
      <w:r w:rsidR="009135F8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man</w:t>
      </w:r>
      <w:r w:rsidR="009135F8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ohne</w:t>
      </w:r>
      <w:r w:rsidR="009135F8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Täuschung</w:t>
      </w:r>
      <w:r w:rsidR="009135F8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zu</w:t>
      </w:r>
      <w:r w:rsidR="009135F8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leben</w:t>
      </w:r>
      <w:r w:rsidR="009135F8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vermag</w:t>
      </w:r>
      <w:r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“</w:t>
      </w: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,</w:t>
      </w:r>
      <w:r w:rsidR="009135F8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R</w:t>
      </w:r>
      <w:r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egie:</w:t>
      </w:r>
      <w:r w:rsidR="009135F8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Katharina</w:t>
      </w:r>
      <w:r w:rsidR="009135F8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proofErr w:type="spellStart"/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Lüdin</w:t>
      </w:r>
      <w:proofErr w:type="spellEnd"/>
      <w:r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,</w:t>
      </w:r>
      <w:r w:rsidR="009135F8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KINO</w:t>
      </w:r>
    </w:p>
    <w:p w14:paraId="6DAC4367" w14:textId="19A40621" w:rsidR="00662E4C" w:rsidRDefault="00662E4C" w:rsidP="00662E4C">
      <w:pPr>
        <w:pStyle w:val="ydp5c15c91x-scope"/>
        <w:spacing w:before="0" w:beforeAutospacing="0" w:after="0" w:afterAutospacing="0"/>
        <w:ind w:left="2124" w:hanging="2118"/>
        <w:jc w:val="both"/>
        <w:rPr>
          <w:rFonts w:ascii="TradeGothic" w:hAnsi="TradeGothic"/>
          <w:color w:val="000000"/>
          <w:sz w:val="24"/>
          <w:szCs w:val="24"/>
        </w:rPr>
      </w:pPr>
      <w:r>
        <w:rPr>
          <w:rFonts w:ascii="TradeGothic" w:hAnsi="TradeGothic"/>
          <w:color w:val="000000"/>
          <w:sz w:val="24"/>
          <w:szCs w:val="24"/>
        </w:rPr>
        <w:t>2021</w:t>
      </w:r>
      <w:r>
        <w:rPr>
          <w:rFonts w:ascii="TradeGothic" w:hAnsi="TradeGothic"/>
          <w:color w:val="000000"/>
          <w:sz w:val="24"/>
          <w:szCs w:val="24"/>
        </w:rPr>
        <w:tab/>
        <w:t>„Nachtfalter“,</w:t>
      </w:r>
      <w:r w:rsidR="009135F8">
        <w:rPr>
          <w:rFonts w:ascii="TradeGothic" w:hAnsi="TradeGothic"/>
          <w:color w:val="000000"/>
          <w:sz w:val="24"/>
          <w:szCs w:val="24"/>
        </w:rPr>
        <w:t xml:space="preserve"> </w:t>
      </w:r>
      <w:r>
        <w:rPr>
          <w:rFonts w:ascii="TradeGothic" w:hAnsi="TradeGothic"/>
          <w:color w:val="000000"/>
          <w:sz w:val="24"/>
          <w:szCs w:val="24"/>
        </w:rPr>
        <w:t>Regie:</w:t>
      </w:r>
      <w:r w:rsidR="009135F8">
        <w:rPr>
          <w:rFonts w:ascii="TradeGothic" w:hAnsi="TradeGothic"/>
          <w:color w:val="000000"/>
          <w:sz w:val="24"/>
          <w:szCs w:val="24"/>
        </w:rPr>
        <w:t xml:space="preserve"> </w:t>
      </w:r>
      <w:r>
        <w:rPr>
          <w:rFonts w:ascii="TradeGothic" w:hAnsi="TradeGothic"/>
          <w:color w:val="000000"/>
          <w:sz w:val="24"/>
          <w:szCs w:val="24"/>
        </w:rPr>
        <w:t>diverse</w:t>
      </w:r>
    </w:p>
    <w:p w14:paraId="04A2AECC" w14:textId="5F2B6F8D" w:rsidR="00662E4C" w:rsidRPr="00DD3663" w:rsidRDefault="00662E4C" w:rsidP="00662E4C">
      <w:pPr>
        <w:pStyle w:val="ydp5c15c91x-scope"/>
        <w:spacing w:before="0" w:beforeAutospacing="0" w:after="0" w:afterAutospacing="0"/>
        <w:ind w:left="2124" w:hanging="2118"/>
        <w:jc w:val="both"/>
        <w:rPr>
          <w:rFonts w:ascii="TradeGothic" w:hAnsi="TradeGothic"/>
          <w:color w:val="000000"/>
          <w:sz w:val="24"/>
          <w:szCs w:val="24"/>
        </w:rPr>
      </w:pPr>
      <w:r>
        <w:rPr>
          <w:rFonts w:ascii="TradeGothic" w:hAnsi="TradeGothic"/>
          <w:color w:val="000000"/>
          <w:sz w:val="24"/>
          <w:szCs w:val="24"/>
        </w:rPr>
        <w:t>2021</w:t>
      </w:r>
      <w:r>
        <w:rPr>
          <w:rFonts w:ascii="TradeGothic" w:hAnsi="TradeGothic"/>
          <w:color w:val="000000"/>
          <w:sz w:val="24"/>
          <w:szCs w:val="24"/>
        </w:rPr>
        <w:tab/>
        <w:t>„Verfallen“,</w:t>
      </w:r>
      <w:r w:rsidR="009135F8">
        <w:rPr>
          <w:rFonts w:ascii="TradeGothic" w:hAnsi="TradeGothic"/>
          <w:color w:val="000000"/>
          <w:sz w:val="24"/>
          <w:szCs w:val="24"/>
        </w:rPr>
        <w:t xml:space="preserve"> </w:t>
      </w:r>
      <w:r>
        <w:rPr>
          <w:rFonts w:ascii="TradeGothic" w:hAnsi="TradeGothic"/>
          <w:color w:val="000000"/>
          <w:sz w:val="24"/>
          <w:szCs w:val="24"/>
        </w:rPr>
        <w:t>Regie:</w:t>
      </w:r>
      <w:r w:rsidR="009135F8">
        <w:rPr>
          <w:rFonts w:ascii="TradeGothic" w:hAnsi="TradeGothic"/>
          <w:color w:val="000000"/>
          <w:sz w:val="24"/>
          <w:szCs w:val="24"/>
        </w:rPr>
        <w:t xml:space="preserve"> </w:t>
      </w:r>
      <w:r>
        <w:rPr>
          <w:rFonts w:ascii="TradeGothic" w:hAnsi="TradeGothic"/>
          <w:color w:val="000000"/>
          <w:sz w:val="24"/>
          <w:szCs w:val="24"/>
        </w:rPr>
        <w:t>Konstantin</w:t>
      </w:r>
      <w:r w:rsidR="009135F8">
        <w:rPr>
          <w:rFonts w:ascii="TradeGothic" w:hAnsi="TradeGothic"/>
          <w:color w:val="000000"/>
          <w:sz w:val="24"/>
          <w:szCs w:val="24"/>
        </w:rPr>
        <w:t xml:space="preserve"> </w:t>
      </w:r>
      <w:r>
        <w:rPr>
          <w:rFonts w:ascii="TradeGothic" w:hAnsi="TradeGothic"/>
          <w:color w:val="000000"/>
          <w:sz w:val="24"/>
          <w:szCs w:val="24"/>
        </w:rPr>
        <w:t>Münzel</w:t>
      </w:r>
    </w:p>
    <w:p w14:paraId="70187CA2" w14:textId="6BC430A0" w:rsidR="00662E4C" w:rsidRDefault="00662E4C" w:rsidP="00662E4C">
      <w:pPr>
        <w:pStyle w:val="ydp5c15c91x-scope"/>
        <w:spacing w:before="0" w:beforeAutospacing="0" w:after="0" w:afterAutospacing="0"/>
        <w:rPr>
          <w:rStyle w:val="ydp5c15c91qowt-font3-franklingothicmedium"/>
          <w:rFonts w:ascii="TradeGothic" w:hAnsi="TradeGothic"/>
          <w:sz w:val="24"/>
          <w:szCs w:val="24"/>
        </w:rPr>
      </w:pP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2020</w:t>
      </w:r>
      <w:r w:rsidR="009135F8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ab/>
      </w:r>
      <w:r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ab/>
      </w:r>
      <w:r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ab/>
        <w:t>„</w:t>
      </w:r>
      <w:proofErr w:type="spellStart"/>
      <w:r w:rsidRPr="00DD3663">
        <w:rPr>
          <w:rStyle w:val="ydp5c15c91qowt-font3-franklingothicmedium"/>
          <w:rFonts w:ascii="TradeGothic" w:hAnsi="TradeGothic"/>
          <w:sz w:val="24"/>
          <w:szCs w:val="24"/>
        </w:rPr>
        <w:t>Drifter</w:t>
      </w:r>
      <w:proofErr w:type="spellEnd"/>
      <w:r>
        <w:rPr>
          <w:rStyle w:val="ydp5c15c91qowt-font3-franklingothicmedium"/>
          <w:rFonts w:ascii="TradeGothic" w:hAnsi="TradeGothic"/>
          <w:sz w:val="24"/>
          <w:szCs w:val="24"/>
        </w:rPr>
        <w:t>“</w:t>
      </w:r>
      <w:r w:rsidRPr="00DD3663">
        <w:rPr>
          <w:rStyle w:val="ydp5c15c91qowt-font3-franklingothicmedium"/>
          <w:rFonts w:ascii="TradeGothic" w:hAnsi="TradeGothic"/>
          <w:sz w:val="24"/>
          <w:szCs w:val="24"/>
        </w:rPr>
        <w:t>,</w:t>
      </w:r>
      <w:r w:rsidR="009135F8">
        <w:rPr>
          <w:rStyle w:val="ydp5c15c91qowt-font3-franklingothicmedium"/>
          <w:rFonts w:ascii="TradeGothic" w:hAnsi="TradeGothic"/>
          <w:sz w:val="24"/>
          <w:szCs w:val="24"/>
        </w:rPr>
        <w:t xml:space="preserve"> </w:t>
      </w: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R</w:t>
      </w:r>
      <w:r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egie:</w:t>
      </w:r>
      <w:r w:rsidR="009135F8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 w:rsidRPr="00DD3663">
        <w:rPr>
          <w:rStyle w:val="ydp5c15c91qowt-font3-franklingothicmedium"/>
          <w:rFonts w:ascii="TradeGothic" w:hAnsi="TradeGothic"/>
          <w:sz w:val="24"/>
          <w:szCs w:val="24"/>
        </w:rPr>
        <w:t>Hannes</w:t>
      </w:r>
      <w:r w:rsidR="009135F8">
        <w:rPr>
          <w:rStyle w:val="ydp5c15c91qowt-font3-franklingothicmedium"/>
          <w:rFonts w:ascii="TradeGothic" w:hAnsi="TradeGothic"/>
          <w:sz w:val="24"/>
          <w:szCs w:val="24"/>
        </w:rPr>
        <w:t xml:space="preserve"> </w:t>
      </w:r>
      <w:r w:rsidRPr="00DD3663">
        <w:rPr>
          <w:rStyle w:val="ydp5c15c91qowt-font3-franklingothicmedium"/>
          <w:rFonts w:ascii="TradeGothic" w:hAnsi="TradeGothic"/>
          <w:sz w:val="24"/>
          <w:szCs w:val="24"/>
        </w:rPr>
        <w:t>Hirsch</w:t>
      </w:r>
      <w:r>
        <w:rPr>
          <w:rStyle w:val="ydp5c15c91qowt-font3-franklingothicmedium"/>
          <w:rFonts w:ascii="TradeGothic" w:hAnsi="TradeGothic"/>
          <w:sz w:val="24"/>
          <w:szCs w:val="24"/>
        </w:rPr>
        <w:t>,</w:t>
      </w:r>
      <w:r w:rsidR="009135F8">
        <w:rPr>
          <w:rStyle w:val="ydp5c15c91qowt-font3-franklingothicmedium"/>
          <w:rFonts w:ascii="TradeGothic" w:hAnsi="TradeGothic"/>
          <w:sz w:val="24"/>
          <w:szCs w:val="24"/>
        </w:rPr>
        <w:t xml:space="preserve"> </w:t>
      </w:r>
      <w:r w:rsidRPr="00DD3663">
        <w:rPr>
          <w:rStyle w:val="ydp5c15c91qowt-font3-franklingothicmedium"/>
          <w:rFonts w:ascii="TradeGothic" w:hAnsi="TradeGothic"/>
          <w:sz w:val="24"/>
          <w:szCs w:val="24"/>
        </w:rPr>
        <w:t>KINO</w:t>
      </w:r>
    </w:p>
    <w:p w14:paraId="7672395A" w14:textId="228942A5" w:rsidR="00662E4C" w:rsidRDefault="00662E4C" w:rsidP="00662E4C">
      <w:pPr>
        <w:pStyle w:val="ydp5c15c91x-scope"/>
        <w:spacing w:before="0" w:beforeAutospacing="0" w:after="0" w:afterAutospacing="0"/>
        <w:rPr>
          <w:rFonts w:ascii="TradeGothic" w:hAnsi="TradeGothic"/>
          <w:color w:val="000000"/>
          <w:sz w:val="24"/>
          <w:szCs w:val="24"/>
        </w:rPr>
      </w:pPr>
      <w:r>
        <w:rPr>
          <w:rFonts w:ascii="TradeGothic" w:hAnsi="TradeGothic"/>
          <w:color w:val="000000"/>
          <w:sz w:val="24"/>
          <w:szCs w:val="24"/>
        </w:rPr>
        <w:t>2020</w:t>
      </w:r>
      <w:r>
        <w:rPr>
          <w:rFonts w:ascii="TradeGothic" w:hAnsi="TradeGothic"/>
          <w:color w:val="000000"/>
          <w:sz w:val="24"/>
          <w:szCs w:val="24"/>
        </w:rPr>
        <w:tab/>
      </w:r>
      <w:r>
        <w:rPr>
          <w:rFonts w:ascii="TradeGothic" w:hAnsi="TradeGothic"/>
          <w:color w:val="000000"/>
          <w:sz w:val="24"/>
          <w:szCs w:val="24"/>
        </w:rPr>
        <w:tab/>
      </w:r>
      <w:r>
        <w:rPr>
          <w:rFonts w:ascii="TradeGothic" w:hAnsi="TradeGothic"/>
          <w:color w:val="000000"/>
          <w:sz w:val="24"/>
          <w:szCs w:val="24"/>
        </w:rPr>
        <w:tab/>
        <w:t>„Watch</w:t>
      </w:r>
      <w:r w:rsidR="009135F8">
        <w:rPr>
          <w:rFonts w:ascii="TradeGothic" w:hAnsi="TradeGothic"/>
          <w:color w:val="000000"/>
          <w:sz w:val="24"/>
          <w:szCs w:val="24"/>
        </w:rPr>
        <w:t xml:space="preserve"> </w:t>
      </w:r>
      <w:proofErr w:type="spellStart"/>
      <w:r>
        <w:rPr>
          <w:rFonts w:ascii="TradeGothic" w:hAnsi="TradeGothic"/>
          <w:color w:val="000000"/>
          <w:sz w:val="24"/>
          <w:szCs w:val="24"/>
        </w:rPr>
        <w:t>for</w:t>
      </w:r>
      <w:proofErr w:type="spellEnd"/>
      <w:r w:rsidR="009135F8">
        <w:rPr>
          <w:rFonts w:ascii="TradeGothic" w:hAnsi="TradeGothic"/>
          <w:color w:val="000000"/>
          <w:sz w:val="24"/>
          <w:szCs w:val="24"/>
        </w:rPr>
        <w:t xml:space="preserve"> </w:t>
      </w:r>
      <w:proofErr w:type="spellStart"/>
      <w:r>
        <w:rPr>
          <w:rFonts w:ascii="TradeGothic" w:hAnsi="TradeGothic"/>
          <w:color w:val="000000"/>
          <w:sz w:val="24"/>
          <w:szCs w:val="24"/>
        </w:rPr>
        <w:t>Whales</w:t>
      </w:r>
      <w:proofErr w:type="spellEnd"/>
      <w:r w:rsidR="009135F8">
        <w:rPr>
          <w:rFonts w:ascii="TradeGothic" w:hAnsi="TradeGothic"/>
          <w:color w:val="000000"/>
          <w:sz w:val="24"/>
          <w:szCs w:val="24"/>
        </w:rPr>
        <w:t xml:space="preserve"> </w:t>
      </w:r>
      <w:r>
        <w:rPr>
          <w:rFonts w:ascii="TradeGothic" w:hAnsi="TradeGothic"/>
          <w:color w:val="000000"/>
          <w:sz w:val="24"/>
          <w:szCs w:val="24"/>
        </w:rPr>
        <w:t>–</w:t>
      </w:r>
      <w:r w:rsidR="009135F8">
        <w:rPr>
          <w:rFonts w:ascii="TradeGothic" w:hAnsi="TradeGothic"/>
          <w:color w:val="000000"/>
          <w:sz w:val="24"/>
          <w:szCs w:val="24"/>
        </w:rPr>
        <w:t xml:space="preserve"> </w:t>
      </w:r>
      <w:proofErr w:type="spellStart"/>
      <w:r>
        <w:rPr>
          <w:rFonts w:ascii="TradeGothic" w:hAnsi="TradeGothic"/>
          <w:color w:val="000000"/>
          <w:sz w:val="24"/>
          <w:szCs w:val="24"/>
        </w:rPr>
        <w:t>Don’t</w:t>
      </w:r>
      <w:proofErr w:type="spellEnd"/>
      <w:r w:rsidR="009135F8">
        <w:rPr>
          <w:rFonts w:ascii="TradeGothic" w:hAnsi="TradeGothic"/>
          <w:color w:val="000000"/>
          <w:sz w:val="24"/>
          <w:szCs w:val="24"/>
        </w:rPr>
        <w:t xml:space="preserve"> </w:t>
      </w:r>
      <w:proofErr w:type="spellStart"/>
      <w:r>
        <w:rPr>
          <w:rFonts w:ascii="TradeGothic" w:hAnsi="TradeGothic"/>
          <w:color w:val="000000"/>
          <w:sz w:val="24"/>
          <w:szCs w:val="24"/>
        </w:rPr>
        <w:t>Wait</w:t>
      </w:r>
      <w:proofErr w:type="spellEnd"/>
      <w:r>
        <w:rPr>
          <w:rFonts w:ascii="TradeGothic" w:hAnsi="TradeGothic"/>
          <w:color w:val="000000"/>
          <w:sz w:val="24"/>
          <w:szCs w:val="24"/>
        </w:rPr>
        <w:t>“,</w:t>
      </w:r>
      <w:r w:rsidR="009135F8">
        <w:rPr>
          <w:rFonts w:ascii="TradeGothic" w:hAnsi="TradeGothic"/>
          <w:color w:val="000000"/>
          <w:sz w:val="24"/>
          <w:szCs w:val="24"/>
        </w:rPr>
        <w:t xml:space="preserve"> </w:t>
      </w:r>
      <w:r>
        <w:rPr>
          <w:rFonts w:ascii="TradeGothic" w:hAnsi="TradeGothic"/>
          <w:color w:val="000000"/>
          <w:sz w:val="24"/>
          <w:szCs w:val="24"/>
        </w:rPr>
        <w:t>Regie:</w:t>
      </w:r>
      <w:r w:rsidR="009135F8">
        <w:rPr>
          <w:rFonts w:ascii="TradeGothic" w:hAnsi="TradeGothic"/>
          <w:color w:val="000000"/>
          <w:sz w:val="24"/>
          <w:szCs w:val="24"/>
        </w:rPr>
        <w:t xml:space="preserve"> </w:t>
      </w:r>
      <w:r>
        <w:rPr>
          <w:rFonts w:ascii="TradeGothic" w:hAnsi="TradeGothic"/>
          <w:color w:val="000000"/>
          <w:sz w:val="24"/>
          <w:szCs w:val="24"/>
        </w:rPr>
        <w:t>diverse</w:t>
      </w:r>
    </w:p>
    <w:p w14:paraId="170F1E1F" w14:textId="1B8F010A" w:rsidR="00662E4C" w:rsidRDefault="00662E4C" w:rsidP="00662E4C">
      <w:pPr>
        <w:pStyle w:val="ydp5c15c91x-scope"/>
        <w:spacing w:before="0" w:beforeAutospacing="0" w:after="0" w:afterAutospacing="0"/>
        <w:rPr>
          <w:rFonts w:ascii="TradeGothic" w:hAnsi="TradeGothic"/>
          <w:color w:val="000000"/>
          <w:sz w:val="24"/>
          <w:szCs w:val="24"/>
        </w:rPr>
      </w:pPr>
      <w:r>
        <w:rPr>
          <w:rFonts w:ascii="TradeGothic" w:hAnsi="TradeGothic"/>
          <w:color w:val="000000"/>
          <w:sz w:val="24"/>
          <w:szCs w:val="24"/>
        </w:rPr>
        <w:t>2019</w:t>
      </w:r>
      <w:r>
        <w:rPr>
          <w:rFonts w:ascii="TradeGothic" w:hAnsi="TradeGothic"/>
          <w:color w:val="000000"/>
          <w:sz w:val="24"/>
          <w:szCs w:val="24"/>
        </w:rPr>
        <w:tab/>
      </w:r>
      <w:r>
        <w:rPr>
          <w:rFonts w:ascii="TradeGothic" w:hAnsi="TradeGothic"/>
          <w:color w:val="000000"/>
          <w:sz w:val="24"/>
          <w:szCs w:val="24"/>
        </w:rPr>
        <w:tab/>
      </w:r>
      <w:r>
        <w:rPr>
          <w:rFonts w:ascii="TradeGothic" w:hAnsi="TradeGothic"/>
          <w:color w:val="000000"/>
          <w:sz w:val="24"/>
          <w:szCs w:val="24"/>
        </w:rPr>
        <w:tab/>
        <w:t>„Ein</w:t>
      </w:r>
      <w:r w:rsidR="009135F8">
        <w:rPr>
          <w:rFonts w:ascii="TradeGothic" w:hAnsi="TradeGothic"/>
          <w:color w:val="000000"/>
          <w:sz w:val="24"/>
          <w:szCs w:val="24"/>
        </w:rPr>
        <w:t xml:space="preserve"> </w:t>
      </w:r>
      <w:r>
        <w:rPr>
          <w:rFonts w:ascii="TradeGothic" w:hAnsi="TradeGothic"/>
          <w:color w:val="000000"/>
          <w:sz w:val="24"/>
          <w:szCs w:val="24"/>
        </w:rPr>
        <w:t>Raum</w:t>
      </w:r>
      <w:r w:rsidR="009135F8">
        <w:rPr>
          <w:rFonts w:ascii="TradeGothic" w:hAnsi="TradeGothic"/>
          <w:color w:val="000000"/>
          <w:sz w:val="24"/>
          <w:szCs w:val="24"/>
        </w:rPr>
        <w:t xml:space="preserve"> </w:t>
      </w:r>
      <w:r>
        <w:rPr>
          <w:rFonts w:ascii="TradeGothic" w:hAnsi="TradeGothic"/>
          <w:color w:val="000000"/>
          <w:sz w:val="24"/>
          <w:szCs w:val="24"/>
        </w:rPr>
        <w:t>für</w:t>
      </w:r>
      <w:r w:rsidR="009135F8">
        <w:rPr>
          <w:rFonts w:ascii="TradeGothic" w:hAnsi="TradeGothic"/>
          <w:color w:val="000000"/>
          <w:sz w:val="24"/>
          <w:szCs w:val="24"/>
        </w:rPr>
        <w:t xml:space="preserve"> </w:t>
      </w:r>
      <w:r>
        <w:rPr>
          <w:rFonts w:ascii="TradeGothic" w:hAnsi="TradeGothic"/>
          <w:color w:val="000000"/>
          <w:sz w:val="24"/>
          <w:szCs w:val="24"/>
        </w:rPr>
        <w:t>Männer“,</w:t>
      </w:r>
      <w:r w:rsidR="009135F8">
        <w:rPr>
          <w:rFonts w:ascii="TradeGothic" w:hAnsi="TradeGothic"/>
          <w:color w:val="000000"/>
          <w:sz w:val="24"/>
          <w:szCs w:val="24"/>
        </w:rPr>
        <w:t xml:space="preserve"> </w:t>
      </w:r>
      <w:r>
        <w:rPr>
          <w:rFonts w:ascii="TradeGothic" w:hAnsi="TradeGothic"/>
          <w:color w:val="000000"/>
          <w:sz w:val="24"/>
          <w:szCs w:val="24"/>
        </w:rPr>
        <w:t>Regie:</w:t>
      </w:r>
      <w:r w:rsidR="009135F8">
        <w:rPr>
          <w:rFonts w:ascii="TradeGothic" w:hAnsi="TradeGothic"/>
          <w:color w:val="000000"/>
          <w:sz w:val="24"/>
          <w:szCs w:val="24"/>
        </w:rPr>
        <w:t xml:space="preserve"> </w:t>
      </w:r>
      <w:r>
        <w:rPr>
          <w:rFonts w:ascii="TradeGothic" w:hAnsi="TradeGothic"/>
          <w:color w:val="000000"/>
          <w:sz w:val="24"/>
          <w:szCs w:val="24"/>
        </w:rPr>
        <w:t>diverse</w:t>
      </w:r>
    </w:p>
    <w:p w14:paraId="3A033872" w14:textId="522CE6A4" w:rsidR="00662E4C" w:rsidRDefault="00662E4C" w:rsidP="00662E4C">
      <w:pPr>
        <w:pStyle w:val="ydp5c15c91x-scope"/>
        <w:spacing w:before="0" w:beforeAutospacing="0" w:after="0" w:afterAutospacing="0"/>
        <w:rPr>
          <w:rFonts w:ascii="TradeGothic" w:hAnsi="TradeGothic"/>
          <w:color w:val="000000"/>
          <w:sz w:val="24"/>
          <w:szCs w:val="24"/>
        </w:rPr>
      </w:pPr>
      <w:r>
        <w:rPr>
          <w:rFonts w:ascii="TradeGothic" w:hAnsi="TradeGothic"/>
          <w:color w:val="000000"/>
          <w:sz w:val="24"/>
          <w:szCs w:val="24"/>
        </w:rPr>
        <w:t>2019</w:t>
      </w:r>
      <w:r>
        <w:rPr>
          <w:rFonts w:ascii="TradeGothic" w:hAnsi="TradeGothic"/>
          <w:color w:val="000000"/>
          <w:sz w:val="24"/>
          <w:szCs w:val="24"/>
        </w:rPr>
        <w:tab/>
      </w:r>
      <w:r>
        <w:rPr>
          <w:rFonts w:ascii="TradeGothic" w:hAnsi="TradeGothic"/>
          <w:color w:val="000000"/>
          <w:sz w:val="24"/>
          <w:szCs w:val="24"/>
        </w:rPr>
        <w:tab/>
      </w:r>
      <w:r>
        <w:rPr>
          <w:rFonts w:ascii="TradeGothic" w:hAnsi="TradeGothic"/>
          <w:color w:val="000000"/>
          <w:sz w:val="24"/>
          <w:szCs w:val="24"/>
        </w:rPr>
        <w:tab/>
        <w:t>„</w:t>
      </w:r>
      <w:proofErr w:type="spellStart"/>
      <w:r>
        <w:rPr>
          <w:rFonts w:ascii="TradeGothic" w:hAnsi="TradeGothic"/>
          <w:color w:val="000000"/>
          <w:sz w:val="24"/>
          <w:szCs w:val="24"/>
        </w:rPr>
        <w:t>Lemontree</w:t>
      </w:r>
      <w:proofErr w:type="spellEnd"/>
      <w:r>
        <w:rPr>
          <w:rFonts w:ascii="TradeGothic" w:hAnsi="TradeGothic"/>
          <w:color w:val="000000"/>
          <w:sz w:val="24"/>
          <w:szCs w:val="24"/>
        </w:rPr>
        <w:t>“,</w:t>
      </w:r>
      <w:r w:rsidR="009135F8">
        <w:rPr>
          <w:rFonts w:ascii="TradeGothic" w:hAnsi="TradeGothic"/>
          <w:color w:val="000000"/>
          <w:sz w:val="24"/>
          <w:szCs w:val="24"/>
        </w:rPr>
        <w:t xml:space="preserve"> </w:t>
      </w:r>
      <w:r>
        <w:rPr>
          <w:rFonts w:ascii="TradeGothic" w:hAnsi="TradeGothic"/>
          <w:color w:val="000000"/>
          <w:sz w:val="24"/>
          <w:szCs w:val="24"/>
        </w:rPr>
        <w:t>Regie:</w:t>
      </w:r>
      <w:r w:rsidR="009135F8">
        <w:rPr>
          <w:rFonts w:ascii="TradeGothic" w:hAnsi="TradeGothic"/>
          <w:color w:val="000000"/>
          <w:sz w:val="24"/>
          <w:szCs w:val="24"/>
        </w:rPr>
        <w:t xml:space="preserve"> </w:t>
      </w:r>
      <w:r>
        <w:rPr>
          <w:rFonts w:ascii="TradeGothic" w:hAnsi="TradeGothic"/>
          <w:color w:val="000000"/>
          <w:sz w:val="24"/>
          <w:szCs w:val="24"/>
        </w:rPr>
        <w:t>Alexander</w:t>
      </w:r>
      <w:r w:rsidR="009135F8">
        <w:rPr>
          <w:rFonts w:ascii="TradeGothic" w:hAnsi="TradeGothic"/>
          <w:color w:val="000000"/>
          <w:sz w:val="24"/>
          <w:szCs w:val="24"/>
        </w:rPr>
        <w:t xml:space="preserve"> </w:t>
      </w:r>
      <w:r>
        <w:rPr>
          <w:rFonts w:ascii="TradeGothic" w:hAnsi="TradeGothic"/>
          <w:color w:val="000000"/>
          <w:sz w:val="24"/>
          <w:szCs w:val="24"/>
        </w:rPr>
        <w:t>Kampmeier</w:t>
      </w:r>
    </w:p>
    <w:p w14:paraId="28993532" w14:textId="30BAE00C" w:rsidR="00662E4C" w:rsidRDefault="00662E4C" w:rsidP="00662E4C">
      <w:pPr>
        <w:pStyle w:val="ydp5c15c91x-scope"/>
        <w:spacing w:before="0" w:beforeAutospacing="0" w:after="0" w:afterAutospacing="0"/>
        <w:ind w:left="2124" w:hanging="2124"/>
        <w:rPr>
          <w:rFonts w:ascii="TradeGothic" w:hAnsi="TradeGothic"/>
          <w:color w:val="000000"/>
          <w:sz w:val="24"/>
          <w:szCs w:val="24"/>
        </w:rPr>
      </w:pPr>
      <w:r>
        <w:rPr>
          <w:rFonts w:ascii="TradeGothic" w:hAnsi="TradeGothic"/>
          <w:color w:val="000000"/>
          <w:sz w:val="24"/>
          <w:szCs w:val="24"/>
        </w:rPr>
        <w:t>2019</w:t>
      </w:r>
      <w:r>
        <w:rPr>
          <w:rFonts w:ascii="TradeGothic" w:hAnsi="TradeGothic"/>
          <w:color w:val="000000"/>
          <w:sz w:val="24"/>
          <w:szCs w:val="24"/>
        </w:rPr>
        <w:tab/>
        <w:t>„Gleich</w:t>
      </w:r>
      <w:r w:rsidR="009135F8">
        <w:rPr>
          <w:rFonts w:ascii="TradeGothic" w:hAnsi="TradeGothic"/>
          <w:color w:val="000000"/>
          <w:sz w:val="24"/>
          <w:szCs w:val="24"/>
        </w:rPr>
        <w:t xml:space="preserve"> </w:t>
      </w:r>
      <w:r>
        <w:rPr>
          <w:rFonts w:ascii="TradeGothic" w:hAnsi="TradeGothic"/>
          <w:color w:val="000000"/>
          <w:sz w:val="24"/>
          <w:szCs w:val="24"/>
        </w:rPr>
        <w:t>fertig</w:t>
      </w:r>
      <w:r w:rsidR="009135F8">
        <w:rPr>
          <w:rFonts w:ascii="TradeGothic" w:hAnsi="TradeGothic"/>
          <w:color w:val="000000"/>
          <w:sz w:val="24"/>
          <w:szCs w:val="24"/>
        </w:rPr>
        <w:t xml:space="preserve"> </w:t>
      </w:r>
      <w:r>
        <w:rPr>
          <w:rFonts w:ascii="TradeGothic" w:hAnsi="TradeGothic"/>
          <w:color w:val="000000"/>
          <w:sz w:val="24"/>
          <w:szCs w:val="24"/>
        </w:rPr>
        <w:t>–</w:t>
      </w:r>
      <w:r w:rsidR="009135F8">
        <w:rPr>
          <w:rFonts w:ascii="TradeGothic" w:hAnsi="TradeGothic"/>
          <w:color w:val="000000"/>
          <w:sz w:val="24"/>
          <w:szCs w:val="24"/>
        </w:rPr>
        <w:t xml:space="preserve"> </w:t>
      </w:r>
      <w:r>
        <w:rPr>
          <w:rFonts w:ascii="TradeGothic" w:hAnsi="TradeGothic"/>
          <w:color w:val="000000"/>
          <w:sz w:val="24"/>
          <w:szCs w:val="24"/>
        </w:rPr>
        <w:t>Episode</w:t>
      </w:r>
      <w:r w:rsidR="009135F8">
        <w:rPr>
          <w:rFonts w:ascii="TradeGothic" w:hAnsi="TradeGothic"/>
          <w:color w:val="000000"/>
          <w:sz w:val="24"/>
          <w:szCs w:val="24"/>
        </w:rPr>
        <w:t xml:space="preserve"> </w:t>
      </w:r>
      <w:r>
        <w:rPr>
          <w:rFonts w:ascii="TradeGothic" w:hAnsi="TradeGothic"/>
          <w:color w:val="000000"/>
          <w:sz w:val="24"/>
          <w:szCs w:val="24"/>
        </w:rPr>
        <w:t>aus</w:t>
      </w:r>
      <w:r w:rsidR="009135F8">
        <w:rPr>
          <w:rFonts w:ascii="TradeGothic" w:hAnsi="TradeGothic"/>
          <w:color w:val="000000"/>
          <w:sz w:val="24"/>
          <w:szCs w:val="24"/>
        </w:rPr>
        <w:t xml:space="preserve"> </w:t>
      </w:r>
      <w:r>
        <w:rPr>
          <w:rFonts w:ascii="TradeGothic" w:hAnsi="TradeGothic"/>
          <w:color w:val="000000"/>
          <w:sz w:val="24"/>
          <w:szCs w:val="24"/>
        </w:rPr>
        <w:t>gestern</w:t>
      </w:r>
      <w:r w:rsidR="009135F8">
        <w:rPr>
          <w:rFonts w:ascii="TradeGothic" w:hAnsi="TradeGothic"/>
          <w:color w:val="000000"/>
          <w:sz w:val="24"/>
          <w:szCs w:val="24"/>
        </w:rPr>
        <w:t xml:space="preserve"> </w:t>
      </w:r>
      <w:r>
        <w:rPr>
          <w:rFonts w:ascii="TradeGothic" w:hAnsi="TradeGothic"/>
          <w:color w:val="000000"/>
          <w:sz w:val="24"/>
          <w:szCs w:val="24"/>
        </w:rPr>
        <w:t>war</w:t>
      </w:r>
      <w:r w:rsidR="009135F8">
        <w:rPr>
          <w:rFonts w:ascii="TradeGothic" w:hAnsi="TradeGothic"/>
          <w:color w:val="000000"/>
          <w:sz w:val="24"/>
          <w:szCs w:val="24"/>
        </w:rPr>
        <w:t xml:space="preserve"> </w:t>
      </w:r>
      <w:r>
        <w:rPr>
          <w:rFonts w:ascii="TradeGothic" w:hAnsi="TradeGothic"/>
          <w:color w:val="000000"/>
          <w:sz w:val="24"/>
          <w:szCs w:val="24"/>
        </w:rPr>
        <w:t>ich</w:t>
      </w:r>
      <w:r w:rsidR="009135F8">
        <w:rPr>
          <w:rFonts w:ascii="TradeGothic" w:hAnsi="TradeGothic"/>
          <w:color w:val="000000"/>
          <w:sz w:val="24"/>
          <w:szCs w:val="24"/>
        </w:rPr>
        <w:t xml:space="preserve"> </w:t>
      </w:r>
      <w:r>
        <w:rPr>
          <w:rFonts w:ascii="TradeGothic" w:hAnsi="TradeGothic"/>
          <w:color w:val="000000"/>
          <w:sz w:val="24"/>
          <w:szCs w:val="24"/>
        </w:rPr>
        <w:t>morgen</w:t>
      </w:r>
      <w:r w:rsidR="009135F8">
        <w:rPr>
          <w:rFonts w:ascii="TradeGothic" w:hAnsi="TradeGothic"/>
          <w:color w:val="000000"/>
          <w:sz w:val="24"/>
          <w:szCs w:val="24"/>
        </w:rPr>
        <w:t xml:space="preserve"> </w:t>
      </w:r>
      <w:r>
        <w:rPr>
          <w:rFonts w:ascii="TradeGothic" w:hAnsi="TradeGothic"/>
          <w:color w:val="000000"/>
          <w:sz w:val="24"/>
          <w:szCs w:val="24"/>
        </w:rPr>
        <w:t>schon“,</w:t>
      </w:r>
      <w:r w:rsidR="009135F8">
        <w:rPr>
          <w:rFonts w:ascii="TradeGothic" w:hAnsi="TradeGothic"/>
          <w:color w:val="000000"/>
          <w:sz w:val="24"/>
          <w:szCs w:val="24"/>
        </w:rPr>
        <w:t xml:space="preserve"> </w:t>
      </w:r>
      <w:r>
        <w:rPr>
          <w:rFonts w:ascii="TradeGothic" w:hAnsi="TradeGothic"/>
          <w:color w:val="000000"/>
          <w:sz w:val="24"/>
          <w:szCs w:val="24"/>
        </w:rPr>
        <w:t>Regie:</w:t>
      </w:r>
      <w:r w:rsidR="009135F8">
        <w:rPr>
          <w:rFonts w:ascii="TradeGothic" w:hAnsi="TradeGothic"/>
          <w:color w:val="000000"/>
          <w:sz w:val="24"/>
          <w:szCs w:val="24"/>
        </w:rPr>
        <w:t xml:space="preserve"> </w:t>
      </w:r>
      <w:r>
        <w:rPr>
          <w:rFonts w:ascii="TradeGothic" w:hAnsi="TradeGothic"/>
          <w:color w:val="000000"/>
          <w:sz w:val="24"/>
          <w:szCs w:val="24"/>
        </w:rPr>
        <w:t>Lukas</w:t>
      </w:r>
      <w:r w:rsidR="009135F8">
        <w:rPr>
          <w:rFonts w:ascii="TradeGothic" w:hAnsi="TradeGothic"/>
          <w:color w:val="000000"/>
          <w:sz w:val="24"/>
          <w:szCs w:val="24"/>
        </w:rPr>
        <w:t xml:space="preserve"> </w:t>
      </w:r>
      <w:proofErr w:type="spellStart"/>
      <w:r>
        <w:rPr>
          <w:rFonts w:ascii="TradeGothic" w:hAnsi="TradeGothic"/>
          <w:color w:val="000000"/>
          <w:sz w:val="24"/>
          <w:szCs w:val="24"/>
        </w:rPr>
        <w:t>Wesslowski</w:t>
      </w:r>
      <w:proofErr w:type="spellEnd"/>
    </w:p>
    <w:p w14:paraId="189A9975" w14:textId="4AAC3F32" w:rsidR="00662E4C" w:rsidRDefault="00662E4C" w:rsidP="00662E4C">
      <w:pPr>
        <w:pStyle w:val="ydp5c15c91x-scope"/>
        <w:spacing w:before="0" w:beforeAutospacing="0" w:after="0" w:afterAutospacing="0"/>
        <w:ind w:left="2124" w:hanging="2124"/>
        <w:rPr>
          <w:rFonts w:ascii="TradeGothic" w:hAnsi="TradeGothic"/>
          <w:color w:val="000000"/>
          <w:sz w:val="24"/>
          <w:szCs w:val="24"/>
        </w:rPr>
      </w:pPr>
      <w:r>
        <w:rPr>
          <w:rFonts w:ascii="TradeGothic" w:hAnsi="TradeGothic"/>
          <w:color w:val="000000"/>
          <w:sz w:val="24"/>
          <w:szCs w:val="24"/>
        </w:rPr>
        <w:t>2019</w:t>
      </w:r>
      <w:r>
        <w:rPr>
          <w:rFonts w:ascii="TradeGothic" w:hAnsi="TradeGothic"/>
          <w:color w:val="000000"/>
          <w:sz w:val="24"/>
          <w:szCs w:val="24"/>
        </w:rPr>
        <w:tab/>
        <w:t>„Elektra“,</w:t>
      </w:r>
      <w:r w:rsidR="009135F8">
        <w:rPr>
          <w:rFonts w:ascii="TradeGothic" w:hAnsi="TradeGothic"/>
          <w:color w:val="000000"/>
          <w:sz w:val="24"/>
          <w:szCs w:val="24"/>
        </w:rPr>
        <w:t xml:space="preserve"> </w:t>
      </w:r>
      <w:r>
        <w:rPr>
          <w:rFonts w:ascii="TradeGothic" w:hAnsi="TradeGothic"/>
          <w:color w:val="000000"/>
          <w:sz w:val="24"/>
          <w:szCs w:val="24"/>
        </w:rPr>
        <w:t>Regie:</w:t>
      </w:r>
      <w:r w:rsidR="009135F8">
        <w:rPr>
          <w:rFonts w:ascii="TradeGothic" w:hAnsi="TradeGothic"/>
          <w:color w:val="000000"/>
          <w:sz w:val="24"/>
          <w:szCs w:val="24"/>
        </w:rPr>
        <w:t xml:space="preserve"> </w:t>
      </w:r>
      <w:r>
        <w:rPr>
          <w:rFonts w:ascii="TradeGothic" w:hAnsi="TradeGothic"/>
          <w:color w:val="000000"/>
          <w:sz w:val="24"/>
          <w:szCs w:val="24"/>
        </w:rPr>
        <w:t>Arina</w:t>
      </w:r>
      <w:r w:rsidR="009135F8">
        <w:rPr>
          <w:rFonts w:ascii="TradeGothic" w:hAnsi="TradeGothic"/>
          <w:color w:val="000000"/>
          <w:sz w:val="24"/>
          <w:szCs w:val="24"/>
        </w:rPr>
        <w:t xml:space="preserve"> </w:t>
      </w:r>
      <w:proofErr w:type="spellStart"/>
      <w:r>
        <w:rPr>
          <w:rFonts w:ascii="TradeGothic" w:hAnsi="TradeGothic"/>
          <w:color w:val="000000"/>
          <w:sz w:val="24"/>
          <w:szCs w:val="24"/>
        </w:rPr>
        <w:t>Chernova</w:t>
      </w:r>
      <w:proofErr w:type="spellEnd"/>
    </w:p>
    <w:p w14:paraId="7DFDCC41" w14:textId="120B81CB" w:rsidR="00662E4C" w:rsidRDefault="00662E4C" w:rsidP="00662E4C">
      <w:pPr>
        <w:pStyle w:val="ydp5c15c91x-scope"/>
        <w:spacing w:before="0" w:beforeAutospacing="0" w:after="0" w:afterAutospacing="0"/>
        <w:ind w:left="2124" w:hanging="2124"/>
        <w:rPr>
          <w:rFonts w:ascii="TradeGothic" w:hAnsi="TradeGothic"/>
          <w:color w:val="000000"/>
          <w:sz w:val="24"/>
          <w:szCs w:val="24"/>
        </w:rPr>
      </w:pPr>
      <w:r>
        <w:rPr>
          <w:rFonts w:ascii="TradeGothic" w:hAnsi="TradeGothic"/>
          <w:color w:val="000000"/>
          <w:sz w:val="24"/>
          <w:szCs w:val="24"/>
        </w:rPr>
        <w:t>2019</w:t>
      </w:r>
      <w:r>
        <w:rPr>
          <w:rFonts w:ascii="TradeGothic" w:hAnsi="TradeGothic"/>
          <w:color w:val="000000"/>
          <w:sz w:val="24"/>
          <w:szCs w:val="24"/>
        </w:rPr>
        <w:tab/>
        <w:t>„</w:t>
      </w:r>
      <w:proofErr w:type="spellStart"/>
      <w:r>
        <w:rPr>
          <w:rFonts w:ascii="TradeGothic" w:hAnsi="TradeGothic"/>
          <w:color w:val="000000"/>
          <w:sz w:val="24"/>
          <w:szCs w:val="24"/>
        </w:rPr>
        <w:t>Jonhathan</w:t>
      </w:r>
      <w:proofErr w:type="spellEnd"/>
      <w:r>
        <w:rPr>
          <w:rFonts w:ascii="TradeGothic" w:hAnsi="TradeGothic"/>
          <w:color w:val="000000"/>
          <w:sz w:val="24"/>
          <w:szCs w:val="24"/>
        </w:rPr>
        <w:t>“,</w:t>
      </w:r>
      <w:r w:rsidR="009135F8">
        <w:rPr>
          <w:rFonts w:ascii="TradeGothic" w:hAnsi="TradeGothic"/>
          <w:color w:val="000000"/>
          <w:sz w:val="24"/>
          <w:szCs w:val="24"/>
        </w:rPr>
        <w:t xml:space="preserve"> </w:t>
      </w:r>
      <w:r>
        <w:rPr>
          <w:rFonts w:ascii="TradeGothic" w:hAnsi="TradeGothic"/>
          <w:color w:val="000000"/>
          <w:sz w:val="24"/>
          <w:szCs w:val="24"/>
        </w:rPr>
        <w:t>Regie:</w:t>
      </w:r>
      <w:r w:rsidR="009135F8">
        <w:rPr>
          <w:rFonts w:ascii="TradeGothic" w:hAnsi="TradeGothic"/>
          <w:color w:val="000000"/>
          <w:sz w:val="24"/>
          <w:szCs w:val="24"/>
        </w:rPr>
        <w:t xml:space="preserve"> </w:t>
      </w:r>
      <w:r>
        <w:rPr>
          <w:rFonts w:ascii="TradeGothic" w:hAnsi="TradeGothic"/>
          <w:color w:val="000000"/>
          <w:sz w:val="24"/>
          <w:szCs w:val="24"/>
        </w:rPr>
        <w:t>Hannes</w:t>
      </w:r>
      <w:r w:rsidR="009135F8">
        <w:rPr>
          <w:rFonts w:ascii="TradeGothic" w:hAnsi="TradeGothic"/>
          <w:color w:val="000000"/>
          <w:sz w:val="24"/>
          <w:szCs w:val="24"/>
        </w:rPr>
        <w:t xml:space="preserve"> </w:t>
      </w:r>
      <w:r>
        <w:rPr>
          <w:rFonts w:ascii="TradeGothic" w:hAnsi="TradeGothic"/>
          <w:color w:val="000000"/>
          <w:sz w:val="24"/>
          <w:szCs w:val="24"/>
        </w:rPr>
        <w:t>Schulze</w:t>
      </w:r>
    </w:p>
    <w:p w14:paraId="0C91E702" w14:textId="78F3984A" w:rsidR="00662E4C" w:rsidRDefault="00662E4C" w:rsidP="00662E4C">
      <w:pPr>
        <w:pStyle w:val="ydp5c15c91x-scope"/>
        <w:spacing w:before="0" w:beforeAutospacing="0" w:after="0" w:afterAutospacing="0"/>
        <w:ind w:left="2124" w:hanging="2124"/>
        <w:rPr>
          <w:rFonts w:ascii="TradeGothic" w:hAnsi="TradeGothic"/>
          <w:color w:val="000000"/>
          <w:sz w:val="24"/>
          <w:szCs w:val="24"/>
        </w:rPr>
      </w:pPr>
      <w:r>
        <w:rPr>
          <w:rFonts w:ascii="TradeGothic" w:hAnsi="TradeGothic"/>
          <w:color w:val="000000"/>
          <w:sz w:val="24"/>
          <w:szCs w:val="24"/>
        </w:rPr>
        <w:t>2019</w:t>
      </w:r>
      <w:r>
        <w:rPr>
          <w:rFonts w:ascii="TradeGothic" w:hAnsi="TradeGothic"/>
          <w:color w:val="000000"/>
          <w:sz w:val="24"/>
          <w:szCs w:val="24"/>
        </w:rPr>
        <w:tab/>
        <w:t>„Hamburger</w:t>
      </w:r>
      <w:r w:rsidR="009135F8">
        <w:rPr>
          <w:rFonts w:ascii="TradeGothic" w:hAnsi="TradeGothic"/>
          <w:color w:val="000000"/>
          <w:sz w:val="24"/>
          <w:szCs w:val="24"/>
        </w:rPr>
        <w:t xml:space="preserve"> </w:t>
      </w:r>
      <w:r>
        <w:rPr>
          <w:rFonts w:ascii="TradeGothic" w:hAnsi="TradeGothic"/>
          <w:color w:val="000000"/>
          <w:sz w:val="24"/>
          <w:szCs w:val="24"/>
        </w:rPr>
        <w:t>Hochbahn</w:t>
      </w:r>
      <w:r w:rsidR="009135F8">
        <w:rPr>
          <w:rFonts w:ascii="TradeGothic" w:hAnsi="TradeGothic"/>
          <w:color w:val="000000"/>
          <w:sz w:val="24"/>
          <w:szCs w:val="24"/>
        </w:rPr>
        <w:t xml:space="preserve"> </w:t>
      </w:r>
      <w:r>
        <w:rPr>
          <w:rFonts w:ascii="TradeGothic" w:hAnsi="TradeGothic"/>
          <w:color w:val="000000"/>
          <w:sz w:val="24"/>
          <w:szCs w:val="24"/>
        </w:rPr>
        <w:t>AG“,</w:t>
      </w:r>
      <w:r w:rsidR="009135F8">
        <w:rPr>
          <w:rFonts w:ascii="TradeGothic" w:hAnsi="TradeGothic"/>
          <w:color w:val="000000"/>
          <w:sz w:val="24"/>
          <w:szCs w:val="24"/>
        </w:rPr>
        <w:t xml:space="preserve"> </w:t>
      </w:r>
      <w:r>
        <w:rPr>
          <w:rFonts w:ascii="TradeGothic" w:hAnsi="TradeGothic"/>
          <w:color w:val="000000"/>
          <w:sz w:val="24"/>
          <w:szCs w:val="24"/>
        </w:rPr>
        <w:t>Regie:</w:t>
      </w:r>
      <w:r w:rsidR="009135F8">
        <w:rPr>
          <w:rFonts w:ascii="TradeGothic" w:hAnsi="TradeGothic"/>
          <w:color w:val="000000"/>
          <w:sz w:val="24"/>
          <w:szCs w:val="24"/>
        </w:rPr>
        <w:t xml:space="preserve"> </w:t>
      </w:r>
      <w:proofErr w:type="spellStart"/>
      <w:r>
        <w:rPr>
          <w:rFonts w:ascii="TradeGothic" w:hAnsi="TradeGothic"/>
          <w:color w:val="000000"/>
          <w:sz w:val="24"/>
          <w:szCs w:val="24"/>
        </w:rPr>
        <w:t>Florianphilipp</w:t>
      </w:r>
      <w:proofErr w:type="spellEnd"/>
      <w:r w:rsidR="009135F8">
        <w:rPr>
          <w:rFonts w:ascii="TradeGothic" w:hAnsi="TradeGothic"/>
          <w:color w:val="000000"/>
          <w:sz w:val="24"/>
          <w:szCs w:val="24"/>
        </w:rPr>
        <w:t xml:space="preserve"> </w:t>
      </w:r>
      <w:proofErr w:type="spellStart"/>
      <w:r>
        <w:rPr>
          <w:rFonts w:ascii="TradeGothic" w:hAnsi="TradeGothic"/>
          <w:color w:val="000000"/>
          <w:sz w:val="24"/>
          <w:szCs w:val="24"/>
        </w:rPr>
        <w:t>Gaull</w:t>
      </w:r>
      <w:proofErr w:type="spellEnd"/>
    </w:p>
    <w:p w14:paraId="5457E1E9" w14:textId="69665F8E" w:rsidR="00662E4C" w:rsidRPr="00E6302C" w:rsidRDefault="00662E4C" w:rsidP="00662E4C">
      <w:pPr>
        <w:pStyle w:val="ydp5c15c91x-scope"/>
        <w:spacing w:before="0" w:beforeAutospacing="0" w:after="0" w:afterAutospacing="0"/>
        <w:ind w:left="2124" w:hanging="2124"/>
        <w:rPr>
          <w:rFonts w:ascii="TradeGothic" w:hAnsi="TradeGothic"/>
          <w:color w:val="000000"/>
          <w:sz w:val="24"/>
          <w:szCs w:val="24"/>
          <w:lang w:val="en-US"/>
        </w:rPr>
      </w:pPr>
      <w:r w:rsidRPr="00E6302C">
        <w:rPr>
          <w:rFonts w:ascii="TradeGothic" w:hAnsi="TradeGothic"/>
          <w:color w:val="000000"/>
          <w:sz w:val="24"/>
          <w:szCs w:val="24"/>
          <w:lang w:val="en-US"/>
        </w:rPr>
        <w:t>2019</w:t>
      </w:r>
      <w:r w:rsidRPr="00E6302C">
        <w:rPr>
          <w:rFonts w:ascii="TradeGothic" w:hAnsi="TradeGothic"/>
          <w:color w:val="000000"/>
          <w:sz w:val="24"/>
          <w:szCs w:val="24"/>
          <w:lang w:val="en-US"/>
        </w:rPr>
        <w:tab/>
        <w:t>„Am</w:t>
      </w:r>
      <w:r w:rsidR="009135F8">
        <w:rPr>
          <w:rFonts w:ascii="TradeGothic" w:hAnsi="TradeGothic"/>
          <w:color w:val="000000"/>
          <w:sz w:val="24"/>
          <w:szCs w:val="24"/>
          <w:lang w:val="en-US"/>
        </w:rPr>
        <w:t xml:space="preserve"> </w:t>
      </w:r>
      <w:proofErr w:type="spellStart"/>
      <w:r w:rsidRPr="00E6302C">
        <w:rPr>
          <w:rFonts w:ascii="TradeGothic" w:hAnsi="TradeGothic"/>
          <w:color w:val="000000"/>
          <w:sz w:val="24"/>
          <w:szCs w:val="24"/>
          <w:lang w:val="en-US"/>
        </w:rPr>
        <w:t>Gleis</w:t>
      </w:r>
      <w:proofErr w:type="spellEnd"/>
      <w:r w:rsidR="009135F8">
        <w:rPr>
          <w:rFonts w:ascii="TradeGothic" w:hAnsi="TradeGothic"/>
          <w:color w:val="000000"/>
          <w:sz w:val="24"/>
          <w:szCs w:val="24"/>
          <w:lang w:val="en-US"/>
        </w:rPr>
        <w:t xml:space="preserve"> </w:t>
      </w:r>
      <w:r w:rsidRPr="00E6302C">
        <w:rPr>
          <w:rFonts w:ascii="TradeGothic" w:hAnsi="TradeGothic"/>
          <w:color w:val="000000"/>
          <w:sz w:val="24"/>
          <w:szCs w:val="24"/>
          <w:lang w:val="en-US"/>
        </w:rPr>
        <w:t>(NOT</w:t>
      </w:r>
      <w:r w:rsidR="009135F8">
        <w:rPr>
          <w:rFonts w:ascii="TradeGothic" w:hAnsi="TradeGothic"/>
          <w:color w:val="000000"/>
          <w:sz w:val="24"/>
          <w:szCs w:val="24"/>
          <w:lang w:val="en-US"/>
        </w:rPr>
        <w:t xml:space="preserve"> </w:t>
      </w:r>
      <w:proofErr w:type="gramStart"/>
      <w:r w:rsidRPr="00E6302C">
        <w:rPr>
          <w:rFonts w:ascii="TradeGothic" w:hAnsi="TradeGothic"/>
          <w:color w:val="000000"/>
          <w:sz w:val="24"/>
          <w:szCs w:val="24"/>
          <w:lang w:val="en-US"/>
        </w:rPr>
        <w:t>RELEASED)“</w:t>
      </w:r>
      <w:proofErr w:type="gramEnd"/>
      <w:r w:rsidRPr="00E6302C">
        <w:rPr>
          <w:rFonts w:ascii="TradeGothic" w:hAnsi="TradeGothic"/>
          <w:color w:val="000000"/>
          <w:sz w:val="24"/>
          <w:szCs w:val="24"/>
          <w:lang w:val="en-US"/>
        </w:rPr>
        <w:t>,</w:t>
      </w:r>
      <w:r w:rsidR="009135F8">
        <w:rPr>
          <w:rFonts w:ascii="TradeGothic" w:hAnsi="TradeGothic"/>
          <w:color w:val="000000"/>
          <w:sz w:val="24"/>
          <w:szCs w:val="24"/>
          <w:lang w:val="en-US"/>
        </w:rPr>
        <w:t xml:space="preserve"> </w:t>
      </w:r>
      <w:proofErr w:type="spellStart"/>
      <w:r w:rsidRPr="00E6302C">
        <w:rPr>
          <w:rFonts w:ascii="TradeGothic" w:hAnsi="TradeGothic"/>
          <w:color w:val="000000"/>
          <w:sz w:val="24"/>
          <w:szCs w:val="24"/>
          <w:lang w:val="en-US"/>
        </w:rPr>
        <w:t>Regie</w:t>
      </w:r>
      <w:proofErr w:type="spellEnd"/>
      <w:r w:rsidRPr="00E6302C">
        <w:rPr>
          <w:rFonts w:ascii="TradeGothic" w:hAnsi="TradeGothic"/>
          <w:color w:val="000000"/>
          <w:sz w:val="24"/>
          <w:szCs w:val="24"/>
          <w:lang w:val="en-US"/>
        </w:rPr>
        <w:t>:</w:t>
      </w:r>
      <w:r w:rsidR="009135F8">
        <w:rPr>
          <w:rFonts w:ascii="TradeGothic" w:hAnsi="TradeGothic"/>
          <w:color w:val="000000"/>
          <w:sz w:val="24"/>
          <w:szCs w:val="24"/>
          <w:lang w:val="en-US"/>
        </w:rPr>
        <w:t xml:space="preserve"> </w:t>
      </w:r>
      <w:r w:rsidRPr="00E6302C">
        <w:rPr>
          <w:rFonts w:ascii="TradeGothic" w:hAnsi="TradeGothic"/>
          <w:color w:val="000000"/>
          <w:sz w:val="24"/>
          <w:szCs w:val="24"/>
          <w:lang w:val="en-US"/>
        </w:rPr>
        <w:t>Carina</w:t>
      </w:r>
      <w:r w:rsidR="009135F8">
        <w:rPr>
          <w:rFonts w:ascii="TradeGothic" w:hAnsi="TradeGothic"/>
          <w:color w:val="000000"/>
          <w:sz w:val="24"/>
          <w:szCs w:val="24"/>
          <w:lang w:val="en-US"/>
        </w:rPr>
        <w:t xml:space="preserve"> </w:t>
      </w:r>
      <w:r w:rsidRPr="00E6302C">
        <w:rPr>
          <w:rFonts w:ascii="TradeGothic" w:hAnsi="TradeGothic"/>
          <w:color w:val="000000"/>
          <w:sz w:val="24"/>
          <w:szCs w:val="24"/>
          <w:lang w:val="en-US"/>
        </w:rPr>
        <w:t>Mazur</w:t>
      </w:r>
    </w:p>
    <w:p w14:paraId="4A828B99" w14:textId="1A389B02" w:rsidR="00662E4C" w:rsidRDefault="00662E4C" w:rsidP="00662E4C">
      <w:pPr>
        <w:pStyle w:val="ydp5c15c91x-scope"/>
        <w:spacing w:before="0" w:beforeAutospacing="0" w:after="0" w:afterAutospacing="0"/>
        <w:ind w:left="2124" w:hanging="2124"/>
        <w:rPr>
          <w:rFonts w:ascii="TradeGothic" w:hAnsi="TradeGothic"/>
          <w:color w:val="000000"/>
          <w:sz w:val="24"/>
          <w:szCs w:val="24"/>
        </w:rPr>
      </w:pPr>
      <w:r>
        <w:rPr>
          <w:rFonts w:ascii="TradeGothic" w:hAnsi="TradeGothic"/>
          <w:color w:val="000000"/>
          <w:sz w:val="24"/>
          <w:szCs w:val="24"/>
        </w:rPr>
        <w:t>2014</w:t>
      </w:r>
      <w:r>
        <w:rPr>
          <w:rFonts w:ascii="TradeGothic" w:hAnsi="TradeGothic"/>
          <w:color w:val="000000"/>
          <w:sz w:val="24"/>
          <w:szCs w:val="24"/>
        </w:rPr>
        <w:tab/>
        <w:t>„In</w:t>
      </w:r>
      <w:r w:rsidR="009135F8">
        <w:rPr>
          <w:rFonts w:ascii="TradeGothic" w:hAnsi="TradeGothic"/>
          <w:color w:val="000000"/>
          <w:sz w:val="24"/>
          <w:szCs w:val="24"/>
        </w:rPr>
        <w:t xml:space="preserve"> </w:t>
      </w:r>
      <w:proofErr w:type="spellStart"/>
      <w:r>
        <w:rPr>
          <w:rFonts w:ascii="TradeGothic" w:hAnsi="TradeGothic"/>
          <w:color w:val="000000"/>
          <w:sz w:val="24"/>
          <w:szCs w:val="24"/>
        </w:rPr>
        <w:t>your</w:t>
      </w:r>
      <w:proofErr w:type="spellEnd"/>
      <w:r w:rsidR="009135F8">
        <w:rPr>
          <w:rFonts w:ascii="TradeGothic" w:hAnsi="TradeGothic"/>
          <w:color w:val="000000"/>
          <w:sz w:val="24"/>
          <w:szCs w:val="24"/>
        </w:rPr>
        <w:t xml:space="preserve"> </w:t>
      </w:r>
      <w:r>
        <w:rPr>
          <w:rFonts w:ascii="TradeGothic" w:hAnsi="TradeGothic"/>
          <w:color w:val="000000"/>
          <w:sz w:val="24"/>
          <w:szCs w:val="24"/>
        </w:rPr>
        <w:t>Dreams</w:t>
      </w:r>
      <w:r w:rsidR="009135F8">
        <w:rPr>
          <w:rFonts w:ascii="TradeGothic" w:hAnsi="TradeGothic"/>
          <w:color w:val="000000"/>
          <w:sz w:val="24"/>
          <w:szCs w:val="24"/>
        </w:rPr>
        <w:t xml:space="preserve"> </w:t>
      </w:r>
      <w:proofErr w:type="gramStart"/>
      <w:r>
        <w:rPr>
          <w:rFonts w:ascii="TradeGothic" w:hAnsi="TradeGothic"/>
          <w:color w:val="000000"/>
          <w:sz w:val="24"/>
          <w:szCs w:val="24"/>
        </w:rPr>
        <w:t>-</w:t>
      </w:r>
      <w:r w:rsidR="009135F8">
        <w:rPr>
          <w:rFonts w:ascii="TradeGothic" w:hAnsi="TradeGothic"/>
          <w:color w:val="000000"/>
          <w:sz w:val="24"/>
          <w:szCs w:val="24"/>
        </w:rPr>
        <w:t xml:space="preserve">  </w:t>
      </w:r>
      <w:r>
        <w:rPr>
          <w:rFonts w:ascii="TradeGothic" w:hAnsi="TradeGothic"/>
          <w:color w:val="000000"/>
          <w:sz w:val="24"/>
          <w:szCs w:val="24"/>
        </w:rPr>
        <w:t>Sommer</w:t>
      </w:r>
      <w:proofErr w:type="gramEnd"/>
      <w:r w:rsidR="009135F8">
        <w:rPr>
          <w:rFonts w:ascii="TradeGothic" w:hAnsi="TradeGothic"/>
          <w:color w:val="000000"/>
          <w:sz w:val="24"/>
          <w:szCs w:val="24"/>
        </w:rPr>
        <w:t xml:space="preserve"> </w:t>
      </w:r>
      <w:r>
        <w:rPr>
          <w:rFonts w:ascii="TradeGothic" w:hAnsi="TradeGothic"/>
          <w:color w:val="000000"/>
          <w:sz w:val="24"/>
          <w:szCs w:val="24"/>
        </w:rPr>
        <w:t>deines</w:t>
      </w:r>
      <w:r w:rsidR="009135F8">
        <w:rPr>
          <w:rFonts w:ascii="TradeGothic" w:hAnsi="TradeGothic"/>
          <w:color w:val="000000"/>
          <w:sz w:val="24"/>
          <w:szCs w:val="24"/>
        </w:rPr>
        <w:t xml:space="preserve"> </w:t>
      </w:r>
      <w:r>
        <w:rPr>
          <w:rFonts w:ascii="TradeGothic" w:hAnsi="TradeGothic"/>
          <w:color w:val="000000"/>
          <w:sz w:val="24"/>
          <w:szCs w:val="24"/>
        </w:rPr>
        <w:t>Lebens“,</w:t>
      </w:r>
      <w:r w:rsidR="009135F8">
        <w:rPr>
          <w:rFonts w:ascii="TradeGothic" w:hAnsi="TradeGothic"/>
          <w:color w:val="000000"/>
          <w:sz w:val="24"/>
          <w:szCs w:val="24"/>
        </w:rPr>
        <w:t xml:space="preserve"> </w:t>
      </w:r>
      <w:r>
        <w:rPr>
          <w:rFonts w:ascii="TradeGothic" w:hAnsi="TradeGothic"/>
          <w:color w:val="000000"/>
          <w:sz w:val="24"/>
          <w:szCs w:val="24"/>
        </w:rPr>
        <w:t>Regie:</w:t>
      </w:r>
      <w:r w:rsidR="009135F8">
        <w:rPr>
          <w:rFonts w:ascii="TradeGothic" w:hAnsi="TradeGothic"/>
          <w:color w:val="000000"/>
          <w:sz w:val="24"/>
          <w:szCs w:val="24"/>
        </w:rPr>
        <w:t xml:space="preserve"> </w:t>
      </w:r>
      <w:r>
        <w:rPr>
          <w:rFonts w:ascii="TradeGothic" w:hAnsi="TradeGothic"/>
          <w:color w:val="000000"/>
          <w:sz w:val="24"/>
          <w:szCs w:val="24"/>
        </w:rPr>
        <w:t>Ralph</w:t>
      </w:r>
      <w:r w:rsidR="009135F8">
        <w:rPr>
          <w:rFonts w:ascii="TradeGothic" w:hAnsi="TradeGothic"/>
          <w:color w:val="000000"/>
          <w:sz w:val="24"/>
          <w:szCs w:val="24"/>
        </w:rPr>
        <w:t xml:space="preserve"> </w:t>
      </w:r>
      <w:r>
        <w:rPr>
          <w:rFonts w:ascii="TradeGothic" w:hAnsi="TradeGothic"/>
          <w:color w:val="000000"/>
          <w:sz w:val="24"/>
          <w:szCs w:val="24"/>
        </w:rPr>
        <w:t>Strasser</w:t>
      </w:r>
    </w:p>
    <w:p w14:paraId="0D325243" w14:textId="2C4E63B7" w:rsidR="00662E4C" w:rsidRPr="00E6302C" w:rsidRDefault="00662E4C" w:rsidP="00662E4C">
      <w:pPr>
        <w:pStyle w:val="ydp5c15c91x-scope"/>
        <w:spacing w:before="0" w:beforeAutospacing="0" w:after="0" w:afterAutospacing="0"/>
        <w:ind w:left="2124" w:hanging="2124"/>
        <w:rPr>
          <w:rFonts w:ascii="TradeGothic" w:hAnsi="TradeGothic"/>
          <w:color w:val="000000"/>
          <w:sz w:val="24"/>
          <w:szCs w:val="24"/>
          <w:lang w:val="en-US"/>
        </w:rPr>
      </w:pPr>
      <w:r w:rsidRPr="00E6302C">
        <w:rPr>
          <w:rFonts w:ascii="TradeGothic" w:hAnsi="TradeGothic"/>
          <w:color w:val="000000"/>
          <w:sz w:val="24"/>
          <w:szCs w:val="24"/>
          <w:lang w:val="en-US"/>
        </w:rPr>
        <w:t>2013</w:t>
      </w:r>
      <w:r w:rsidRPr="00E6302C">
        <w:rPr>
          <w:rFonts w:ascii="TradeGothic" w:hAnsi="TradeGothic"/>
          <w:color w:val="000000"/>
          <w:sz w:val="24"/>
          <w:szCs w:val="24"/>
          <w:lang w:val="en-US"/>
        </w:rPr>
        <w:tab/>
        <w:t>„</w:t>
      </w:r>
      <w:proofErr w:type="spellStart"/>
      <w:r w:rsidRPr="00E6302C">
        <w:rPr>
          <w:rFonts w:ascii="TradeGothic" w:hAnsi="TradeGothic"/>
          <w:color w:val="000000"/>
          <w:sz w:val="24"/>
          <w:szCs w:val="24"/>
          <w:lang w:val="en-US"/>
        </w:rPr>
        <w:t>Spiegelnackt</w:t>
      </w:r>
      <w:proofErr w:type="spellEnd"/>
      <w:r w:rsidR="009135F8">
        <w:rPr>
          <w:rFonts w:ascii="TradeGothic" w:hAnsi="TradeGothic"/>
          <w:color w:val="000000"/>
          <w:sz w:val="24"/>
          <w:szCs w:val="24"/>
          <w:lang w:val="en-US"/>
        </w:rPr>
        <w:t xml:space="preserve"> </w:t>
      </w:r>
      <w:r w:rsidRPr="00E6302C">
        <w:rPr>
          <w:rFonts w:ascii="TradeGothic" w:hAnsi="TradeGothic"/>
          <w:color w:val="000000"/>
          <w:sz w:val="24"/>
          <w:szCs w:val="24"/>
          <w:lang w:val="en-US"/>
        </w:rPr>
        <w:t>–</w:t>
      </w:r>
      <w:r w:rsidR="009135F8">
        <w:rPr>
          <w:rFonts w:ascii="TradeGothic" w:hAnsi="TradeGothic"/>
          <w:color w:val="000000"/>
          <w:sz w:val="24"/>
          <w:szCs w:val="24"/>
          <w:lang w:val="en-US"/>
        </w:rPr>
        <w:t xml:space="preserve"> </w:t>
      </w:r>
      <w:r w:rsidRPr="00E6302C">
        <w:rPr>
          <w:rFonts w:ascii="TradeGothic" w:hAnsi="TradeGothic"/>
          <w:color w:val="000000"/>
          <w:sz w:val="24"/>
          <w:szCs w:val="24"/>
          <w:lang w:val="en-US"/>
        </w:rPr>
        <w:t>Lost</w:t>
      </w:r>
      <w:r w:rsidR="009135F8">
        <w:rPr>
          <w:rFonts w:ascii="TradeGothic" w:hAnsi="TradeGothic"/>
          <w:color w:val="000000"/>
          <w:sz w:val="24"/>
          <w:szCs w:val="24"/>
          <w:lang w:val="en-US"/>
        </w:rPr>
        <w:t xml:space="preserve"> </w:t>
      </w:r>
      <w:r w:rsidRPr="00E6302C">
        <w:rPr>
          <w:rFonts w:ascii="TradeGothic" w:hAnsi="TradeGothic"/>
          <w:color w:val="000000"/>
          <w:sz w:val="24"/>
          <w:szCs w:val="24"/>
          <w:lang w:val="en-US"/>
        </w:rPr>
        <w:t>and</w:t>
      </w:r>
      <w:r w:rsidR="009135F8">
        <w:rPr>
          <w:rFonts w:ascii="TradeGothic" w:hAnsi="TradeGothic"/>
          <w:color w:val="000000"/>
          <w:sz w:val="24"/>
          <w:szCs w:val="24"/>
          <w:lang w:val="en-US"/>
        </w:rPr>
        <w:t xml:space="preserve"> </w:t>
      </w:r>
      <w:r w:rsidRPr="00E6302C">
        <w:rPr>
          <w:rFonts w:ascii="TradeGothic" w:hAnsi="TradeGothic"/>
          <w:color w:val="000000"/>
          <w:sz w:val="24"/>
          <w:szCs w:val="24"/>
          <w:lang w:val="en-US"/>
        </w:rPr>
        <w:t>Found</w:t>
      </w:r>
      <w:r w:rsidR="009135F8">
        <w:rPr>
          <w:rFonts w:ascii="TradeGothic" w:hAnsi="TradeGothic"/>
          <w:color w:val="000000"/>
          <w:sz w:val="24"/>
          <w:szCs w:val="24"/>
          <w:lang w:val="en-US"/>
        </w:rPr>
        <w:t xml:space="preserve"> </w:t>
      </w:r>
      <w:r w:rsidRPr="00E6302C">
        <w:rPr>
          <w:rFonts w:ascii="TradeGothic" w:hAnsi="TradeGothic"/>
          <w:color w:val="000000"/>
          <w:sz w:val="24"/>
          <w:szCs w:val="24"/>
          <w:lang w:val="en-US"/>
        </w:rPr>
        <w:t>(AT</w:t>
      </w:r>
      <w:proofErr w:type="gramStart"/>
      <w:r w:rsidRPr="00E6302C">
        <w:rPr>
          <w:rFonts w:ascii="TradeGothic" w:hAnsi="TradeGothic"/>
          <w:color w:val="000000"/>
          <w:sz w:val="24"/>
          <w:szCs w:val="24"/>
          <w:lang w:val="en-US"/>
        </w:rPr>
        <w:t>)“</w:t>
      </w:r>
      <w:proofErr w:type="gramEnd"/>
      <w:r w:rsidRPr="00E6302C">
        <w:rPr>
          <w:rFonts w:ascii="TradeGothic" w:hAnsi="TradeGothic"/>
          <w:color w:val="000000"/>
          <w:sz w:val="24"/>
          <w:szCs w:val="24"/>
          <w:lang w:val="en-US"/>
        </w:rPr>
        <w:t>,</w:t>
      </w:r>
      <w:r w:rsidR="009135F8">
        <w:rPr>
          <w:rFonts w:ascii="TradeGothic" w:hAnsi="TradeGothic"/>
          <w:color w:val="000000"/>
          <w:sz w:val="24"/>
          <w:szCs w:val="24"/>
          <w:lang w:val="en-US"/>
        </w:rPr>
        <w:t xml:space="preserve"> </w:t>
      </w:r>
      <w:proofErr w:type="spellStart"/>
      <w:r w:rsidRPr="00E6302C">
        <w:rPr>
          <w:rFonts w:ascii="TradeGothic" w:hAnsi="TradeGothic"/>
          <w:color w:val="000000"/>
          <w:sz w:val="24"/>
          <w:szCs w:val="24"/>
          <w:lang w:val="en-US"/>
        </w:rPr>
        <w:t>Regie</w:t>
      </w:r>
      <w:proofErr w:type="spellEnd"/>
      <w:r w:rsidRPr="00E6302C">
        <w:rPr>
          <w:rFonts w:ascii="TradeGothic" w:hAnsi="TradeGothic"/>
          <w:color w:val="000000"/>
          <w:sz w:val="24"/>
          <w:szCs w:val="24"/>
          <w:lang w:val="en-US"/>
        </w:rPr>
        <w:t>:</w:t>
      </w:r>
      <w:r w:rsidR="009135F8">
        <w:rPr>
          <w:rFonts w:ascii="TradeGothic" w:hAnsi="TradeGothic"/>
          <w:color w:val="000000"/>
          <w:sz w:val="24"/>
          <w:szCs w:val="24"/>
          <w:lang w:val="en-US"/>
        </w:rPr>
        <w:t xml:space="preserve"> </w:t>
      </w:r>
      <w:proofErr w:type="spellStart"/>
      <w:r w:rsidRPr="00E6302C">
        <w:rPr>
          <w:rFonts w:ascii="TradeGothic" w:hAnsi="TradeGothic"/>
          <w:color w:val="000000"/>
          <w:sz w:val="24"/>
          <w:szCs w:val="24"/>
          <w:lang w:val="en-US"/>
        </w:rPr>
        <w:t>Sorina</w:t>
      </w:r>
      <w:proofErr w:type="spellEnd"/>
      <w:r w:rsidR="009135F8">
        <w:rPr>
          <w:rFonts w:ascii="TradeGothic" w:hAnsi="TradeGothic"/>
          <w:color w:val="000000"/>
          <w:sz w:val="24"/>
          <w:szCs w:val="24"/>
          <w:lang w:val="en-US"/>
        </w:rPr>
        <w:t xml:space="preserve"> </w:t>
      </w:r>
      <w:proofErr w:type="spellStart"/>
      <w:r w:rsidRPr="00E6302C">
        <w:rPr>
          <w:rFonts w:ascii="TradeGothic" w:hAnsi="TradeGothic"/>
          <w:color w:val="000000"/>
          <w:sz w:val="24"/>
          <w:szCs w:val="24"/>
          <w:lang w:val="en-US"/>
        </w:rPr>
        <w:t>Gajewski</w:t>
      </w:r>
      <w:proofErr w:type="spellEnd"/>
    </w:p>
    <w:p w14:paraId="5E8A9A79" w14:textId="77777777" w:rsidR="00662E4C" w:rsidRPr="00E6302C" w:rsidRDefault="00662E4C" w:rsidP="00662E4C">
      <w:pPr>
        <w:pStyle w:val="ydp5c15c91x-scope"/>
        <w:spacing w:before="0" w:beforeAutospacing="0" w:after="0" w:afterAutospacing="0"/>
        <w:rPr>
          <w:rStyle w:val="ydp5c15c91qowt-font3-franklingothicmedium"/>
          <w:rFonts w:ascii="TradeGothic" w:hAnsi="TradeGothic"/>
          <w:b/>
          <w:bCs/>
          <w:color w:val="000000"/>
          <w:sz w:val="24"/>
          <w:szCs w:val="24"/>
          <w:lang w:val="en-US"/>
        </w:rPr>
      </w:pPr>
    </w:p>
    <w:p w14:paraId="57AB0855" w14:textId="77777777" w:rsidR="005211DA" w:rsidRDefault="005211DA" w:rsidP="00662E4C">
      <w:pPr>
        <w:pStyle w:val="ydp5c15c91x-scope"/>
        <w:spacing w:before="0" w:beforeAutospacing="0" w:after="0" w:afterAutospacing="0"/>
        <w:rPr>
          <w:rStyle w:val="ydp5c15c91qowt-font3-franklingothicmedium"/>
          <w:rFonts w:ascii="TradeGothic" w:hAnsi="TradeGothic"/>
          <w:b/>
          <w:bCs/>
          <w:color w:val="000000"/>
          <w:sz w:val="24"/>
          <w:szCs w:val="24"/>
        </w:rPr>
      </w:pPr>
    </w:p>
    <w:p w14:paraId="5564426C" w14:textId="77777777" w:rsidR="005211DA" w:rsidRDefault="005211DA" w:rsidP="00662E4C">
      <w:pPr>
        <w:pStyle w:val="ydp5c15c91x-scope"/>
        <w:spacing w:before="0" w:beforeAutospacing="0" w:after="0" w:afterAutospacing="0"/>
        <w:rPr>
          <w:rStyle w:val="ydp5c15c91qowt-font3-franklingothicmedium"/>
          <w:rFonts w:ascii="TradeGothic" w:hAnsi="TradeGothic"/>
          <w:b/>
          <w:bCs/>
          <w:color w:val="000000"/>
          <w:sz w:val="24"/>
          <w:szCs w:val="24"/>
        </w:rPr>
      </w:pPr>
    </w:p>
    <w:p w14:paraId="0654EE66" w14:textId="576B95F2" w:rsidR="00662E4C" w:rsidRPr="00DD3663" w:rsidRDefault="00662E4C" w:rsidP="00662E4C">
      <w:pPr>
        <w:pStyle w:val="ydp5c15c91x-scope"/>
        <w:spacing w:before="0" w:beforeAutospacing="0" w:after="0" w:afterAutospacing="0"/>
        <w:rPr>
          <w:rFonts w:ascii="TradeGothic" w:hAnsi="TradeGothic"/>
          <w:color w:val="000000"/>
          <w:sz w:val="24"/>
          <w:szCs w:val="24"/>
        </w:rPr>
      </w:pPr>
      <w:r w:rsidRPr="00DD3663">
        <w:rPr>
          <w:rStyle w:val="ydp5c15c91qowt-font3-franklingothicmedium"/>
          <w:rFonts w:ascii="TradeGothic" w:hAnsi="TradeGothic"/>
          <w:b/>
          <w:bCs/>
          <w:color w:val="000000"/>
          <w:sz w:val="24"/>
          <w:szCs w:val="24"/>
        </w:rPr>
        <w:lastRenderedPageBreak/>
        <w:t>Preise</w:t>
      </w:r>
      <w:r w:rsidR="009135F8">
        <w:rPr>
          <w:rStyle w:val="ydp5c15c91qowt-font3-franklingothicmedium"/>
          <w:rFonts w:ascii="TradeGothic" w:hAnsi="TradeGothic"/>
          <w:b/>
          <w:bCs/>
          <w:color w:val="000000"/>
          <w:sz w:val="24"/>
          <w:szCs w:val="24"/>
        </w:rPr>
        <w:t xml:space="preserve"> </w:t>
      </w:r>
      <w:r w:rsidRPr="00DD3663">
        <w:rPr>
          <w:rStyle w:val="ydp5c15c91qowt-font3-franklingothicmedium"/>
          <w:rFonts w:ascii="TradeGothic" w:hAnsi="TradeGothic"/>
          <w:b/>
          <w:bCs/>
          <w:color w:val="000000"/>
          <w:sz w:val="24"/>
          <w:szCs w:val="24"/>
        </w:rPr>
        <w:t>&amp;</w:t>
      </w:r>
      <w:r w:rsidR="009135F8">
        <w:rPr>
          <w:rStyle w:val="ydp5c15c91qowt-font3-franklingothicmedium"/>
          <w:rFonts w:ascii="TradeGothic" w:hAnsi="TradeGothic"/>
          <w:b/>
          <w:bCs/>
          <w:color w:val="000000"/>
          <w:sz w:val="24"/>
          <w:szCs w:val="24"/>
        </w:rPr>
        <w:t xml:space="preserve"> </w:t>
      </w:r>
      <w:r w:rsidRPr="00DD3663">
        <w:rPr>
          <w:rStyle w:val="ydp5c15c91qowt-font3-franklingothicmedium"/>
          <w:rFonts w:ascii="TradeGothic" w:hAnsi="TradeGothic"/>
          <w:b/>
          <w:bCs/>
          <w:sz w:val="24"/>
          <w:szCs w:val="24"/>
        </w:rPr>
        <w:t>Auszeichnungen</w:t>
      </w:r>
    </w:p>
    <w:p w14:paraId="034A7BC0" w14:textId="23821FF2" w:rsidR="00662E4C" w:rsidRDefault="00662E4C" w:rsidP="00662E4C">
      <w:pPr>
        <w:pStyle w:val="ydp5c15c91x-scope"/>
        <w:spacing w:before="0" w:beforeAutospacing="0" w:after="0" w:afterAutospacing="0"/>
        <w:ind w:left="2124" w:hanging="2124"/>
        <w:rPr>
          <w:rStyle w:val="ydp5c15c91qowt-font3-franklingothicmedium"/>
          <w:rFonts w:ascii="TradeGothic" w:hAnsi="TradeGothic"/>
          <w:sz w:val="24"/>
          <w:szCs w:val="24"/>
        </w:rPr>
      </w:pP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2014</w:t>
      </w:r>
      <w:r w:rsidR="009135F8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ab/>
      </w:r>
      <w:r w:rsidRPr="00DD3663">
        <w:rPr>
          <w:rStyle w:val="ydp5c15c91qowt-font3-franklingothicmedium"/>
          <w:rFonts w:ascii="TradeGothic" w:hAnsi="TradeGothic"/>
          <w:sz w:val="24"/>
          <w:szCs w:val="24"/>
        </w:rPr>
        <w:t>Deutscher</w:t>
      </w:r>
      <w:r w:rsidR="009135F8">
        <w:rPr>
          <w:rStyle w:val="ydp5c15c91qowt-font3-franklingothicmedium"/>
          <w:rFonts w:ascii="TradeGothic" w:hAnsi="TradeGothic"/>
          <w:sz w:val="24"/>
          <w:szCs w:val="24"/>
        </w:rPr>
        <w:t xml:space="preserve"> </w:t>
      </w:r>
      <w:r w:rsidRPr="00DD3663">
        <w:rPr>
          <w:rStyle w:val="ydp5c15c91qowt-font3-franklingothicmedium"/>
          <w:rFonts w:ascii="TradeGothic" w:hAnsi="TradeGothic"/>
          <w:sz w:val="24"/>
          <w:szCs w:val="24"/>
        </w:rPr>
        <w:t>Jugendfilmpreis</w:t>
      </w:r>
      <w:r w:rsidR="009135F8">
        <w:rPr>
          <w:rStyle w:val="ydp5c15c91qowt-font3-franklingothicmedium"/>
          <w:rFonts w:ascii="TradeGothic" w:hAnsi="TradeGothic"/>
          <w:sz w:val="24"/>
          <w:szCs w:val="24"/>
        </w:rPr>
        <w:t xml:space="preserve"> </w:t>
      </w:r>
      <w:r w:rsidRPr="00DD3663">
        <w:rPr>
          <w:rStyle w:val="ydp5c15c91qowt-font3-franklingothicmedium"/>
          <w:rFonts w:ascii="TradeGothic" w:hAnsi="TradeGothic"/>
          <w:sz w:val="24"/>
          <w:szCs w:val="24"/>
        </w:rPr>
        <w:t>für</w:t>
      </w:r>
      <w:r w:rsidR="009135F8">
        <w:rPr>
          <w:rStyle w:val="ydp5c15c91qowt-font3-franklingothicmedium"/>
          <w:rFonts w:ascii="TradeGothic" w:hAnsi="TradeGothic"/>
          <w:sz w:val="24"/>
          <w:szCs w:val="24"/>
        </w:rPr>
        <w:t xml:space="preserve"> </w:t>
      </w:r>
      <w:r>
        <w:rPr>
          <w:rStyle w:val="ydp5c15c91qowt-font3-franklingothicmedium"/>
          <w:rFonts w:ascii="TradeGothic" w:hAnsi="TradeGothic"/>
          <w:sz w:val="24"/>
          <w:szCs w:val="24"/>
        </w:rPr>
        <w:t>„</w:t>
      </w:r>
      <w:r w:rsidRPr="00DD3663">
        <w:rPr>
          <w:rStyle w:val="ydp5c15c91qowt-font3-franklingothicmedium"/>
          <w:rFonts w:ascii="TradeGothic" w:hAnsi="TradeGothic"/>
          <w:sz w:val="24"/>
          <w:szCs w:val="24"/>
        </w:rPr>
        <w:t>Spiegelnackt</w:t>
      </w:r>
      <w:r w:rsidR="009135F8">
        <w:rPr>
          <w:rStyle w:val="ydp5c15c91qowt-font3-franklingothicmedium"/>
          <w:rFonts w:ascii="TradeGothic" w:hAnsi="TradeGothic"/>
          <w:sz w:val="24"/>
          <w:szCs w:val="24"/>
        </w:rPr>
        <w:t xml:space="preserve"> </w:t>
      </w:r>
      <w:r w:rsidRPr="00DD3663">
        <w:rPr>
          <w:rStyle w:val="ydp5c15c91qowt-font3-franklingothicmedium"/>
          <w:rFonts w:ascii="TradeGothic" w:hAnsi="TradeGothic"/>
          <w:sz w:val="24"/>
          <w:szCs w:val="24"/>
        </w:rPr>
        <w:t>-</w:t>
      </w:r>
      <w:r w:rsidR="009135F8">
        <w:rPr>
          <w:rStyle w:val="ydp5c15c91qowt-font3-franklingothicmedium"/>
          <w:rFonts w:ascii="TradeGothic" w:hAnsi="TradeGothic"/>
          <w:sz w:val="24"/>
          <w:szCs w:val="24"/>
        </w:rPr>
        <w:t xml:space="preserve"> </w:t>
      </w:r>
      <w:r w:rsidRPr="00DD3663">
        <w:rPr>
          <w:rStyle w:val="ydp5c15c91qowt-font3-franklingothicmedium"/>
          <w:rFonts w:ascii="TradeGothic" w:hAnsi="TradeGothic"/>
          <w:sz w:val="24"/>
          <w:szCs w:val="24"/>
        </w:rPr>
        <w:t>Lost</w:t>
      </w:r>
      <w:r w:rsidR="009135F8">
        <w:rPr>
          <w:rStyle w:val="ydp5c15c91qowt-font3-franklingothicmedium"/>
          <w:rFonts w:ascii="TradeGothic" w:hAnsi="TradeGothic"/>
          <w:sz w:val="24"/>
          <w:szCs w:val="24"/>
        </w:rPr>
        <w:t xml:space="preserve"> </w:t>
      </w:r>
      <w:r w:rsidRPr="00DD3663">
        <w:rPr>
          <w:rStyle w:val="ydp5c15c91qowt-font3-franklingothicmedium"/>
          <w:rFonts w:ascii="TradeGothic" w:hAnsi="TradeGothic"/>
          <w:sz w:val="24"/>
          <w:szCs w:val="24"/>
        </w:rPr>
        <w:t>and</w:t>
      </w:r>
      <w:r w:rsidR="009135F8">
        <w:rPr>
          <w:rStyle w:val="ydp5c15c91qowt-font3-franklingothicmedium"/>
          <w:rFonts w:ascii="TradeGothic" w:hAnsi="TradeGothic"/>
          <w:sz w:val="24"/>
          <w:szCs w:val="24"/>
        </w:rPr>
        <w:t xml:space="preserve"> </w:t>
      </w:r>
      <w:proofErr w:type="spellStart"/>
      <w:r w:rsidRPr="00DD3663">
        <w:rPr>
          <w:rStyle w:val="ydp5c15c91qowt-font3-franklingothicmedium"/>
          <w:rFonts w:ascii="TradeGothic" w:hAnsi="TradeGothic"/>
          <w:sz w:val="24"/>
          <w:szCs w:val="24"/>
        </w:rPr>
        <w:t>Found</w:t>
      </w:r>
      <w:proofErr w:type="spellEnd"/>
      <w:r>
        <w:rPr>
          <w:rStyle w:val="ydp5c15c91qowt-font3-franklingothicmedium"/>
          <w:rFonts w:ascii="TradeGothic" w:hAnsi="TradeGothic"/>
          <w:sz w:val="24"/>
          <w:szCs w:val="24"/>
        </w:rPr>
        <w:t>“</w:t>
      </w:r>
      <w:r w:rsidRPr="00DD3663">
        <w:rPr>
          <w:rStyle w:val="ydp5c15c91qowt-font3-franklingothicmedium"/>
          <w:rFonts w:ascii="TradeGothic" w:hAnsi="TradeGothic"/>
          <w:sz w:val="24"/>
          <w:szCs w:val="24"/>
        </w:rPr>
        <w:t>,</w:t>
      </w:r>
      <w:r w:rsidR="009135F8">
        <w:rPr>
          <w:rStyle w:val="ydp5c15c91qowt-font3-franklingothicmedium"/>
          <w:rFonts w:ascii="TradeGothic" w:hAnsi="TradeGothic"/>
          <w:sz w:val="24"/>
          <w:szCs w:val="24"/>
        </w:rPr>
        <w:t xml:space="preserve"> </w:t>
      </w:r>
      <w:r w:rsidRPr="00DD3663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R</w:t>
      </w:r>
      <w:r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>egie:</w:t>
      </w:r>
      <w:r w:rsidR="009135F8">
        <w:rPr>
          <w:rStyle w:val="ydp5c15c91qowt-font3-franklingothicmedium"/>
          <w:rFonts w:ascii="TradeGothic" w:hAnsi="TradeGothic"/>
          <w:color w:val="000000"/>
          <w:sz w:val="24"/>
          <w:szCs w:val="24"/>
        </w:rPr>
        <w:t xml:space="preserve"> </w:t>
      </w:r>
      <w:r w:rsidRPr="00DD3663">
        <w:rPr>
          <w:rStyle w:val="ydp5c15c91qowt-font3-franklingothicmedium"/>
          <w:rFonts w:ascii="TradeGothic" w:hAnsi="TradeGothic"/>
          <w:sz w:val="24"/>
          <w:szCs w:val="24"/>
        </w:rPr>
        <w:t>Sorina</w:t>
      </w:r>
      <w:r w:rsidR="009135F8">
        <w:rPr>
          <w:rStyle w:val="ydp5c15c91qowt-font3-franklingothicmedium"/>
          <w:rFonts w:ascii="TradeGothic" w:hAnsi="TradeGothic"/>
          <w:sz w:val="24"/>
          <w:szCs w:val="24"/>
        </w:rPr>
        <w:t xml:space="preserve"> </w:t>
      </w:r>
      <w:proofErr w:type="spellStart"/>
      <w:r w:rsidRPr="00DD3663">
        <w:rPr>
          <w:rStyle w:val="ydp5c15c91qowt-font3-franklingothicmedium"/>
          <w:rFonts w:ascii="TradeGothic" w:hAnsi="TradeGothic"/>
          <w:sz w:val="24"/>
          <w:szCs w:val="24"/>
        </w:rPr>
        <w:t>Gajewski</w:t>
      </w:r>
      <w:proofErr w:type="spellEnd"/>
    </w:p>
    <w:p w14:paraId="5B7A2D2B" w14:textId="77777777" w:rsidR="00662E4C" w:rsidRDefault="00662E4C" w:rsidP="00662E4C">
      <w:pPr>
        <w:pStyle w:val="ydp5c15c91x-scope"/>
        <w:spacing w:before="0" w:beforeAutospacing="0" w:after="0" w:afterAutospacing="0"/>
        <w:ind w:left="2124" w:hanging="2124"/>
        <w:rPr>
          <w:rFonts w:ascii="TradeGothic" w:eastAsia="Times New Roman" w:hAnsi="TradeGothic" w:cs="Helvetica"/>
          <w:sz w:val="24"/>
          <w:szCs w:val="24"/>
        </w:rPr>
      </w:pPr>
    </w:p>
    <w:p w14:paraId="7923C235" w14:textId="77777777" w:rsidR="00662E4C" w:rsidRPr="00CC348E" w:rsidRDefault="00662E4C" w:rsidP="00662E4C">
      <w:pPr>
        <w:pStyle w:val="ydp5c15c91x-scope"/>
        <w:spacing w:before="0" w:beforeAutospacing="0" w:after="0" w:afterAutospacing="0"/>
        <w:ind w:left="2124" w:hanging="2124"/>
        <w:rPr>
          <w:rFonts w:ascii="TradeGothic" w:eastAsia="Times New Roman" w:hAnsi="TradeGothic" w:cs="Helvetica"/>
          <w:b/>
          <w:sz w:val="24"/>
          <w:szCs w:val="24"/>
        </w:rPr>
      </w:pPr>
      <w:r w:rsidRPr="00CC348E">
        <w:rPr>
          <w:rFonts w:ascii="TradeGothic" w:eastAsia="Times New Roman" w:hAnsi="TradeGothic" w:cs="Helvetica"/>
          <w:b/>
          <w:sz w:val="24"/>
          <w:szCs w:val="24"/>
        </w:rPr>
        <w:t>Sprechtätigkeiten</w:t>
      </w:r>
    </w:p>
    <w:p w14:paraId="6BDE5833" w14:textId="66190640" w:rsidR="00662E4C" w:rsidRDefault="00662E4C" w:rsidP="00662E4C">
      <w:pPr>
        <w:pStyle w:val="ydp5c15c91x-scope"/>
        <w:spacing w:before="0" w:beforeAutospacing="0" w:after="0" w:afterAutospacing="0"/>
        <w:ind w:left="2124" w:hanging="2124"/>
        <w:rPr>
          <w:rFonts w:ascii="TradeGothic" w:eastAsia="Times New Roman" w:hAnsi="TradeGothic" w:cs="Helvetica"/>
          <w:sz w:val="24"/>
          <w:szCs w:val="24"/>
        </w:rPr>
      </w:pPr>
      <w:r>
        <w:rPr>
          <w:rFonts w:ascii="TradeGothic" w:eastAsia="Times New Roman" w:hAnsi="TradeGothic" w:cs="Helvetica"/>
          <w:sz w:val="24"/>
          <w:szCs w:val="24"/>
        </w:rPr>
        <w:t>2020</w:t>
      </w:r>
      <w:r>
        <w:rPr>
          <w:rFonts w:ascii="TradeGothic" w:eastAsia="Times New Roman" w:hAnsi="TradeGothic" w:cs="Helvetica"/>
          <w:sz w:val="24"/>
          <w:szCs w:val="24"/>
        </w:rPr>
        <w:tab/>
        <w:t>„Hundert</w:t>
      </w:r>
      <w:r w:rsidR="009135F8">
        <w:rPr>
          <w:rFonts w:ascii="TradeGothic" w:eastAsia="Times New Roman" w:hAnsi="TradeGothic" w:cs="Helvetica"/>
          <w:sz w:val="24"/>
          <w:szCs w:val="24"/>
        </w:rPr>
        <w:t xml:space="preserve"> </w:t>
      </w:r>
      <w:r>
        <w:rPr>
          <w:rFonts w:ascii="TradeGothic" w:eastAsia="Times New Roman" w:hAnsi="TradeGothic" w:cs="Helvetica"/>
          <w:sz w:val="24"/>
          <w:szCs w:val="24"/>
        </w:rPr>
        <w:t>Stunden</w:t>
      </w:r>
      <w:r w:rsidR="009135F8">
        <w:rPr>
          <w:rFonts w:ascii="TradeGothic" w:eastAsia="Times New Roman" w:hAnsi="TradeGothic" w:cs="Helvetica"/>
          <w:sz w:val="24"/>
          <w:szCs w:val="24"/>
        </w:rPr>
        <w:t xml:space="preserve"> </w:t>
      </w:r>
      <w:r>
        <w:rPr>
          <w:rFonts w:ascii="TradeGothic" w:eastAsia="Times New Roman" w:hAnsi="TradeGothic" w:cs="Helvetica"/>
          <w:sz w:val="24"/>
          <w:szCs w:val="24"/>
        </w:rPr>
        <w:t>Nacht“,</w:t>
      </w:r>
      <w:r w:rsidR="009135F8">
        <w:rPr>
          <w:rFonts w:ascii="TradeGothic" w:eastAsia="Times New Roman" w:hAnsi="TradeGothic" w:cs="Helvetica"/>
          <w:sz w:val="24"/>
          <w:szCs w:val="24"/>
        </w:rPr>
        <w:t xml:space="preserve"> </w:t>
      </w:r>
      <w:r>
        <w:rPr>
          <w:rFonts w:ascii="TradeGothic" w:eastAsia="Times New Roman" w:hAnsi="TradeGothic" w:cs="Helvetica"/>
          <w:sz w:val="24"/>
          <w:szCs w:val="24"/>
        </w:rPr>
        <w:t>Auftraggeber:</w:t>
      </w:r>
      <w:r w:rsidR="009135F8">
        <w:rPr>
          <w:rFonts w:ascii="TradeGothic" w:eastAsia="Times New Roman" w:hAnsi="TradeGothic" w:cs="Helvetica"/>
          <w:sz w:val="24"/>
          <w:szCs w:val="24"/>
        </w:rPr>
        <w:t xml:space="preserve"> </w:t>
      </w:r>
      <w:r>
        <w:rPr>
          <w:rFonts w:ascii="TradeGothic" w:eastAsia="Times New Roman" w:hAnsi="TradeGothic" w:cs="Helvetica"/>
          <w:sz w:val="24"/>
          <w:szCs w:val="24"/>
        </w:rPr>
        <w:t>Stückwerke</w:t>
      </w:r>
      <w:r w:rsidR="009135F8">
        <w:rPr>
          <w:rFonts w:ascii="TradeGothic" w:eastAsia="Times New Roman" w:hAnsi="TradeGothic" w:cs="Helvetica"/>
          <w:sz w:val="24"/>
          <w:szCs w:val="24"/>
        </w:rPr>
        <w:t xml:space="preserve"> </w:t>
      </w:r>
      <w:r>
        <w:rPr>
          <w:rFonts w:ascii="TradeGothic" w:eastAsia="Times New Roman" w:hAnsi="TradeGothic" w:cs="Helvetica"/>
          <w:sz w:val="24"/>
          <w:szCs w:val="24"/>
        </w:rPr>
        <w:t>-</w:t>
      </w:r>
      <w:r w:rsidR="009135F8">
        <w:rPr>
          <w:rFonts w:ascii="TradeGothic" w:eastAsia="Times New Roman" w:hAnsi="TradeGothic" w:cs="Helvetica"/>
          <w:sz w:val="24"/>
          <w:szCs w:val="24"/>
        </w:rPr>
        <w:t xml:space="preserve"> </w:t>
      </w:r>
      <w:r>
        <w:rPr>
          <w:rFonts w:ascii="TradeGothic" w:eastAsia="Times New Roman" w:hAnsi="TradeGothic" w:cs="Helvetica"/>
          <w:sz w:val="24"/>
          <w:szCs w:val="24"/>
        </w:rPr>
        <w:t>Die</w:t>
      </w:r>
      <w:r w:rsidR="009135F8">
        <w:rPr>
          <w:rFonts w:ascii="TradeGothic" w:eastAsia="Times New Roman" w:hAnsi="TradeGothic" w:cs="Helvetica"/>
          <w:sz w:val="24"/>
          <w:szCs w:val="24"/>
        </w:rPr>
        <w:t xml:space="preserve"> </w:t>
      </w:r>
      <w:r>
        <w:rPr>
          <w:rFonts w:ascii="TradeGothic" w:eastAsia="Times New Roman" w:hAnsi="TradeGothic" w:cs="Helvetica"/>
          <w:sz w:val="24"/>
          <w:szCs w:val="24"/>
        </w:rPr>
        <w:t>Kulturfirma</w:t>
      </w:r>
    </w:p>
    <w:p w14:paraId="4BEA7A90" w14:textId="13B752A7" w:rsidR="00662E4C" w:rsidRDefault="00662E4C" w:rsidP="00662E4C">
      <w:pPr>
        <w:pStyle w:val="ydp5c15c91x-scope"/>
        <w:spacing w:before="0" w:beforeAutospacing="0" w:after="0" w:afterAutospacing="0"/>
        <w:ind w:left="2124" w:hanging="2124"/>
        <w:rPr>
          <w:rFonts w:ascii="TradeGothic" w:eastAsia="Times New Roman" w:hAnsi="TradeGothic" w:cs="Helvetica"/>
          <w:sz w:val="24"/>
          <w:szCs w:val="24"/>
        </w:rPr>
      </w:pPr>
      <w:r>
        <w:rPr>
          <w:rFonts w:ascii="TradeGothic" w:eastAsia="Times New Roman" w:hAnsi="TradeGothic" w:cs="Helvetica"/>
          <w:sz w:val="24"/>
          <w:szCs w:val="24"/>
        </w:rPr>
        <w:t>2020</w:t>
      </w:r>
      <w:r>
        <w:rPr>
          <w:rFonts w:ascii="TradeGothic" w:eastAsia="Times New Roman" w:hAnsi="TradeGothic" w:cs="Helvetica"/>
          <w:sz w:val="24"/>
          <w:szCs w:val="24"/>
        </w:rPr>
        <w:tab/>
        <w:t>„Das</w:t>
      </w:r>
      <w:r w:rsidR="009135F8">
        <w:rPr>
          <w:rFonts w:ascii="TradeGothic" w:eastAsia="Times New Roman" w:hAnsi="TradeGothic" w:cs="Helvetica"/>
          <w:sz w:val="24"/>
          <w:szCs w:val="24"/>
        </w:rPr>
        <w:t xml:space="preserve"> </w:t>
      </w:r>
      <w:r>
        <w:rPr>
          <w:rFonts w:ascii="TradeGothic" w:eastAsia="Times New Roman" w:hAnsi="TradeGothic" w:cs="Helvetica"/>
          <w:sz w:val="24"/>
          <w:szCs w:val="24"/>
        </w:rPr>
        <w:t>Wasser“,</w:t>
      </w:r>
      <w:r w:rsidR="009135F8">
        <w:rPr>
          <w:rFonts w:ascii="TradeGothic" w:eastAsia="Times New Roman" w:hAnsi="TradeGothic" w:cs="Helvetica"/>
          <w:sz w:val="24"/>
          <w:szCs w:val="24"/>
        </w:rPr>
        <w:t xml:space="preserve"> </w:t>
      </w:r>
      <w:r>
        <w:rPr>
          <w:rFonts w:ascii="TradeGothic" w:eastAsia="Times New Roman" w:hAnsi="TradeGothic" w:cs="Helvetica"/>
          <w:sz w:val="24"/>
          <w:szCs w:val="24"/>
        </w:rPr>
        <w:t>Auftraggeber:</w:t>
      </w:r>
      <w:r w:rsidR="009135F8">
        <w:rPr>
          <w:rFonts w:ascii="TradeGothic" w:eastAsia="Times New Roman" w:hAnsi="TradeGothic" w:cs="Helvetica"/>
          <w:sz w:val="24"/>
          <w:szCs w:val="24"/>
        </w:rPr>
        <w:t xml:space="preserve"> </w:t>
      </w:r>
      <w:r>
        <w:rPr>
          <w:rFonts w:ascii="TradeGothic" w:eastAsia="Times New Roman" w:hAnsi="TradeGothic" w:cs="Helvetica"/>
          <w:sz w:val="24"/>
          <w:szCs w:val="24"/>
        </w:rPr>
        <w:t>RBB</w:t>
      </w:r>
    </w:p>
    <w:p w14:paraId="7D6CBEA6" w14:textId="77777777" w:rsidR="00662E4C" w:rsidRDefault="00662E4C" w:rsidP="00662E4C">
      <w:pPr>
        <w:pStyle w:val="ydp5c15c91x-scope"/>
        <w:spacing w:before="0" w:beforeAutospacing="0" w:after="0" w:afterAutospacing="0"/>
        <w:ind w:left="2124" w:hanging="2124"/>
        <w:rPr>
          <w:rFonts w:ascii="TradeGothic" w:eastAsia="Times New Roman" w:hAnsi="TradeGothic" w:cs="Helvetica"/>
          <w:sz w:val="24"/>
          <w:szCs w:val="24"/>
        </w:rPr>
      </w:pPr>
    </w:p>
    <w:p w14:paraId="0E507F9F" w14:textId="32873F29" w:rsidR="00B87EB1" w:rsidRPr="001F2A5B" w:rsidRDefault="00662E4C" w:rsidP="00B87EB1">
      <w:pPr>
        <w:tabs>
          <w:tab w:val="left" w:pos="7020"/>
          <w:tab w:val="left" w:pos="7560"/>
        </w:tabs>
        <w:spacing w:after="0"/>
        <w:rPr>
          <w:rStyle w:val="field-event-title"/>
          <w:rFonts w:ascii="TradeGothic" w:hAnsi="TradeGothic"/>
          <w:bCs/>
          <w:color w:val="000000"/>
          <w:sz w:val="24"/>
          <w:szCs w:val="24"/>
        </w:rPr>
      </w:pPr>
      <w:r w:rsidRPr="00DD3663">
        <w:rPr>
          <w:rFonts w:ascii="TradeGothic" w:eastAsia="Times New Roman" w:hAnsi="TradeGothic" w:cs="Helvetica"/>
          <w:sz w:val="24"/>
          <w:szCs w:val="24"/>
        </w:rPr>
        <w:br/>
      </w:r>
      <w:r w:rsidRPr="00560155">
        <w:rPr>
          <w:rFonts w:ascii="TradeGothic" w:hAnsi="TradeGothic" w:cs="TradeGothic"/>
          <w:i/>
          <w:sz w:val="24"/>
          <w:szCs w:val="24"/>
        </w:rPr>
        <w:t>weitere</w:t>
      </w:r>
      <w:r w:rsidR="009135F8">
        <w:rPr>
          <w:rFonts w:ascii="TradeGothic" w:hAnsi="TradeGothic" w:cs="TradeGothic"/>
          <w:i/>
          <w:sz w:val="24"/>
          <w:szCs w:val="24"/>
        </w:rPr>
        <w:t xml:space="preserve"> </w:t>
      </w:r>
      <w:r w:rsidRPr="00560155">
        <w:rPr>
          <w:rFonts w:ascii="TradeGothic" w:hAnsi="TradeGothic" w:cs="TradeGothic"/>
          <w:i/>
          <w:sz w:val="24"/>
          <w:szCs w:val="24"/>
        </w:rPr>
        <w:t>Rollen</w:t>
      </w:r>
      <w:r w:rsidR="009135F8">
        <w:rPr>
          <w:rFonts w:ascii="TradeGothic" w:hAnsi="TradeGothic" w:cs="TradeGothic"/>
          <w:i/>
          <w:sz w:val="24"/>
          <w:szCs w:val="24"/>
        </w:rPr>
        <w:t xml:space="preserve"> </w:t>
      </w:r>
      <w:r w:rsidRPr="00560155">
        <w:rPr>
          <w:rFonts w:ascii="TradeGothic" w:hAnsi="TradeGothic" w:cs="TradeGothic"/>
          <w:i/>
          <w:sz w:val="24"/>
          <w:szCs w:val="24"/>
        </w:rPr>
        <w:t>am</w:t>
      </w:r>
      <w:r w:rsidR="009135F8">
        <w:rPr>
          <w:rFonts w:ascii="TradeGothic" w:hAnsi="TradeGothic" w:cs="TradeGothic"/>
          <w:i/>
          <w:sz w:val="24"/>
          <w:szCs w:val="24"/>
        </w:rPr>
        <w:t xml:space="preserve"> </w:t>
      </w:r>
      <w:r w:rsidRPr="00560155">
        <w:rPr>
          <w:rFonts w:ascii="TradeGothic" w:hAnsi="TradeGothic" w:cs="TradeGothic"/>
          <w:i/>
          <w:sz w:val="24"/>
          <w:szCs w:val="24"/>
        </w:rPr>
        <w:t>Münchner</w:t>
      </w:r>
      <w:r w:rsidR="009135F8">
        <w:rPr>
          <w:rFonts w:ascii="TradeGothic" w:hAnsi="TradeGothic" w:cs="TradeGothic"/>
          <w:i/>
          <w:sz w:val="24"/>
          <w:szCs w:val="24"/>
        </w:rPr>
        <w:t xml:space="preserve"> </w:t>
      </w:r>
      <w:r w:rsidRPr="00560155">
        <w:rPr>
          <w:rFonts w:ascii="TradeGothic" w:hAnsi="TradeGothic" w:cs="TradeGothic"/>
          <w:i/>
          <w:sz w:val="24"/>
          <w:szCs w:val="24"/>
        </w:rPr>
        <w:t>Volkstheater: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560155">
        <w:rPr>
          <w:rFonts w:ascii="TradeGothic" w:hAnsi="TradeGothic"/>
          <w:color w:val="000000"/>
          <w:sz w:val="24"/>
          <w:szCs w:val="24"/>
        </w:rPr>
        <w:t>Semjon</w:t>
      </w:r>
      <w:r w:rsidR="009135F8">
        <w:rPr>
          <w:rFonts w:ascii="TradeGothic" w:hAnsi="TradeGothic"/>
          <w:color w:val="000000"/>
          <w:sz w:val="24"/>
          <w:szCs w:val="24"/>
        </w:rPr>
        <w:t xml:space="preserve"> </w:t>
      </w:r>
      <w:r w:rsidRPr="0099209B">
        <w:rPr>
          <w:rFonts w:ascii="TradeGothic" w:hAnsi="TradeGothic"/>
          <w:color w:val="000000"/>
          <w:sz w:val="24"/>
          <w:szCs w:val="24"/>
        </w:rPr>
        <w:t>in</w:t>
      </w:r>
      <w:r w:rsidR="009135F8">
        <w:rPr>
          <w:rFonts w:ascii="TradeGothic" w:hAnsi="TradeGothic"/>
          <w:color w:val="000000"/>
          <w:sz w:val="24"/>
          <w:szCs w:val="24"/>
        </w:rPr>
        <w:t xml:space="preserve"> </w:t>
      </w:r>
      <w:r w:rsidRPr="0099209B">
        <w:rPr>
          <w:rFonts w:ascii="TradeGothic" w:hAnsi="TradeGothic"/>
          <w:color w:val="000000"/>
          <w:sz w:val="24"/>
          <w:szCs w:val="24"/>
        </w:rPr>
        <w:t>„</w:t>
      </w:r>
      <w:hyperlink r:id="rId11" w:history="1">
        <w:r w:rsidRPr="0099209B">
          <w:rPr>
            <w:rStyle w:val="Hyperlink"/>
            <w:rFonts w:ascii="TradeGothic" w:hAnsi="TradeGothic"/>
            <w:bCs/>
            <w:color w:val="000000"/>
            <w:sz w:val="24"/>
            <w:szCs w:val="24"/>
            <w:u w:val="none"/>
          </w:rPr>
          <w:t>Der</w:t>
        </w:r>
        <w:r w:rsidR="009135F8">
          <w:rPr>
            <w:rStyle w:val="Hyperlink"/>
            <w:rFonts w:ascii="TradeGothic" w:hAnsi="TradeGothic"/>
            <w:bCs/>
            <w:color w:val="000000"/>
            <w:sz w:val="24"/>
            <w:szCs w:val="24"/>
            <w:u w:val="none"/>
          </w:rPr>
          <w:t xml:space="preserve"> </w:t>
        </w:r>
        <w:r w:rsidRPr="0099209B">
          <w:rPr>
            <w:rStyle w:val="Hyperlink"/>
            <w:rFonts w:ascii="TradeGothic" w:hAnsi="TradeGothic"/>
            <w:bCs/>
            <w:color w:val="000000"/>
            <w:sz w:val="24"/>
            <w:szCs w:val="24"/>
            <w:u w:val="none"/>
          </w:rPr>
          <w:t>Selbstmörder</w:t>
        </w:r>
      </w:hyperlink>
      <w:r w:rsidRPr="009B5B33">
        <w:rPr>
          <w:rStyle w:val="field-event-title"/>
          <w:rFonts w:ascii="TradeGothic" w:hAnsi="TradeGothic"/>
          <w:bCs/>
          <w:color w:val="000000"/>
          <w:sz w:val="24"/>
          <w:szCs w:val="24"/>
        </w:rPr>
        <w:t>“,</w:t>
      </w:r>
      <w:r w:rsidR="009135F8">
        <w:rPr>
          <w:rFonts w:ascii="TradeGothic" w:hAnsi="TradeGothic"/>
          <w:color w:val="000000"/>
          <w:sz w:val="24"/>
          <w:szCs w:val="24"/>
        </w:rPr>
        <w:t xml:space="preserve"> </w:t>
      </w:r>
      <w:r w:rsidRPr="009B5B33">
        <w:rPr>
          <w:rStyle w:val="field-contributor-type"/>
          <w:rFonts w:ascii="TradeGothic" w:hAnsi="TradeGothic"/>
          <w:color w:val="000000"/>
          <w:sz w:val="24"/>
          <w:szCs w:val="24"/>
        </w:rPr>
        <w:t>Edmund</w:t>
      </w:r>
      <w:r w:rsidR="009135F8">
        <w:rPr>
          <w:rStyle w:val="field-contributor-type"/>
          <w:rFonts w:ascii="TradeGothic" w:hAnsi="TradeGothic"/>
          <w:color w:val="000000"/>
          <w:sz w:val="24"/>
          <w:szCs w:val="24"/>
        </w:rPr>
        <w:t xml:space="preserve"> </w:t>
      </w:r>
      <w:r w:rsidRPr="009B5B33">
        <w:rPr>
          <w:rStyle w:val="field-contributor-type"/>
          <w:rFonts w:ascii="TradeGothic" w:hAnsi="TradeGothic"/>
          <w:color w:val="000000"/>
          <w:sz w:val="24"/>
          <w:szCs w:val="24"/>
        </w:rPr>
        <w:t>-</w:t>
      </w:r>
      <w:r w:rsidR="009135F8">
        <w:rPr>
          <w:rStyle w:val="field-contributor-type"/>
          <w:rFonts w:ascii="TradeGothic" w:hAnsi="TradeGothic"/>
          <w:color w:val="000000"/>
          <w:sz w:val="24"/>
          <w:szCs w:val="24"/>
        </w:rPr>
        <w:t xml:space="preserve"> </w:t>
      </w:r>
      <w:r w:rsidRPr="009B5B33">
        <w:rPr>
          <w:rStyle w:val="field-contributor-type"/>
          <w:rFonts w:ascii="TradeGothic" w:hAnsi="TradeGothic"/>
          <w:color w:val="000000"/>
          <w:sz w:val="24"/>
          <w:szCs w:val="24"/>
        </w:rPr>
        <w:t>Graf</w:t>
      </w:r>
      <w:r w:rsidR="009135F8">
        <w:rPr>
          <w:rStyle w:val="field-contributor-type"/>
          <w:rFonts w:ascii="TradeGothic" w:hAnsi="TradeGothic"/>
          <w:color w:val="000000"/>
          <w:sz w:val="24"/>
          <w:szCs w:val="24"/>
        </w:rPr>
        <w:t xml:space="preserve"> </w:t>
      </w:r>
      <w:r w:rsidRPr="009B5B33">
        <w:rPr>
          <w:rStyle w:val="field-contributor-type"/>
          <w:rFonts w:ascii="TradeGothic" w:hAnsi="TradeGothic"/>
          <w:color w:val="000000"/>
          <w:sz w:val="24"/>
          <w:szCs w:val="24"/>
        </w:rPr>
        <w:t>von</w:t>
      </w:r>
      <w:r w:rsidR="009135F8">
        <w:rPr>
          <w:rStyle w:val="field-contributor-type"/>
          <w:rFonts w:ascii="TradeGothic" w:hAnsi="TradeGothic"/>
          <w:color w:val="000000"/>
          <w:sz w:val="24"/>
          <w:szCs w:val="24"/>
        </w:rPr>
        <w:t xml:space="preserve"> </w:t>
      </w:r>
      <w:r w:rsidRPr="009B5B33">
        <w:rPr>
          <w:rStyle w:val="field-contributor-type"/>
          <w:rFonts w:ascii="TradeGothic" w:hAnsi="TradeGothic"/>
          <w:color w:val="000000"/>
          <w:sz w:val="24"/>
          <w:szCs w:val="24"/>
        </w:rPr>
        <w:t>Kent</w:t>
      </w:r>
      <w:r w:rsidR="009135F8">
        <w:rPr>
          <w:rStyle w:val="field-contributor-type"/>
          <w:rFonts w:ascii="TradeGothic" w:hAnsi="TradeGothic"/>
          <w:color w:val="000000"/>
          <w:sz w:val="24"/>
          <w:szCs w:val="24"/>
        </w:rPr>
        <w:t xml:space="preserve"> </w:t>
      </w:r>
      <w:r w:rsidRPr="0099209B">
        <w:rPr>
          <w:rStyle w:val="field-contributor-type"/>
          <w:rFonts w:ascii="TradeGothic" w:hAnsi="TradeGothic"/>
          <w:color w:val="000000"/>
          <w:sz w:val="24"/>
          <w:szCs w:val="24"/>
        </w:rPr>
        <w:t>in</w:t>
      </w:r>
      <w:r w:rsidR="009135F8">
        <w:rPr>
          <w:rStyle w:val="field-contributor-type"/>
          <w:rFonts w:ascii="TradeGothic" w:hAnsi="TradeGothic"/>
          <w:color w:val="000000"/>
          <w:sz w:val="24"/>
          <w:szCs w:val="24"/>
        </w:rPr>
        <w:t xml:space="preserve"> </w:t>
      </w:r>
      <w:r w:rsidRPr="0099209B">
        <w:rPr>
          <w:rStyle w:val="field-contributor-type"/>
          <w:rFonts w:ascii="TradeGothic" w:hAnsi="TradeGothic"/>
          <w:color w:val="000000"/>
          <w:sz w:val="24"/>
          <w:szCs w:val="24"/>
        </w:rPr>
        <w:t>„</w:t>
      </w:r>
      <w:hyperlink r:id="rId12" w:history="1">
        <w:r w:rsidRPr="0099209B">
          <w:rPr>
            <w:rStyle w:val="Hyperlink"/>
            <w:rFonts w:ascii="TradeGothic" w:hAnsi="TradeGothic"/>
            <w:bCs/>
            <w:color w:val="000000"/>
            <w:sz w:val="24"/>
            <w:szCs w:val="24"/>
            <w:u w:val="none"/>
          </w:rPr>
          <w:t>Edward</w:t>
        </w:r>
        <w:r w:rsidR="009135F8">
          <w:rPr>
            <w:rStyle w:val="Hyperlink"/>
            <w:rFonts w:ascii="TradeGothic" w:hAnsi="TradeGothic"/>
            <w:bCs/>
            <w:color w:val="000000"/>
            <w:sz w:val="24"/>
            <w:szCs w:val="24"/>
            <w:u w:val="none"/>
          </w:rPr>
          <w:t xml:space="preserve"> </w:t>
        </w:r>
        <w:r w:rsidRPr="0099209B">
          <w:rPr>
            <w:rStyle w:val="Hyperlink"/>
            <w:rFonts w:ascii="TradeGothic" w:hAnsi="TradeGothic"/>
            <w:bCs/>
            <w:color w:val="000000"/>
            <w:sz w:val="24"/>
            <w:szCs w:val="24"/>
            <w:u w:val="none"/>
          </w:rPr>
          <w:t>II.</w:t>
        </w:r>
      </w:hyperlink>
      <w:r w:rsidRPr="001F2A5B">
        <w:rPr>
          <w:rStyle w:val="field-event-title"/>
          <w:rFonts w:ascii="TradeGothic" w:hAnsi="TradeGothic"/>
          <w:bCs/>
          <w:color w:val="000000"/>
          <w:sz w:val="24"/>
          <w:szCs w:val="24"/>
        </w:rPr>
        <w:t>“,</w:t>
      </w:r>
      <w:r w:rsidR="009135F8">
        <w:rPr>
          <w:rStyle w:val="field-event-title"/>
          <w:rFonts w:ascii="TradeGothic" w:hAnsi="TradeGothic"/>
          <w:bCs/>
          <w:color w:val="000000"/>
          <w:sz w:val="24"/>
          <w:szCs w:val="24"/>
        </w:rPr>
        <w:t xml:space="preserve"> </w:t>
      </w:r>
      <w:r w:rsidRPr="001F2A5B">
        <w:rPr>
          <w:rStyle w:val="field-event-title"/>
          <w:rFonts w:ascii="TradeGothic" w:hAnsi="TradeGothic"/>
          <w:bCs/>
          <w:color w:val="000000"/>
          <w:sz w:val="24"/>
          <w:szCs w:val="24"/>
        </w:rPr>
        <w:t>Pferd</w:t>
      </w:r>
      <w:r w:rsidR="009135F8">
        <w:rPr>
          <w:rStyle w:val="field-event-title"/>
          <w:rFonts w:ascii="TradeGothic" w:hAnsi="TradeGothic"/>
          <w:bCs/>
          <w:color w:val="000000"/>
          <w:sz w:val="24"/>
          <w:szCs w:val="24"/>
        </w:rPr>
        <w:t xml:space="preserve"> </w:t>
      </w:r>
      <w:r w:rsidRPr="001F2A5B">
        <w:rPr>
          <w:rStyle w:val="field-event-title"/>
          <w:rFonts w:ascii="TradeGothic" w:hAnsi="TradeGothic"/>
          <w:bCs/>
          <w:color w:val="000000"/>
          <w:sz w:val="24"/>
          <w:szCs w:val="24"/>
        </w:rPr>
        <w:t>Kleeblatt</w:t>
      </w:r>
      <w:r w:rsidR="009135F8">
        <w:rPr>
          <w:rStyle w:val="field-event-title"/>
          <w:rFonts w:ascii="TradeGothic" w:hAnsi="TradeGothic"/>
          <w:bCs/>
          <w:color w:val="000000"/>
          <w:sz w:val="24"/>
          <w:szCs w:val="24"/>
        </w:rPr>
        <w:t xml:space="preserve"> </w:t>
      </w:r>
      <w:r w:rsidRPr="001F2A5B">
        <w:rPr>
          <w:rStyle w:val="field-event-title"/>
          <w:rFonts w:ascii="TradeGothic" w:hAnsi="TradeGothic"/>
          <w:bCs/>
          <w:color w:val="000000"/>
          <w:sz w:val="24"/>
          <w:szCs w:val="24"/>
        </w:rPr>
        <w:t>in</w:t>
      </w:r>
      <w:r w:rsidR="009135F8">
        <w:rPr>
          <w:rStyle w:val="field-event-title"/>
          <w:rFonts w:ascii="TradeGothic" w:hAnsi="TradeGothic"/>
          <w:bCs/>
          <w:color w:val="000000"/>
          <w:sz w:val="24"/>
          <w:szCs w:val="24"/>
        </w:rPr>
        <w:t xml:space="preserve"> </w:t>
      </w:r>
      <w:r w:rsidRPr="001F2A5B">
        <w:rPr>
          <w:rStyle w:val="field-event-title"/>
          <w:rFonts w:ascii="TradeGothic" w:hAnsi="TradeGothic"/>
          <w:bCs/>
          <w:color w:val="000000"/>
          <w:sz w:val="24"/>
          <w:szCs w:val="24"/>
        </w:rPr>
        <w:t>„Animal</w:t>
      </w:r>
      <w:r w:rsidR="009135F8">
        <w:rPr>
          <w:rStyle w:val="field-event-title"/>
          <w:rFonts w:ascii="TradeGothic" w:hAnsi="TradeGothic"/>
          <w:bCs/>
          <w:color w:val="000000"/>
          <w:sz w:val="24"/>
          <w:szCs w:val="24"/>
        </w:rPr>
        <w:t xml:space="preserve"> </w:t>
      </w:r>
      <w:r w:rsidRPr="001F2A5B">
        <w:rPr>
          <w:rStyle w:val="field-event-title"/>
          <w:rFonts w:ascii="TradeGothic" w:hAnsi="TradeGothic"/>
          <w:bCs/>
          <w:color w:val="000000"/>
          <w:sz w:val="24"/>
          <w:szCs w:val="24"/>
        </w:rPr>
        <w:t>Farm“,</w:t>
      </w:r>
      <w:r w:rsidR="009135F8">
        <w:rPr>
          <w:rStyle w:val="field-event-title"/>
          <w:rFonts w:ascii="TradeGothic" w:hAnsi="TradeGothic"/>
          <w:bCs/>
          <w:color w:val="000000"/>
          <w:sz w:val="24"/>
          <w:szCs w:val="24"/>
        </w:rPr>
        <w:t xml:space="preserve"> </w:t>
      </w:r>
      <w:r w:rsidRPr="001F2A5B">
        <w:rPr>
          <w:rStyle w:val="field-event-title"/>
          <w:rFonts w:ascii="TradeGothic" w:hAnsi="TradeGothic"/>
          <w:bCs/>
          <w:color w:val="000000"/>
          <w:sz w:val="24"/>
          <w:szCs w:val="24"/>
        </w:rPr>
        <w:t>James</w:t>
      </w:r>
      <w:r w:rsidR="009135F8">
        <w:rPr>
          <w:rStyle w:val="field-event-title"/>
          <w:rFonts w:ascii="TradeGothic" w:hAnsi="TradeGothic"/>
          <w:bCs/>
          <w:color w:val="000000"/>
          <w:sz w:val="24"/>
          <w:szCs w:val="24"/>
        </w:rPr>
        <w:t xml:space="preserve"> </w:t>
      </w:r>
      <w:r w:rsidRPr="001F2A5B">
        <w:rPr>
          <w:rStyle w:val="field-event-title"/>
          <w:rFonts w:ascii="TradeGothic" w:hAnsi="TradeGothic"/>
          <w:bCs/>
          <w:color w:val="000000"/>
          <w:sz w:val="24"/>
          <w:szCs w:val="24"/>
        </w:rPr>
        <w:t>in</w:t>
      </w:r>
      <w:r w:rsidR="009135F8">
        <w:rPr>
          <w:rStyle w:val="field-event-title"/>
          <w:rFonts w:ascii="TradeGothic" w:hAnsi="TradeGothic"/>
          <w:bCs/>
          <w:color w:val="000000"/>
          <w:sz w:val="24"/>
          <w:szCs w:val="24"/>
        </w:rPr>
        <w:t xml:space="preserve"> </w:t>
      </w:r>
      <w:r w:rsidRPr="001F2A5B">
        <w:rPr>
          <w:rStyle w:val="field-event-title"/>
          <w:rFonts w:ascii="TradeGothic" w:hAnsi="TradeGothic"/>
          <w:bCs/>
          <w:color w:val="000000"/>
          <w:sz w:val="24"/>
          <w:szCs w:val="24"/>
        </w:rPr>
        <w:t>„Fata</w:t>
      </w:r>
      <w:r w:rsidR="009135F8">
        <w:rPr>
          <w:rStyle w:val="field-event-title"/>
          <w:rFonts w:ascii="TradeGothic" w:hAnsi="TradeGothic"/>
          <w:bCs/>
          <w:color w:val="000000"/>
          <w:sz w:val="24"/>
          <w:szCs w:val="24"/>
        </w:rPr>
        <w:t xml:space="preserve"> </w:t>
      </w:r>
      <w:r w:rsidRPr="001F2A5B">
        <w:rPr>
          <w:rStyle w:val="field-event-title"/>
          <w:rFonts w:ascii="TradeGothic" w:hAnsi="TradeGothic"/>
          <w:bCs/>
          <w:color w:val="000000"/>
          <w:sz w:val="24"/>
          <w:szCs w:val="24"/>
        </w:rPr>
        <w:t>Morgana“</w:t>
      </w:r>
      <w:r w:rsidR="009135F8">
        <w:rPr>
          <w:rStyle w:val="field-event-title"/>
          <w:rFonts w:ascii="TradeGothic" w:hAnsi="TradeGothic"/>
          <w:bCs/>
          <w:color w:val="000000"/>
          <w:sz w:val="24"/>
          <w:szCs w:val="24"/>
        </w:rPr>
        <w:t xml:space="preserve"> </w:t>
      </w:r>
      <w:r w:rsidRPr="001F2A5B">
        <w:rPr>
          <w:rStyle w:val="field-event-title"/>
          <w:rFonts w:ascii="TradeGothic" w:hAnsi="TradeGothic"/>
          <w:bCs/>
          <w:color w:val="000000"/>
          <w:sz w:val="24"/>
          <w:szCs w:val="24"/>
        </w:rPr>
        <w:t>(UA),</w:t>
      </w:r>
      <w:r w:rsidR="009135F8">
        <w:rPr>
          <w:rStyle w:val="field-event-title"/>
          <w:rFonts w:ascii="TradeGothic" w:hAnsi="TradeGothic"/>
          <w:bCs/>
          <w:color w:val="000000"/>
          <w:sz w:val="24"/>
          <w:szCs w:val="24"/>
        </w:rPr>
        <w:t xml:space="preserve"> </w:t>
      </w:r>
      <w:r w:rsidRPr="001F2A5B">
        <w:rPr>
          <w:rStyle w:val="field-event-title"/>
          <w:rFonts w:ascii="TradeGothic" w:hAnsi="TradeGothic"/>
          <w:bCs/>
          <w:color w:val="000000"/>
          <w:sz w:val="24"/>
          <w:szCs w:val="24"/>
        </w:rPr>
        <w:t>Becca</w:t>
      </w:r>
      <w:r w:rsidR="009135F8">
        <w:rPr>
          <w:rStyle w:val="field-event-title"/>
          <w:rFonts w:ascii="TradeGothic" w:hAnsi="TradeGothic"/>
          <w:bCs/>
          <w:color w:val="000000"/>
          <w:sz w:val="24"/>
          <w:szCs w:val="24"/>
        </w:rPr>
        <w:t xml:space="preserve"> </w:t>
      </w:r>
      <w:r w:rsidRPr="001F2A5B">
        <w:rPr>
          <w:rStyle w:val="field-event-title"/>
          <w:rFonts w:ascii="TradeGothic" w:hAnsi="TradeGothic"/>
          <w:bCs/>
          <w:color w:val="000000"/>
          <w:sz w:val="24"/>
          <w:szCs w:val="24"/>
        </w:rPr>
        <w:t>/</w:t>
      </w:r>
      <w:r w:rsidR="009135F8">
        <w:rPr>
          <w:rStyle w:val="field-event-title"/>
          <w:rFonts w:ascii="TradeGothic" w:hAnsi="TradeGothic"/>
          <w:bCs/>
          <w:color w:val="000000"/>
          <w:sz w:val="24"/>
          <w:szCs w:val="24"/>
        </w:rPr>
        <w:t xml:space="preserve"> </w:t>
      </w:r>
      <w:r w:rsidRPr="001F2A5B">
        <w:rPr>
          <w:rStyle w:val="field-event-title"/>
          <w:rFonts w:ascii="TradeGothic" w:hAnsi="TradeGothic"/>
          <w:bCs/>
          <w:color w:val="000000"/>
          <w:sz w:val="24"/>
          <w:szCs w:val="24"/>
        </w:rPr>
        <w:t>Adam</w:t>
      </w:r>
      <w:r w:rsidR="009135F8">
        <w:rPr>
          <w:rStyle w:val="field-event-title"/>
          <w:rFonts w:ascii="TradeGothic" w:hAnsi="TradeGothic"/>
          <w:bCs/>
          <w:color w:val="000000"/>
          <w:sz w:val="24"/>
          <w:szCs w:val="24"/>
        </w:rPr>
        <w:t xml:space="preserve"> </w:t>
      </w:r>
      <w:r w:rsidRPr="001F2A5B">
        <w:rPr>
          <w:rStyle w:val="field-event-title"/>
          <w:rFonts w:ascii="TradeGothic" w:hAnsi="TradeGothic"/>
          <w:bCs/>
          <w:color w:val="000000"/>
          <w:sz w:val="24"/>
          <w:szCs w:val="24"/>
        </w:rPr>
        <w:t>in</w:t>
      </w:r>
      <w:r w:rsidR="009135F8">
        <w:rPr>
          <w:rStyle w:val="field-event-title"/>
          <w:rFonts w:ascii="TradeGothic" w:hAnsi="TradeGothic"/>
          <w:bCs/>
          <w:color w:val="000000"/>
          <w:sz w:val="24"/>
          <w:szCs w:val="24"/>
        </w:rPr>
        <w:t xml:space="preserve"> </w:t>
      </w:r>
      <w:r w:rsidRPr="001F2A5B">
        <w:rPr>
          <w:rStyle w:val="field-event-title"/>
          <w:rFonts w:ascii="TradeGothic" w:hAnsi="TradeGothic"/>
          <w:bCs/>
          <w:color w:val="000000"/>
          <w:sz w:val="24"/>
          <w:szCs w:val="24"/>
        </w:rPr>
        <w:t>„Pussy</w:t>
      </w:r>
      <w:r w:rsidR="009135F8">
        <w:rPr>
          <w:rStyle w:val="field-event-title"/>
          <w:rFonts w:ascii="TradeGothic" w:hAnsi="TradeGothic"/>
          <w:bCs/>
          <w:color w:val="000000"/>
          <w:sz w:val="24"/>
          <w:szCs w:val="24"/>
        </w:rPr>
        <w:t xml:space="preserve"> </w:t>
      </w:r>
      <w:r w:rsidRPr="001F2A5B">
        <w:rPr>
          <w:rStyle w:val="field-event-title"/>
          <w:rFonts w:ascii="TradeGothic" w:hAnsi="TradeGothic"/>
          <w:bCs/>
          <w:color w:val="000000"/>
          <w:sz w:val="24"/>
          <w:szCs w:val="24"/>
        </w:rPr>
        <w:t>Sludge“</w:t>
      </w:r>
      <w:r w:rsidR="009135F8">
        <w:rPr>
          <w:rStyle w:val="field-event-title"/>
          <w:rFonts w:ascii="TradeGothic" w:hAnsi="TradeGothic"/>
          <w:bCs/>
          <w:color w:val="000000"/>
          <w:sz w:val="24"/>
          <w:szCs w:val="24"/>
        </w:rPr>
        <w:t xml:space="preserve"> </w:t>
      </w:r>
      <w:r w:rsidRPr="001F2A5B">
        <w:rPr>
          <w:rStyle w:val="field-event-title"/>
          <w:rFonts w:ascii="TradeGothic" w:hAnsi="TradeGothic"/>
          <w:bCs/>
          <w:color w:val="000000"/>
          <w:sz w:val="24"/>
          <w:szCs w:val="24"/>
        </w:rPr>
        <w:t>(DSE),</w:t>
      </w:r>
      <w:r w:rsidR="009135F8">
        <w:rPr>
          <w:rStyle w:val="field-event-title"/>
          <w:rFonts w:ascii="TradeGothic" w:hAnsi="TradeGothic"/>
          <w:bCs/>
          <w:color w:val="000000"/>
          <w:sz w:val="24"/>
          <w:szCs w:val="24"/>
        </w:rPr>
        <w:t xml:space="preserve"> </w:t>
      </w:r>
      <w:r w:rsidRPr="001F2A5B">
        <w:rPr>
          <w:rStyle w:val="field-event-title"/>
          <w:rFonts w:ascii="TradeGothic" w:hAnsi="TradeGothic"/>
          <w:bCs/>
          <w:color w:val="000000"/>
          <w:sz w:val="24"/>
          <w:szCs w:val="24"/>
        </w:rPr>
        <w:t>Aljoscha</w:t>
      </w:r>
      <w:r w:rsidR="009135F8">
        <w:rPr>
          <w:rStyle w:val="field-event-title"/>
          <w:rFonts w:ascii="TradeGothic" w:hAnsi="TradeGothic"/>
          <w:bCs/>
          <w:color w:val="000000"/>
          <w:sz w:val="24"/>
          <w:szCs w:val="24"/>
        </w:rPr>
        <w:t xml:space="preserve"> </w:t>
      </w:r>
      <w:r w:rsidRPr="001F2A5B">
        <w:rPr>
          <w:rStyle w:val="field-event-title"/>
          <w:rFonts w:ascii="TradeGothic" w:hAnsi="TradeGothic"/>
          <w:bCs/>
          <w:color w:val="000000"/>
          <w:sz w:val="24"/>
          <w:szCs w:val="24"/>
        </w:rPr>
        <w:t>Fjodorowitsch</w:t>
      </w:r>
      <w:r w:rsidR="009135F8">
        <w:rPr>
          <w:rStyle w:val="field-event-title"/>
          <w:rFonts w:ascii="TradeGothic" w:hAnsi="TradeGothic"/>
          <w:bCs/>
          <w:color w:val="000000"/>
          <w:sz w:val="24"/>
          <w:szCs w:val="24"/>
        </w:rPr>
        <w:t xml:space="preserve"> </w:t>
      </w:r>
      <w:proofErr w:type="spellStart"/>
      <w:r w:rsidRPr="001F2A5B">
        <w:rPr>
          <w:rStyle w:val="field-event-title"/>
          <w:rFonts w:ascii="TradeGothic" w:hAnsi="TradeGothic"/>
          <w:bCs/>
          <w:color w:val="000000"/>
          <w:sz w:val="24"/>
          <w:szCs w:val="24"/>
        </w:rPr>
        <w:t>Karamasow</w:t>
      </w:r>
      <w:proofErr w:type="spellEnd"/>
      <w:r w:rsidR="009135F8">
        <w:rPr>
          <w:rStyle w:val="field-event-title"/>
          <w:rFonts w:ascii="TradeGothic" w:hAnsi="TradeGothic"/>
          <w:bCs/>
          <w:color w:val="000000"/>
          <w:sz w:val="24"/>
          <w:szCs w:val="24"/>
        </w:rPr>
        <w:t xml:space="preserve"> </w:t>
      </w:r>
      <w:r w:rsidRPr="001F2A5B">
        <w:rPr>
          <w:rStyle w:val="field-event-title"/>
          <w:rFonts w:ascii="TradeGothic" w:hAnsi="TradeGothic"/>
          <w:bCs/>
          <w:color w:val="000000"/>
          <w:sz w:val="24"/>
          <w:szCs w:val="24"/>
        </w:rPr>
        <w:t>in</w:t>
      </w:r>
      <w:r w:rsidR="009135F8">
        <w:rPr>
          <w:rStyle w:val="field-event-title"/>
          <w:rFonts w:ascii="TradeGothic" w:hAnsi="TradeGothic"/>
          <w:bCs/>
          <w:color w:val="000000"/>
          <w:sz w:val="24"/>
          <w:szCs w:val="24"/>
        </w:rPr>
        <w:t xml:space="preserve"> </w:t>
      </w:r>
      <w:r w:rsidRPr="001F2A5B">
        <w:rPr>
          <w:rStyle w:val="field-event-title"/>
          <w:rFonts w:ascii="TradeGothic" w:hAnsi="TradeGothic"/>
          <w:bCs/>
          <w:color w:val="000000"/>
          <w:sz w:val="24"/>
          <w:szCs w:val="24"/>
        </w:rPr>
        <w:t>“Die</w:t>
      </w:r>
      <w:r w:rsidR="009135F8">
        <w:rPr>
          <w:rStyle w:val="field-event-title"/>
          <w:rFonts w:ascii="TradeGothic" w:hAnsi="TradeGothic"/>
          <w:bCs/>
          <w:color w:val="000000"/>
          <w:sz w:val="24"/>
          <w:szCs w:val="24"/>
        </w:rPr>
        <w:t xml:space="preserve"> </w:t>
      </w:r>
      <w:r w:rsidRPr="001F2A5B">
        <w:rPr>
          <w:rStyle w:val="field-event-title"/>
          <w:rFonts w:ascii="TradeGothic" w:hAnsi="TradeGothic"/>
          <w:bCs/>
          <w:color w:val="000000"/>
          <w:sz w:val="24"/>
          <w:szCs w:val="24"/>
        </w:rPr>
        <w:t>Brüder</w:t>
      </w:r>
      <w:r w:rsidR="009135F8">
        <w:rPr>
          <w:rStyle w:val="field-event-title"/>
          <w:rFonts w:ascii="TradeGothic" w:hAnsi="TradeGothic"/>
          <w:bCs/>
          <w:color w:val="000000"/>
          <w:sz w:val="24"/>
          <w:szCs w:val="24"/>
        </w:rPr>
        <w:t xml:space="preserve"> </w:t>
      </w:r>
      <w:proofErr w:type="spellStart"/>
      <w:r w:rsidRPr="001F2A5B">
        <w:rPr>
          <w:rStyle w:val="field-event-title"/>
          <w:rFonts w:ascii="TradeGothic" w:hAnsi="TradeGothic"/>
          <w:bCs/>
          <w:color w:val="000000"/>
          <w:sz w:val="24"/>
          <w:szCs w:val="24"/>
        </w:rPr>
        <w:t>Karamasow</w:t>
      </w:r>
      <w:proofErr w:type="spellEnd"/>
      <w:r w:rsidRPr="001F2A5B">
        <w:rPr>
          <w:rStyle w:val="field-event-title"/>
          <w:rFonts w:ascii="TradeGothic" w:hAnsi="TradeGothic"/>
          <w:bCs/>
          <w:color w:val="000000"/>
          <w:sz w:val="24"/>
          <w:szCs w:val="24"/>
        </w:rPr>
        <w:t>”.</w:t>
      </w:r>
    </w:p>
    <w:p w14:paraId="4C64D2F0" w14:textId="4E8701BC" w:rsidR="00B87EB1" w:rsidRPr="00B87EB1" w:rsidRDefault="009135F8" w:rsidP="00B87EB1">
      <w:pPr>
        <w:tabs>
          <w:tab w:val="left" w:pos="7020"/>
          <w:tab w:val="left" w:pos="7560"/>
        </w:tabs>
        <w:spacing w:after="0"/>
        <w:rPr>
          <w:rFonts w:ascii="TradeGothic" w:hAnsi="TradeGothic" w:cs="TradeGothic"/>
          <w:b/>
          <w:sz w:val="24"/>
          <w:szCs w:val="24"/>
          <w:u w:val="single"/>
        </w:rPr>
      </w:pPr>
      <w:r>
        <w:rPr>
          <w:rStyle w:val="field-event-title"/>
          <w:rFonts w:ascii="TradeGothic" w:hAnsi="TradeGothic"/>
          <w:b/>
          <w:bCs/>
          <w:color w:val="000000"/>
          <w:sz w:val="24"/>
          <w:szCs w:val="24"/>
          <w:u w:val="single"/>
        </w:rPr>
        <w:br/>
      </w:r>
      <w:r w:rsidR="00960BD4" w:rsidRPr="001F2A5B">
        <w:rPr>
          <w:rStyle w:val="field-event-title"/>
          <w:rFonts w:ascii="TradeGothic" w:hAnsi="TradeGothic"/>
          <w:b/>
          <w:bCs/>
          <w:color w:val="000000"/>
          <w:sz w:val="24"/>
          <w:szCs w:val="24"/>
          <w:u w:val="single"/>
        </w:rPr>
        <w:br/>
      </w:r>
      <w:r w:rsidR="00B87EB1" w:rsidRPr="00B87EB1">
        <w:rPr>
          <w:rFonts w:ascii="TradeGothic" w:hAnsi="TradeGothic" w:cs="TradeGothic"/>
          <w:b/>
          <w:sz w:val="24"/>
          <w:szCs w:val="24"/>
          <w:u w:val="single"/>
        </w:rPr>
        <w:t>Elke</w:t>
      </w:r>
      <w:r>
        <w:rPr>
          <w:rFonts w:ascii="TradeGothic" w:hAnsi="TradeGothic" w:cs="TradeGothic"/>
          <w:b/>
          <w:sz w:val="24"/>
          <w:szCs w:val="24"/>
          <w:u w:val="single"/>
        </w:rPr>
        <w:t xml:space="preserve"> </w:t>
      </w:r>
      <w:r w:rsidR="00B87EB1" w:rsidRPr="00B87EB1">
        <w:rPr>
          <w:rFonts w:ascii="TradeGothic" w:hAnsi="TradeGothic" w:cs="TradeGothic"/>
          <w:b/>
          <w:sz w:val="24"/>
          <w:szCs w:val="24"/>
          <w:u w:val="single"/>
        </w:rPr>
        <w:t>Petri</w:t>
      </w:r>
    </w:p>
    <w:p w14:paraId="52FD31CE" w14:textId="3122C84B" w:rsidR="00B87EB1" w:rsidRPr="00B87EB1" w:rsidRDefault="00B87EB1" w:rsidP="00B87EB1">
      <w:pPr>
        <w:tabs>
          <w:tab w:val="left" w:pos="7020"/>
          <w:tab w:val="left" w:pos="7560"/>
        </w:tabs>
        <w:spacing w:after="0"/>
        <w:rPr>
          <w:rFonts w:ascii="TradeGothic" w:hAnsi="TradeGothic" w:cs="TradeGothic"/>
          <w:sz w:val="24"/>
          <w:szCs w:val="24"/>
        </w:rPr>
      </w:pPr>
      <w:r w:rsidRPr="00B87EB1">
        <w:rPr>
          <w:rFonts w:ascii="TradeGothic" w:hAnsi="TradeGothic" w:cs="TradeGothic"/>
          <w:sz w:val="24"/>
          <w:szCs w:val="24"/>
        </w:rPr>
        <w:t>geboren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B87EB1">
        <w:rPr>
          <w:rFonts w:ascii="TradeGothic" w:hAnsi="TradeGothic" w:cs="TradeGothic"/>
          <w:sz w:val="24"/>
          <w:szCs w:val="24"/>
        </w:rPr>
        <w:t>1943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B87EB1">
        <w:rPr>
          <w:rFonts w:ascii="TradeGothic" w:hAnsi="TradeGothic" w:cs="TradeGothic"/>
          <w:sz w:val="24"/>
          <w:szCs w:val="24"/>
        </w:rPr>
        <w:t>in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B87EB1">
        <w:rPr>
          <w:rFonts w:ascii="TradeGothic" w:hAnsi="TradeGothic" w:cs="TradeGothic"/>
          <w:sz w:val="24"/>
          <w:szCs w:val="24"/>
        </w:rPr>
        <w:t>Güstrow</w:t>
      </w:r>
    </w:p>
    <w:p w14:paraId="566C85E6" w14:textId="77777777" w:rsidR="00B87EB1" w:rsidRPr="00B87EB1" w:rsidRDefault="00B87EB1" w:rsidP="00B87EB1">
      <w:pPr>
        <w:tabs>
          <w:tab w:val="left" w:pos="7020"/>
          <w:tab w:val="left" w:pos="7560"/>
        </w:tabs>
        <w:spacing w:after="0"/>
        <w:rPr>
          <w:rFonts w:ascii="TradeGothic" w:hAnsi="TradeGothic" w:cs="TradeGothic"/>
          <w:sz w:val="24"/>
          <w:szCs w:val="24"/>
        </w:rPr>
      </w:pPr>
    </w:p>
    <w:p w14:paraId="1C59AF22" w14:textId="77777777" w:rsidR="00B87EB1" w:rsidRPr="00B87EB1" w:rsidRDefault="00B87EB1" w:rsidP="00B87EB1">
      <w:pPr>
        <w:tabs>
          <w:tab w:val="left" w:pos="7020"/>
          <w:tab w:val="left" w:pos="7560"/>
        </w:tabs>
        <w:spacing w:after="0"/>
        <w:rPr>
          <w:rFonts w:ascii="TradeGothic" w:hAnsi="TradeGothic" w:cs="TradeGothic"/>
          <w:b/>
          <w:sz w:val="24"/>
          <w:szCs w:val="24"/>
        </w:rPr>
      </w:pPr>
      <w:r w:rsidRPr="00B87EB1">
        <w:rPr>
          <w:rFonts w:ascii="TradeGothic" w:hAnsi="TradeGothic" w:cs="TradeGothic"/>
          <w:b/>
          <w:sz w:val="24"/>
          <w:szCs w:val="24"/>
        </w:rPr>
        <w:t>Ausbildung</w:t>
      </w:r>
    </w:p>
    <w:p w14:paraId="37A07861" w14:textId="5EA0B3B7" w:rsidR="00B87EB1" w:rsidRPr="00B87EB1" w:rsidRDefault="00B87EB1" w:rsidP="00B87EB1">
      <w:pPr>
        <w:tabs>
          <w:tab w:val="left" w:pos="7020"/>
          <w:tab w:val="left" w:pos="7560"/>
        </w:tabs>
        <w:spacing w:after="0"/>
        <w:rPr>
          <w:rFonts w:ascii="TradeGothic" w:hAnsi="TradeGothic" w:cs="TradeGothic"/>
          <w:sz w:val="24"/>
          <w:szCs w:val="24"/>
        </w:rPr>
      </w:pPr>
      <w:r w:rsidRPr="00B87EB1">
        <w:rPr>
          <w:rFonts w:ascii="TradeGothic" w:hAnsi="TradeGothic" w:cs="TradeGothic"/>
          <w:sz w:val="24"/>
          <w:szCs w:val="24"/>
        </w:rPr>
        <w:t>1963</w:t>
      </w:r>
      <w:r w:rsidR="005211DA">
        <w:rPr>
          <w:rFonts w:ascii="TradeGothic" w:hAnsi="TradeGothic" w:cs="TradeGothic"/>
          <w:sz w:val="24"/>
          <w:szCs w:val="24"/>
        </w:rPr>
        <w:t xml:space="preserve"> </w:t>
      </w:r>
      <w:r w:rsidR="005211DA">
        <w:rPr>
          <w:rFonts w:ascii="TradeGothic" w:hAnsi="TradeGothic" w:cs="TradeGothic"/>
          <w:sz w:val="24"/>
          <w:szCs w:val="24"/>
        </w:rPr>
        <w:t>–</w:t>
      </w:r>
      <w:r w:rsidR="005211DA">
        <w:rPr>
          <w:rFonts w:ascii="TradeGothic" w:hAnsi="TradeGothic" w:cs="TradeGothic"/>
          <w:sz w:val="24"/>
          <w:szCs w:val="24"/>
        </w:rPr>
        <w:t xml:space="preserve"> </w:t>
      </w:r>
      <w:r w:rsidRPr="00B87EB1">
        <w:rPr>
          <w:rFonts w:ascii="TradeGothic" w:hAnsi="TradeGothic" w:cs="TradeGothic"/>
          <w:sz w:val="24"/>
          <w:szCs w:val="24"/>
        </w:rPr>
        <w:t>1968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B87EB1">
        <w:rPr>
          <w:rFonts w:ascii="TradeGothic" w:hAnsi="TradeGothic" w:cs="TradeGothic"/>
          <w:sz w:val="24"/>
          <w:szCs w:val="24"/>
        </w:rPr>
        <w:t>Bochumer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B87EB1">
        <w:rPr>
          <w:rFonts w:ascii="TradeGothic" w:hAnsi="TradeGothic" w:cs="TradeGothic"/>
          <w:sz w:val="24"/>
          <w:szCs w:val="24"/>
        </w:rPr>
        <w:t>Schauspielschule</w:t>
      </w:r>
    </w:p>
    <w:p w14:paraId="2236F097" w14:textId="77777777" w:rsidR="00B87EB1" w:rsidRPr="00B87EB1" w:rsidRDefault="00B87EB1" w:rsidP="00B87EB1">
      <w:pPr>
        <w:tabs>
          <w:tab w:val="left" w:pos="7020"/>
          <w:tab w:val="left" w:pos="7560"/>
        </w:tabs>
        <w:spacing w:after="0"/>
        <w:rPr>
          <w:rFonts w:ascii="TradeGothic" w:hAnsi="TradeGothic" w:cs="TradeGothic"/>
          <w:sz w:val="24"/>
          <w:szCs w:val="24"/>
        </w:rPr>
      </w:pPr>
    </w:p>
    <w:p w14:paraId="30B8920B" w14:textId="77777777" w:rsidR="00B87EB1" w:rsidRPr="00B87EB1" w:rsidRDefault="00B87EB1" w:rsidP="00B87EB1">
      <w:pPr>
        <w:tabs>
          <w:tab w:val="left" w:pos="7020"/>
          <w:tab w:val="left" w:pos="7560"/>
        </w:tabs>
        <w:spacing w:after="0"/>
        <w:rPr>
          <w:rFonts w:ascii="TradeGothic" w:hAnsi="TradeGothic" w:cs="TradeGothic"/>
          <w:b/>
          <w:sz w:val="24"/>
          <w:szCs w:val="24"/>
        </w:rPr>
      </w:pPr>
      <w:r w:rsidRPr="00B87EB1">
        <w:rPr>
          <w:rFonts w:ascii="TradeGothic" w:hAnsi="TradeGothic" w:cs="TradeGothic"/>
          <w:b/>
          <w:sz w:val="24"/>
          <w:szCs w:val="24"/>
        </w:rPr>
        <w:t>Theater</w:t>
      </w:r>
    </w:p>
    <w:p w14:paraId="33C78AE3" w14:textId="293146A2" w:rsidR="00B87EB1" w:rsidRPr="00B87EB1" w:rsidRDefault="00B87EB1" w:rsidP="00B87EB1">
      <w:pPr>
        <w:tabs>
          <w:tab w:val="left" w:pos="1418"/>
        </w:tabs>
        <w:spacing w:after="0"/>
        <w:rPr>
          <w:rFonts w:ascii="TradeGothic" w:hAnsi="TradeGothic" w:cs="TradeGothic"/>
          <w:sz w:val="24"/>
          <w:szCs w:val="24"/>
        </w:rPr>
      </w:pPr>
      <w:r w:rsidRPr="00B87EB1">
        <w:rPr>
          <w:rFonts w:ascii="TradeGothic" w:hAnsi="TradeGothic" w:cs="TradeGothic"/>
          <w:sz w:val="24"/>
          <w:szCs w:val="24"/>
        </w:rPr>
        <w:t>ab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B87EB1">
        <w:rPr>
          <w:rFonts w:ascii="TradeGothic" w:hAnsi="TradeGothic" w:cs="TradeGothic"/>
          <w:sz w:val="24"/>
          <w:szCs w:val="24"/>
        </w:rPr>
        <w:t>1969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B87EB1">
        <w:rPr>
          <w:rFonts w:ascii="TradeGothic" w:hAnsi="TradeGothic" w:cs="TradeGothic"/>
          <w:sz w:val="24"/>
          <w:szCs w:val="24"/>
        </w:rPr>
        <w:t>Schauspielhaus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B87EB1">
        <w:rPr>
          <w:rFonts w:ascii="TradeGothic" w:hAnsi="TradeGothic" w:cs="TradeGothic"/>
          <w:sz w:val="24"/>
          <w:szCs w:val="24"/>
        </w:rPr>
        <w:t>Köln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</w:p>
    <w:p w14:paraId="0927E69B" w14:textId="03CC562F" w:rsidR="00B87EB1" w:rsidRPr="00B87EB1" w:rsidRDefault="00B87EB1" w:rsidP="00B87EB1">
      <w:pPr>
        <w:tabs>
          <w:tab w:val="left" w:pos="1418"/>
        </w:tabs>
        <w:spacing w:after="0"/>
        <w:rPr>
          <w:rFonts w:ascii="TradeGothic" w:hAnsi="TradeGothic" w:cs="TradeGothic"/>
          <w:sz w:val="24"/>
          <w:szCs w:val="24"/>
        </w:rPr>
      </w:pPr>
      <w:r w:rsidRPr="00B87EB1">
        <w:rPr>
          <w:rFonts w:ascii="TradeGothic" w:hAnsi="TradeGothic" w:cs="TradeGothic"/>
          <w:sz w:val="24"/>
          <w:szCs w:val="24"/>
        </w:rPr>
        <w:t>1970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5211DA">
        <w:rPr>
          <w:rFonts w:ascii="TradeGothic" w:hAnsi="TradeGothic" w:cs="TradeGothic"/>
          <w:sz w:val="24"/>
          <w:szCs w:val="24"/>
        </w:rPr>
        <w:t>–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B87EB1">
        <w:rPr>
          <w:rFonts w:ascii="TradeGothic" w:hAnsi="TradeGothic" w:cs="TradeGothic"/>
          <w:sz w:val="24"/>
          <w:szCs w:val="24"/>
        </w:rPr>
        <w:t>2003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B87EB1">
        <w:rPr>
          <w:rFonts w:ascii="TradeGothic" w:hAnsi="TradeGothic" w:cs="TradeGothic"/>
          <w:sz w:val="24"/>
          <w:szCs w:val="24"/>
        </w:rPr>
        <w:t>Schaubühne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B87EB1">
        <w:rPr>
          <w:rFonts w:ascii="TradeGothic" w:hAnsi="TradeGothic" w:cs="TradeGothic"/>
          <w:sz w:val="24"/>
          <w:szCs w:val="24"/>
        </w:rPr>
        <w:t>am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B87EB1">
        <w:rPr>
          <w:rFonts w:ascii="TradeGothic" w:hAnsi="TradeGothic" w:cs="TradeGothic"/>
          <w:sz w:val="24"/>
          <w:szCs w:val="24"/>
        </w:rPr>
        <w:t>Lehniner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B87EB1">
        <w:rPr>
          <w:rFonts w:ascii="TradeGothic" w:hAnsi="TradeGothic" w:cs="TradeGothic"/>
          <w:sz w:val="24"/>
          <w:szCs w:val="24"/>
        </w:rPr>
        <w:t>Platz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B87EB1">
        <w:rPr>
          <w:rFonts w:ascii="TradeGothic" w:hAnsi="TradeGothic" w:cs="TradeGothic"/>
          <w:sz w:val="24"/>
          <w:szCs w:val="24"/>
        </w:rPr>
        <w:t>unter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B87EB1">
        <w:rPr>
          <w:rFonts w:ascii="TradeGothic" w:hAnsi="TradeGothic" w:cs="TradeGothic"/>
          <w:sz w:val="24"/>
          <w:szCs w:val="24"/>
        </w:rPr>
        <w:t>Peter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B87EB1">
        <w:rPr>
          <w:rFonts w:ascii="TradeGothic" w:hAnsi="TradeGothic" w:cs="TradeGothic"/>
          <w:sz w:val="24"/>
          <w:szCs w:val="24"/>
        </w:rPr>
        <w:t>Stein</w:t>
      </w:r>
    </w:p>
    <w:p w14:paraId="7753FF5D" w14:textId="1B40538A" w:rsidR="00960BD4" w:rsidRPr="00180B38" w:rsidRDefault="00960BD4" w:rsidP="00960BD4">
      <w:pPr>
        <w:autoSpaceDE w:val="0"/>
        <w:autoSpaceDN w:val="0"/>
        <w:adjustRightInd w:val="0"/>
        <w:spacing w:after="0"/>
        <w:rPr>
          <w:rFonts w:ascii="TradeGothic" w:hAnsi="TradeGothic" w:cs="TradeGothic"/>
          <w:b/>
          <w:sz w:val="24"/>
          <w:szCs w:val="24"/>
          <w:u w:val="single"/>
        </w:rPr>
      </w:pPr>
      <w:r w:rsidRPr="00B87EB1">
        <w:rPr>
          <w:rFonts w:cs="TradeGothic"/>
        </w:rPr>
        <w:br/>
      </w:r>
      <w:r w:rsidRPr="001F2A5B">
        <w:rPr>
          <w:rStyle w:val="field-event-title"/>
          <w:rFonts w:ascii="TradeGothic" w:hAnsi="TradeGothic"/>
          <w:bCs/>
          <w:color w:val="000000"/>
          <w:sz w:val="24"/>
          <w:szCs w:val="24"/>
        </w:rPr>
        <w:br/>
      </w:r>
      <w:r>
        <w:rPr>
          <w:rFonts w:ascii="TradeGothic" w:hAnsi="TradeGothic" w:cs="TradeGothic"/>
          <w:b/>
          <w:sz w:val="24"/>
          <w:szCs w:val="24"/>
          <w:u w:val="single"/>
        </w:rPr>
        <w:t>Pascal</w:t>
      </w:r>
      <w:r w:rsidR="009135F8">
        <w:rPr>
          <w:rFonts w:ascii="TradeGothic" w:hAnsi="TradeGothic" w:cs="TradeGothic"/>
          <w:b/>
          <w:sz w:val="24"/>
          <w:szCs w:val="24"/>
          <w:u w:val="single"/>
        </w:rPr>
        <w:t xml:space="preserve"> </w:t>
      </w:r>
      <w:r>
        <w:rPr>
          <w:rFonts w:ascii="TradeGothic" w:hAnsi="TradeGothic" w:cs="TradeGothic"/>
          <w:b/>
          <w:sz w:val="24"/>
          <w:szCs w:val="24"/>
          <w:u w:val="single"/>
        </w:rPr>
        <w:t>Fligg</w:t>
      </w:r>
    </w:p>
    <w:p w14:paraId="6C788799" w14:textId="1E994B8E" w:rsidR="00960BD4" w:rsidRPr="00180B38" w:rsidRDefault="00960BD4" w:rsidP="00960BD4">
      <w:pPr>
        <w:autoSpaceDE w:val="0"/>
        <w:autoSpaceDN w:val="0"/>
        <w:adjustRightInd w:val="0"/>
        <w:spacing w:after="0"/>
        <w:rPr>
          <w:rFonts w:ascii="TradeGothic" w:hAnsi="TradeGothic" w:cs="TradeGothic"/>
          <w:sz w:val="24"/>
          <w:szCs w:val="24"/>
        </w:rPr>
      </w:pPr>
      <w:r w:rsidRPr="00180B38">
        <w:rPr>
          <w:rFonts w:ascii="TradeGothic" w:hAnsi="TradeGothic" w:cs="TradeGothic"/>
          <w:sz w:val="24"/>
          <w:szCs w:val="24"/>
        </w:rPr>
        <w:t>geboren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1983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in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proofErr w:type="spellStart"/>
      <w:r>
        <w:rPr>
          <w:rFonts w:ascii="TradeGothic" w:hAnsi="TradeGothic" w:cs="TradeGothic"/>
          <w:sz w:val="24"/>
          <w:szCs w:val="24"/>
        </w:rPr>
        <w:t>Prüm</w:t>
      </w:r>
      <w:proofErr w:type="spellEnd"/>
      <w:r>
        <w:rPr>
          <w:rFonts w:ascii="TradeGothic" w:hAnsi="TradeGothic" w:cs="TradeGothic"/>
          <w:sz w:val="24"/>
          <w:szCs w:val="24"/>
        </w:rPr>
        <w:br/>
      </w:r>
    </w:p>
    <w:p w14:paraId="66F6D950" w14:textId="77777777" w:rsidR="00960BD4" w:rsidRPr="00FE431A" w:rsidRDefault="00960BD4" w:rsidP="00960BD4">
      <w:pPr>
        <w:autoSpaceDE w:val="0"/>
        <w:autoSpaceDN w:val="0"/>
        <w:adjustRightInd w:val="0"/>
        <w:spacing w:after="0"/>
        <w:rPr>
          <w:rFonts w:ascii="TradeGothic" w:hAnsi="TradeGothic" w:cs="TradeGothic"/>
          <w:b/>
          <w:sz w:val="24"/>
          <w:szCs w:val="24"/>
        </w:rPr>
      </w:pPr>
      <w:bookmarkStart w:id="6" w:name="_Hlk84600511"/>
      <w:r w:rsidRPr="00FE431A">
        <w:rPr>
          <w:rFonts w:ascii="TradeGothic" w:hAnsi="TradeGothic" w:cs="TradeGothic"/>
          <w:b/>
          <w:sz w:val="24"/>
          <w:szCs w:val="24"/>
        </w:rPr>
        <w:t>Ausbildung</w:t>
      </w:r>
    </w:p>
    <w:p w14:paraId="26FBBF16" w14:textId="176A3CC4" w:rsidR="00960BD4" w:rsidRPr="00FE431A" w:rsidRDefault="00960BD4" w:rsidP="00960BD4">
      <w:pPr>
        <w:autoSpaceDE w:val="0"/>
        <w:autoSpaceDN w:val="0"/>
        <w:adjustRightInd w:val="0"/>
        <w:spacing w:after="0"/>
        <w:rPr>
          <w:rFonts w:ascii="TradeGothic" w:hAnsi="TradeGothic" w:cs="TradeGothic"/>
          <w:sz w:val="24"/>
          <w:szCs w:val="24"/>
        </w:rPr>
      </w:pPr>
      <w:r w:rsidRPr="00FE431A">
        <w:rPr>
          <w:rFonts w:ascii="TradeGothic" w:hAnsi="TradeGothic" w:cs="TradeGothic"/>
          <w:sz w:val="24"/>
          <w:szCs w:val="24"/>
        </w:rPr>
        <w:t>2005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–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FE431A">
        <w:rPr>
          <w:rFonts w:ascii="TradeGothic" w:hAnsi="TradeGothic" w:cs="TradeGothic"/>
          <w:sz w:val="24"/>
          <w:szCs w:val="24"/>
        </w:rPr>
        <w:t>2009</w:t>
      </w:r>
      <w:r w:rsidRPr="00FE431A">
        <w:rPr>
          <w:rFonts w:ascii="TradeGothic" w:hAnsi="TradeGothic" w:cs="TradeGothic"/>
          <w:sz w:val="24"/>
          <w:szCs w:val="24"/>
        </w:rPr>
        <w:tab/>
        <w:t>Folkwang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FE431A">
        <w:rPr>
          <w:rFonts w:ascii="TradeGothic" w:hAnsi="TradeGothic" w:cs="TradeGothic"/>
          <w:sz w:val="24"/>
          <w:szCs w:val="24"/>
        </w:rPr>
        <w:t>Universität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FE431A">
        <w:rPr>
          <w:rFonts w:ascii="TradeGothic" w:hAnsi="TradeGothic" w:cs="TradeGothic"/>
          <w:sz w:val="24"/>
          <w:szCs w:val="24"/>
        </w:rPr>
        <w:t>der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FE431A">
        <w:rPr>
          <w:rFonts w:ascii="TradeGothic" w:hAnsi="TradeGothic" w:cs="TradeGothic"/>
          <w:sz w:val="24"/>
          <w:szCs w:val="24"/>
        </w:rPr>
        <w:t>Künste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FE431A">
        <w:rPr>
          <w:rFonts w:ascii="TradeGothic" w:hAnsi="TradeGothic" w:cs="TradeGothic"/>
          <w:sz w:val="24"/>
          <w:szCs w:val="24"/>
        </w:rPr>
        <w:t>Bochum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</w:p>
    <w:p w14:paraId="22DE6D7C" w14:textId="77777777" w:rsidR="00960BD4" w:rsidRPr="00FE431A" w:rsidRDefault="00960BD4" w:rsidP="00960BD4">
      <w:pPr>
        <w:autoSpaceDE w:val="0"/>
        <w:autoSpaceDN w:val="0"/>
        <w:adjustRightInd w:val="0"/>
        <w:spacing w:after="0"/>
        <w:rPr>
          <w:rFonts w:ascii="TradeGothic" w:hAnsi="TradeGothic" w:cs="TradeGothic"/>
          <w:sz w:val="24"/>
          <w:szCs w:val="24"/>
        </w:rPr>
      </w:pPr>
    </w:p>
    <w:p w14:paraId="4A1AF441" w14:textId="77777777" w:rsidR="00960BD4" w:rsidRPr="00FE431A" w:rsidRDefault="00960BD4" w:rsidP="00960BD4">
      <w:pPr>
        <w:autoSpaceDE w:val="0"/>
        <w:autoSpaceDN w:val="0"/>
        <w:adjustRightInd w:val="0"/>
        <w:spacing w:after="0"/>
        <w:rPr>
          <w:rFonts w:ascii="TradeGothic" w:hAnsi="TradeGothic" w:cs="TradeGothic"/>
          <w:b/>
          <w:sz w:val="24"/>
          <w:szCs w:val="24"/>
        </w:rPr>
      </w:pPr>
      <w:r w:rsidRPr="00FE431A">
        <w:rPr>
          <w:rFonts w:ascii="TradeGothic" w:hAnsi="TradeGothic" w:cs="TradeGothic"/>
          <w:b/>
          <w:sz w:val="24"/>
          <w:szCs w:val="24"/>
        </w:rPr>
        <w:t>Theater</w:t>
      </w:r>
    </w:p>
    <w:p w14:paraId="07194306" w14:textId="2A762919" w:rsidR="00960BD4" w:rsidRPr="00FE431A" w:rsidRDefault="00960BD4" w:rsidP="00960BD4">
      <w:pPr>
        <w:autoSpaceDE w:val="0"/>
        <w:autoSpaceDN w:val="0"/>
        <w:adjustRightInd w:val="0"/>
        <w:spacing w:after="0"/>
        <w:rPr>
          <w:rFonts w:ascii="TradeGothic" w:hAnsi="TradeGothic" w:cs="TradeGothic"/>
          <w:sz w:val="24"/>
          <w:szCs w:val="24"/>
        </w:rPr>
      </w:pPr>
      <w:r w:rsidRPr="00FE431A">
        <w:rPr>
          <w:rFonts w:ascii="TradeGothic" w:hAnsi="TradeGothic" w:cs="TradeGothic"/>
          <w:sz w:val="24"/>
          <w:szCs w:val="24"/>
        </w:rPr>
        <w:t>seit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FE431A">
        <w:rPr>
          <w:rFonts w:ascii="TradeGothic" w:hAnsi="TradeGothic" w:cs="TradeGothic"/>
          <w:sz w:val="24"/>
          <w:szCs w:val="24"/>
        </w:rPr>
        <w:t>2009</w:t>
      </w:r>
      <w:r w:rsidRPr="00FE431A">
        <w:rPr>
          <w:rFonts w:ascii="TradeGothic" w:hAnsi="TradeGothic" w:cs="TradeGothic"/>
          <w:sz w:val="24"/>
          <w:szCs w:val="24"/>
        </w:rPr>
        <w:tab/>
      </w:r>
      <w:r>
        <w:rPr>
          <w:rFonts w:ascii="TradeGothic" w:hAnsi="TradeGothic" w:cs="TradeGothic"/>
          <w:sz w:val="24"/>
          <w:szCs w:val="24"/>
        </w:rPr>
        <w:tab/>
      </w:r>
      <w:r w:rsidRPr="00FE431A">
        <w:rPr>
          <w:rFonts w:ascii="TradeGothic" w:hAnsi="TradeGothic" w:cs="TradeGothic"/>
          <w:sz w:val="24"/>
          <w:szCs w:val="24"/>
        </w:rPr>
        <w:t>Ensemblemitglied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FE431A">
        <w:rPr>
          <w:rFonts w:ascii="TradeGothic" w:hAnsi="TradeGothic" w:cs="TradeGothic"/>
          <w:sz w:val="24"/>
          <w:szCs w:val="24"/>
        </w:rPr>
        <w:t>am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FE431A">
        <w:rPr>
          <w:rFonts w:ascii="TradeGothic" w:hAnsi="TradeGothic" w:cs="TradeGothic"/>
          <w:sz w:val="24"/>
          <w:szCs w:val="24"/>
        </w:rPr>
        <w:t>Münchner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FE431A">
        <w:rPr>
          <w:rFonts w:ascii="TradeGothic" w:hAnsi="TradeGothic" w:cs="TradeGothic"/>
          <w:sz w:val="24"/>
          <w:szCs w:val="24"/>
        </w:rPr>
        <w:t>Volkstheater</w:t>
      </w:r>
    </w:p>
    <w:p w14:paraId="6F2CF5BF" w14:textId="3110D519" w:rsidR="00960BD4" w:rsidRPr="00FE431A" w:rsidRDefault="00960BD4" w:rsidP="00960BD4">
      <w:pPr>
        <w:autoSpaceDE w:val="0"/>
        <w:autoSpaceDN w:val="0"/>
        <w:adjustRightInd w:val="0"/>
        <w:spacing w:after="0"/>
        <w:ind w:left="2124" w:hanging="2124"/>
        <w:rPr>
          <w:rFonts w:ascii="TradeGothic" w:hAnsi="TradeGothic" w:cs="TradeGothic"/>
          <w:sz w:val="24"/>
          <w:szCs w:val="24"/>
        </w:rPr>
      </w:pPr>
      <w:r w:rsidRPr="00FE431A">
        <w:rPr>
          <w:rFonts w:ascii="TradeGothic" w:hAnsi="TradeGothic" w:cs="TradeGothic"/>
          <w:sz w:val="24"/>
          <w:szCs w:val="24"/>
        </w:rPr>
        <w:t>2008</w:t>
      </w:r>
      <w:r w:rsidRPr="00FE431A">
        <w:rPr>
          <w:rFonts w:ascii="TradeGothic" w:hAnsi="TradeGothic" w:cs="TradeGothic"/>
          <w:sz w:val="24"/>
          <w:szCs w:val="24"/>
        </w:rPr>
        <w:tab/>
        <w:t>Schauspielhaus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FE431A">
        <w:rPr>
          <w:rFonts w:ascii="TradeGothic" w:hAnsi="TradeGothic" w:cs="TradeGothic"/>
          <w:sz w:val="24"/>
          <w:szCs w:val="24"/>
        </w:rPr>
        <w:t>Bochum,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FE431A">
        <w:rPr>
          <w:rFonts w:ascii="TradeGothic" w:hAnsi="TradeGothic" w:cs="TradeGothic"/>
          <w:sz w:val="24"/>
          <w:szCs w:val="24"/>
        </w:rPr>
        <w:t>„Spiel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FE431A">
        <w:rPr>
          <w:rFonts w:ascii="TradeGothic" w:hAnsi="TradeGothic" w:cs="TradeGothic"/>
          <w:sz w:val="24"/>
          <w:szCs w:val="24"/>
        </w:rPr>
        <w:t>der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FE431A">
        <w:rPr>
          <w:rFonts w:ascii="TradeGothic" w:hAnsi="TradeGothic" w:cs="TradeGothic"/>
          <w:sz w:val="24"/>
          <w:szCs w:val="24"/>
        </w:rPr>
        <w:t>Illusionen“,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FE431A">
        <w:rPr>
          <w:rFonts w:ascii="TradeGothic" w:hAnsi="TradeGothic" w:cs="TradeGothic"/>
          <w:sz w:val="24"/>
          <w:szCs w:val="24"/>
        </w:rPr>
        <w:t>Regie: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FE431A">
        <w:rPr>
          <w:rFonts w:ascii="TradeGothic" w:hAnsi="TradeGothic" w:cs="TradeGothic"/>
          <w:sz w:val="24"/>
          <w:szCs w:val="24"/>
        </w:rPr>
        <w:t>J.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FE431A">
        <w:rPr>
          <w:rFonts w:ascii="TradeGothic" w:hAnsi="TradeGothic" w:cs="TradeGothic"/>
          <w:sz w:val="24"/>
          <w:szCs w:val="24"/>
        </w:rPr>
        <w:t>Langengheim</w:t>
      </w:r>
    </w:p>
    <w:p w14:paraId="2ADCA5E9" w14:textId="061CC2A4" w:rsidR="00960BD4" w:rsidRPr="00FE431A" w:rsidRDefault="00960BD4" w:rsidP="00960BD4">
      <w:pPr>
        <w:autoSpaceDE w:val="0"/>
        <w:autoSpaceDN w:val="0"/>
        <w:adjustRightInd w:val="0"/>
        <w:spacing w:after="0"/>
        <w:rPr>
          <w:rFonts w:ascii="TradeGothic" w:hAnsi="TradeGothic" w:cs="TradeGothic"/>
          <w:sz w:val="24"/>
          <w:szCs w:val="24"/>
        </w:rPr>
      </w:pPr>
      <w:r w:rsidRPr="00FE431A">
        <w:rPr>
          <w:rFonts w:ascii="TradeGothic" w:hAnsi="TradeGothic" w:cs="TradeGothic"/>
          <w:sz w:val="24"/>
          <w:szCs w:val="24"/>
        </w:rPr>
        <w:t>2007</w:t>
      </w:r>
      <w:r w:rsidRPr="00FE431A">
        <w:rPr>
          <w:rFonts w:ascii="TradeGothic" w:hAnsi="TradeGothic" w:cs="TradeGothic"/>
          <w:sz w:val="24"/>
          <w:szCs w:val="24"/>
        </w:rPr>
        <w:tab/>
      </w:r>
      <w:r w:rsidRPr="00FE431A">
        <w:rPr>
          <w:rFonts w:ascii="TradeGothic" w:hAnsi="TradeGothic" w:cs="TradeGothic"/>
          <w:sz w:val="24"/>
          <w:szCs w:val="24"/>
        </w:rPr>
        <w:tab/>
      </w:r>
      <w:r>
        <w:rPr>
          <w:rFonts w:ascii="TradeGothic" w:hAnsi="TradeGothic" w:cs="TradeGothic"/>
          <w:sz w:val="24"/>
          <w:szCs w:val="24"/>
        </w:rPr>
        <w:tab/>
      </w:r>
      <w:r w:rsidRPr="00FE431A">
        <w:rPr>
          <w:rFonts w:ascii="TradeGothic" w:hAnsi="TradeGothic" w:cs="TradeGothic"/>
          <w:sz w:val="24"/>
          <w:szCs w:val="24"/>
        </w:rPr>
        <w:t>Theater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FE431A">
        <w:rPr>
          <w:rFonts w:ascii="TradeGothic" w:hAnsi="TradeGothic" w:cs="TradeGothic"/>
          <w:sz w:val="24"/>
          <w:szCs w:val="24"/>
        </w:rPr>
        <w:t>Bielefeld,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FE431A">
        <w:rPr>
          <w:rFonts w:ascii="TradeGothic" w:hAnsi="TradeGothic" w:cs="TradeGothic"/>
          <w:sz w:val="24"/>
          <w:szCs w:val="24"/>
        </w:rPr>
        <w:t>„Jugend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FE431A">
        <w:rPr>
          <w:rFonts w:ascii="TradeGothic" w:hAnsi="TradeGothic" w:cs="TradeGothic"/>
          <w:sz w:val="24"/>
          <w:szCs w:val="24"/>
        </w:rPr>
        <w:t>ohne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FE431A">
        <w:rPr>
          <w:rFonts w:ascii="TradeGothic" w:hAnsi="TradeGothic" w:cs="TradeGothic"/>
          <w:sz w:val="24"/>
          <w:szCs w:val="24"/>
        </w:rPr>
        <w:t>Gott“,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FE431A">
        <w:rPr>
          <w:rFonts w:ascii="TradeGothic" w:hAnsi="TradeGothic" w:cs="TradeGothic"/>
          <w:sz w:val="24"/>
          <w:szCs w:val="24"/>
        </w:rPr>
        <w:t>Regie: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FE431A">
        <w:rPr>
          <w:rFonts w:ascii="TradeGothic" w:hAnsi="TradeGothic" w:cs="TradeGothic"/>
          <w:sz w:val="24"/>
          <w:szCs w:val="24"/>
        </w:rPr>
        <w:t>M.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FE431A">
        <w:rPr>
          <w:rFonts w:ascii="TradeGothic" w:hAnsi="TradeGothic" w:cs="TradeGothic"/>
          <w:sz w:val="24"/>
          <w:szCs w:val="24"/>
        </w:rPr>
        <w:t>de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FE431A">
        <w:rPr>
          <w:rFonts w:ascii="TradeGothic" w:hAnsi="TradeGothic" w:cs="TradeGothic"/>
          <w:sz w:val="24"/>
          <w:szCs w:val="24"/>
        </w:rPr>
        <w:t>Haan</w:t>
      </w:r>
    </w:p>
    <w:p w14:paraId="6DD5A97E" w14:textId="47595798" w:rsidR="00960BD4" w:rsidRPr="00FE431A" w:rsidRDefault="009135F8" w:rsidP="00960BD4">
      <w:pPr>
        <w:autoSpaceDE w:val="0"/>
        <w:autoSpaceDN w:val="0"/>
        <w:adjustRightInd w:val="0"/>
        <w:spacing w:after="0"/>
        <w:rPr>
          <w:rFonts w:ascii="TradeGothic" w:hAnsi="TradeGothic" w:cs="TradeGothic"/>
          <w:sz w:val="24"/>
          <w:szCs w:val="24"/>
        </w:rPr>
      </w:pPr>
      <w:r>
        <w:rPr>
          <w:rFonts w:ascii="TradeGothic" w:hAnsi="TradeGothic" w:cs="TradeGothic"/>
          <w:sz w:val="24"/>
          <w:szCs w:val="24"/>
        </w:rPr>
        <w:t xml:space="preserve"> </w:t>
      </w:r>
    </w:p>
    <w:p w14:paraId="38D43C69" w14:textId="52EEA245" w:rsidR="00960BD4" w:rsidRPr="00FE431A" w:rsidRDefault="00960BD4" w:rsidP="00960BD4">
      <w:pPr>
        <w:autoSpaceDE w:val="0"/>
        <w:autoSpaceDN w:val="0"/>
        <w:adjustRightInd w:val="0"/>
        <w:spacing w:after="0"/>
        <w:rPr>
          <w:rFonts w:ascii="TradeGothic" w:hAnsi="TradeGothic" w:cs="TradeGothic"/>
          <w:b/>
          <w:sz w:val="24"/>
          <w:szCs w:val="24"/>
        </w:rPr>
      </w:pPr>
      <w:r w:rsidRPr="00FE431A">
        <w:rPr>
          <w:rFonts w:ascii="TradeGothic" w:hAnsi="TradeGothic" w:cs="TradeGothic"/>
          <w:b/>
          <w:sz w:val="24"/>
          <w:szCs w:val="24"/>
        </w:rPr>
        <w:t>Film</w:t>
      </w:r>
      <w:r w:rsidR="009135F8">
        <w:rPr>
          <w:rFonts w:ascii="TradeGothic" w:hAnsi="TradeGothic" w:cs="TradeGothic"/>
          <w:b/>
          <w:sz w:val="24"/>
          <w:szCs w:val="24"/>
        </w:rPr>
        <w:t xml:space="preserve"> </w:t>
      </w:r>
      <w:r>
        <w:rPr>
          <w:rFonts w:ascii="TradeGothic" w:hAnsi="TradeGothic" w:cs="TradeGothic"/>
          <w:b/>
          <w:sz w:val="24"/>
          <w:szCs w:val="24"/>
        </w:rPr>
        <w:t>/</w:t>
      </w:r>
      <w:r w:rsidR="009135F8">
        <w:rPr>
          <w:rFonts w:ascii="TradeGothic" w:hAnsi="TradeGothic" w:cs="TradeGothic"/>
          <w:b/>
          <w:sz w:val="24"/>
          <w:szCs w:val="24"/>
        </w:rPr>
        <w:t xml:space="preserve"> </w:t>
      </w:r>
      <w:r w:rsidRPr="00FE431A">
        <w:rPr>
          <w:rFonts w:ascii="TradeGothic" w:hAnsi="TradeGothic" w:cs="TradeGothic"/>
          <w:b/>
          <w:sz w:val="24"/>
          <w:szCs w:val="24"/>
        </w:rPr>
        <w:t>Fernsehen</w:t>
      </w:r>
    </w:p>
    <w:p w14:paraId="411E68E1" w14:textId="6C4FD1D7" w:rsidR="00960BD4" w:rsidRPr="00FE431A" w:rsidRDefault="00960BD4" w:rsidP="00960BD4">
      <w:pPr>
        <w:autoSpaceDE w:val="0"/>
        <w:autoSpaceDN w:val="0"/>
        <w:adjustRightInd w:val="0"/>
        <w:spacing w:after="0"/>
        <w:rPr>
          <w:rFonts w:ascii="TradeGothic" w:hAnsi="TradeGothic" w:cs="TradeGothic"/>
          <w:sz w:val="24"/>
          <w:szCs w:val="24"/>
        </w:rPr>
      </w:pPr>
      <w:r w:rsidRPr="00FE431A">
        <w:rPr>
          <w:rFonts w:ascii="TradeGothic" w:hAnsi="TradeGothic" w:cs="TradeGothic"/>
          <w:sz w:val="24"/>
          <w:szCs w:val="24"/>
        </w:rPr>
        <w:t>2008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FE431A">
        <w:rPr>
          <w:rFonts w:ascii="TradeGothic" w:hAnsi="TradeGothic" w:cs="TradeGothic"/>
          <w:sz w:val="24"/>
          <w:szCs w:val="24"/>
        </w:rPr>
        <w:tab/>
      </w:r>
      <w:r w:rsidRPr="00FE431A">
        <w:rPr>
          <w:rFonts w:ascii="TradeGothic" w:hAnsi="TradeGothic" w:cs="TradeGothic"/>
          <w:sz w:val="24"/>
          <w:szCs w:val="24"/>
        </w:rPr>
        <w:tab/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ab/>
      </w:r>
      <w:r w:rsidRPr="00FE431A">
        <w:rPr>
          <w:rFonts w:ascii="TradeGothic" w:hAnsi="TradeGothic" w:cs="TradeGothic"/>
          <w:sz w:val="24"/>
          <w:szCs w:val="24"/>
        </w:rPr>
        <w:t>„</w:t>
      </w:r>
      <w:proofErr w:type="spellStart"/>
      <w:r w:rsidRPr="00FE431A">
        <w:rPr>
          <w:rFonts w:ascii="TradeGothic" w:hAnsi="TradeGothic" w:cs="TradeGothic"/>
          <w:sz w:val="24"/>
          <w:szCs w:val="24"/>
        </w:rPr>
        <w:t>Mindhooligan</w:t>
      </w:r>
      <w:proofErr w:type="spellEnd"/>
      <w:r w:rsidRPr="00FE431A">
        <w:rPr>
          <w:rFonts w:ascii="TradeGothic" w:hAnsi="TradeGothic" w:cs="TradeGothic"/>
          <w:sz w:val="24"/>
          <w:szCs w:val="24"/>
        </w:rPr>
        <w:t>“,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FE431A">
        <w:rPr>
          <w:rFonts w:ascii="TradeGothic" w:hAnsi="TradeGothic" w:cs="TradeGothic"/>
          <w:sz w:val="24"/>
          <w:szCs w:val="24"/>
        </w:rPr>
        <w:t>Regie: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proofErr w:type="spellStart"/>
      <w:r w:rsidRPr="00FE431A">
        <w:rPr>
          <w:rFonts w:ascii="TradeGothic" w:hAnsi="TradeGothic" w:cs="TradeGothic"/>
          <w:sz w:val="24"/>
          <w:szCs w:val="24"/>
        </w:rPr>
        <w:t>Raluca</w:t>
      </w:r>
      <w:proofErr w:type="spellEnd"/>
      <w:r w:rsidRPr="00FE431A">
        <w:rPr>
          <w:rFonts w:ascii="TradeGothic" w:hAnsi="TradeGothic" w:cs="TradeGothic"/>
          <w:sz w:val="24"/>
          <w:szCs w:val="24"/>
        </w:rPr>
        <w:t>-Maria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proofErr w:type="spellStart"/>
      <w:r w:rsidRPr="00FE431A">
        <w:rPr>
          <w:rFonts w:ascii="TradeGothic" w:hAnsi="TradeGothic" w:cs="TradeGothic"/>
          <w:sz w:val="24"/>
          <w:szCs w:val="24"/>
        </w:rPr>
        <w:t>Rusu</w:t>
      </w:r>
      <w:proofErr w:type="spellEnd"/>
    </w:p>
    <w:p w14:paraId="46AA4652" w14:textId="77777777" w:rsidR="00960BD4" w:rsidRPr="00FE431A" w:rsidRDefault="00960BD4" w:rsidP="00960BD4">
      <w:pPr>
        <w:autoSpaceDE w:val="0"/>
        <w:autoSpaceDN w:val="0"/>
        <w:adjustRightInd w:val="0"/>
        <w:spacing w:after="0"/>
        <w:rPr>
          <w:rFonts w:ascii="TradeGothic" w:hAnsi="TradeGothic" w:cs="TradeGothic"/>
          <w:sz w:val="24"/>
          <w:szCs w:val="24"/>
        </w:rPr>
      </w:pPr>
    </w:p>
    <w:p w14:paraId="0D5895AD" w14:textId="2B0E99D9" w:rsidR="00960BD4" w:rsidRPr="00FE431A" w:rsidRDefault="00960BD4" w:rsidP="00960BD4">
      <w:pPr>
        <w:autoSpaceDE w:val="0"/>
        <w:autoSpaceDN w:val="0"/>
        <w:adjustRightInd w:val="0"/>
        <w:spacing w:after="0"/>
        <w:rPr>
          <w:rFonts w:ascii="TradeGothic" w:hAnsi="TradeGothic" w:cs="TradeGothic"/>
          <w:b/>
          <w:sz w:val="24"/>
          <w:szCs w:val="24"/>
        </w:rPr>
      </w:pPr>
      <w:r w:rsidRPr="00FE431A">
        <w:rPr>
          <w:rFonts w:ascii="TradeGothic" w:hAnsi="TradeGothic" w:cs="TradeGothic"/>
          <w:b/>
          <w:sz w:val="24"/>
          <w:szCs w:val="24"/>
        </w:rPr>
        <w:lastRenderedPageBreak/>
        <w:t>Preise</w:t>
      </w:r>
      <w:r w:rsidR="009135F8">
        <w:rPr>
          <w:rFonts w:ascii="TradeGothic" w:hAnsi="TradeGothic" w:cs="TradeGothic"/>
          <w:b/>
          <w:sz w:val="24"/>
          <w:szCs w:val="24"/>
        </w:rPr>
        <w:t xml:space="preserve"> </w:t>
      </w:r>
      <w:r w:rsidRPr="00FE431A">
        <w:rPr>
          <w:rFonts w:ascii="TradeGothic" w:hAnsi="TradeGothic" w:cs="TradeGothic"/>
          <w:b/>
          <w:sz w:val="24"/>
          <w:szCs w:val="24"/>
        </w:rPr>
        <w:t>&amp;</w:t>
      </w:r>
      <w:r w:rsidR="009135F8">
        <w:rPr>
          <w:rFonts w:ascii="TradeGothic" w:hAnsi="TradeGothic" w:cs="TradeGothic"/>
          <w:b/>
          <w:sz w:val="24"/>
          <w:szCs w:val="24"/>
        </w:rPr>
        <w:t xml:space="preserve"> </w:t>
      </w:r>
      <w:r w:rsidRPr="00FE431A">
        <w:rPr>
          <w:rFonts w:ascii="TradeGothic" w:hAnsi="TradeGothic" w:cs="TradeGothic"/>
          <w:b/>
          <w:sz w:val="24"/>
          <w:szCs w:val="24"/>
        </w:rPr>
        <w:t>Auszeichnungen</w:t>
      </w:r>
    </w:p>
    <w:p w14:paraId="1A72D82E" w14:textId="2CA55141" w:rsidR="00960BD4" w:rsidRPr="00FE431A" w:rsidRDefault="00960BD4" w:rsidP="00960BD4">
      <w:pPr>
        <w:autoSpaceDE w:val="0"/>
        <w:autoSpaceDN w:val="0"/>
        <w:adjustRightInd w:val="0"/>
        <w:spacing w:after="0"/>
        <w:rPr>
          <w:rFonts w:ascii="TradeGothic" w:hAnsi="TradeGothic" w:cs="TradeGothic"/>
          <w:sz w:val="24"/>
          <w:szCs w:val="24"/>
        </w:rPr>
      </w:pPr>
      <w:r w:rsidRPr="00FE431A">
        <w:rPr>
          <w:rFonts w:ascii="TradeGothic" w:hAnsi="TradeGothic" w:cs="TradeGothic"/>
          <w:sz w:val="24"/>
          <w:szCs w:val="24"/>
        </w:rPr>
        <w:t>2019</w:t>
      </w:r>
      <w:r w:rsidRPr="00FE431A">
        <w:rPr>
          <w:rFonts w:ascii="TradeGothic" w:hAnsi="TradeGothic" w:cs="TradeGothic"/>
          <w:sz w:val="24"/>
          <w:szCs w:val="24"/>
        </w:rPr>
        <w:tab/>
      </w:r>
      <w:r w:rsidRPr="00FE431A">
        <w:rPr>
          <w:rFonts w:ascii="TradeGothic" w:hAnsi="TradeGothic" w:cs="TradeGothic"/>
          <w:sz w:val="24"/>
          <w:szCs w:val="24"/>
        </w:rPr>
        <w:tab/>
      </w:r>
      <w:r>
        <w:rPr>
          <w:rFonts w:ascii="TradeGothic" w:hAnsi="TradeGothic" w:cs="TradeGothic"/>
          <w:sz w:val="24"/>
          <w:szCs w:val="24"/>
        </w:rPr>
        <w:tab/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FE431A">
        <w:rPr>
          <w:rFonts w:ascii="TradeGothic" w:hAnsi="TradeGothic" w:cs="TradeGothic"/>
          <w:sz w:val="24"/>
          <w:szCs w:val="24"/>
        </w:rPr>
        <w:t>„Schauspieler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FE431A">
        <w:rPr>
          <w:rFonts w:ascii="TradeGothic" w:hAnsi="TradeGothic" w:cs="TradeGothic"/>
          <w:sz w:val="24"/>
          <w:szCs w:val="24"/>
        </w:rPr>
        <w:t>des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FE431A">
        <w:rPr>
          <w:rFonts w:ascii="TradeGothic" w:hAnsi="TradeGothic" w:cs="TradeGothic"/>
          <w:sz w:val="24"/>
          <w:szCs w:val="24"/>
        </w:rPr>
        <w:t>Jahres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FE431A">
        <w:rPr>
          <w:rFonts w:ascii="TradeGothic" w:hAnsi="TradeGothic" w:cs="TradeGothic"/>
          <w:sz w:val="24"/>
          <w:szCs w:val="24"/>
        </w:rPr>
        <w:t>2018“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von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FE431A">
        <w:rPr>
          <w:rFonts w:ascii="TradeGothic" w:hAnsi="TradeGothic" w:cs="TradeGothic"/>
          <w:sz w:val="24"/>
          <w:szCs w:val="24"/>
        </w:rPr>
        <w:t>Abendzeitung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FE431A">
        <w:rPr>
          <w:rFonts w:ascii="TradeGothic" w:hAnsi="TradeGothic" w:cs="TradeGothic"/>
          <w:sz w:val="24"/>
          <w:szCs w:val="24"/>
        </w:rPr>
        <w:t>Stern</w:t>
      </w:r>
    </w:p>
    <w:p w14:paraId="42DC1761" w14:textId="77777777" w:rsidR="00960BD4" w:rsidRDefault="00960BD4" w:rsidP="00960BD4">
      <w:pPr>
        <w:autoSpaceDE w:val="0"/>
        <w:autoSpaceDN w:val="0"/>
        <w:adjustRightInd w:val="0"/>
        <w:spacing w:after="0"/>
        <w:rPr>
          <w:rFonts w:ascii="TradeGothic" w:hAnsi="TradeGothic" w:cs="TradeGothic"/>
          <w:sz w:val="24"/>
          <w:szCs w:val="24"/>
        </w:rPr>
      </w:pPr>
    </w:p>
    <w:p w14:paraId="1079C6B3" w14:textId="1D7FF76D" w:rsidR="00960BD4" w:rsidRPr="00FE431A" w:rsidRDefault="00960BD4" w:rsidP="00960BD4">
      <w:pPr>
        <w:autoSpaceDE w:val="0"/>
        <w:autoSpaceDN w:val="0"/>
        <w:adjustRightInd w:val="0"/>
        <w:spacing w:after="0"/>
        <w:rPr>
          <w:rFonts w:ascii="TradeGothic" w:hAnsi="TradeGothic" w:cs="TradeGothic"/>
          <w:sz w:val="24"/>
          <w:szCs w:val="24"/>
        </w:rPr>
      </w:pPr>
      <w:r w:rsidRPr="00FE431A">
        <w:rPr>
          <w:rFonts w:ascii="TradeGothic" w:hAnsi="TradeGothic" w:cs="TradeGothic"/>
          <w:sz w:val="24"/>
          <w:szCs w:val="24"/>
        </w:rPr>
        <w:t>Des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FE431A">
        <w:rPr>
          <w:rFonts w:ascii="TradeGothic" w:hAnsi="TradeGothic" w:cs="TradeGothic"/>
          <w:sz w:val="24"/>
          <w:szCs w:val="24"/>
        </w:rPr>
        <w:t>Weiteren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FE431A">
        <w:rPr>
          <w:rFonts w:ascii="TradeGothic" w:hAnsi="TradeGothic" w:cs="TradeGothic"/>
          <w:sz w:val="24"/>
          <w:szCs w:val="24"/>
        </w:rPr>
        <w:t>ist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FE431A">
        <w:rPr>
          <w:rFonts w:ascii="TradeGothic" w:hAnsi="TradeGothic" w:cs="TradeGothic"/>
          <w:sz w:val="24"/>
          <w:szCs w:val="24"/>
        </w:rPr>
        <w:t>er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FE431A">
        <w:rPr>
          <w:rFonts w:ascii="TradeGothic" w:hAnsi="TradeGothic" w:cs="TradeGothic"/>
          <w:sz w:val="24"/>
          <w:szCs w:val="24"/>
        </w:rPr>
        <w:t>für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FE431A">
        <w:rPr>
          <w:rFonts w:ascii="TradeGothic" w:hAnsi="TradeGothic" w:cs="TradeGothic"/>
          <w:sz w:val="24"/>
          <w:szCs w:val="24"/>
        </w:rPr>
        <w:t>Fernseh-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FE431A">
        <w:rPr>
          <w:rFonts w:ascii="TradeGothic" w:hAnsi="TradeGothic" w:cs="TradeGothic"/>
          <w:sz w:val="24"/>
          <w:szCs w:val="24"/>
        </w:rPr>
        <w:t>und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FE431A">
        <w:rPr>
          <w:rFonts w:ascii="TradeGothic" w:hAnsi="TradeGothic" w:cs="TradeGothic"/>
          <w:sz w:val="24"/>
          <w:szCs w:val="24"/>
        </w:rPr>
        <w:t>Kinofilme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FE431A">
        <w:rPr>
          <w:rFonts w:ascii="TradeGothic" w:hAnsi="TradeGothic" w:cs="TradeGothic"/>
          <w:sz w:val="24"/>
          <w:szCs w:val="24"/>
        </w:rPr>
        <w:t>als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FE431A">
        <w:rPr>
          <w:rFonts w:ascii="TradeGothic" w:hAnsi="TradeGothic" w:cs="TradeGothic"/>
          <w:sz w:val="24"/>
          <w:szCs w:val="24"/>
        </w:rPr>
        <w:t>Synchronsprecher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FE431A">
        <w:rPr>
          <w:rFonts w:ascii="TradeGothic" w:hAnsi="TradeGothic" w:cs="TradeGothic"/>
          <w:sz w:val="24"/>
          <w:szCs w:val="24"/>
        </w:rPr>
        <w:t>tätig.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</w:p>
    <w:p w14:paraId="2AC86811" w14:textId="31470D3F" w:rsidR="00960BD4" w:rsidRPr="00FE431A" w:rsidRDefault="009135F8" w:rsidP="00960BD4">
      <w:pPr>
        <w:autoSpaceDE w:val="0"/>
        <w:autoSpaceDN w:val="0"/>
        <w:adjustRightInd w:val="0"/>
        <w:spacing w:after="0"/>
        <w:rPr>
          <w:rFonts w:ascii="TradeGothic" w:hAnsi="TradeGothic" w:cs="TradeGothic"/>
          <w:sz w:val="24"/>
          <w:szCs w:val="24"/>
        </w:rPr>
      </w:pPr>
      <w:r>
        <w:rPr>
          <w:rFonts w:ascii="TradeGothic" w:hAnsi="TradeGothic" w:cs="TradeGothic"/>
          <w:sz w:val="24"/>
          <w:szCs w:val="24"/>
        </w:rPr>
        <w:t xml:space="preserve"> </w:t>
      </w:r>
    </w:p>
    <w:p w14:paraId="654D2000" w14:textId="0CC2739D" w:rsidR="00960BD4" w:rsidRPr="000A4694" w:rsidRDefault="00960BD4" w:rsidP="00960BD4">
      <w:pPr>
        <w:autoSpaceDE w:val="0"/>
        <w:autoSpaceDN w:val="0"/>
        <w:adjustRightInd w:val="0"/>
        <w:spacing w:after="0"/>
        <w:rPr>
          <w:rFonts w:ascii="TradeGothic" w:hAnsi="TradeGothic" w:cs="TradeGothic"/>
          <w:i/>
          <w:sz w:val="24"/>
          <w:szCs w:val="24"/>
        </w:rPr>
      </w:pPr>
      <w:r w:rsidRPr="000A4694">
        <w:rPr>
          <w:rFonts w:ascii="TradeGothic" w:hAnsi="TradeGothic" w:cs="TradeGothic"/>
          <w:i/>
          <w:sz w:val="24"/>
          <w:szCs w:val="24"/>
        </w:rPr>
        <w:t>weitere</w:t>
      </w:r>
      <w:r w:rsidR="009135F8">
        <w:rPr>
          <w:rFonts w:ascii="TradeGothic" w:hAnsi="TradeGothic" w:cs="TradeGothic"/>
          <w:i/>
          <w:sz w:val="24"/>
          <w:szCs w:val="24"/>
        </w:rPr>
        <w:t xml:space="preserve"> </w:t>
      </w:r>
      <w:r w:rsidRPr="000A4694">
        <w:rPr>
          <w:rFonts w:ascii="TradeGothic" w:hAnsi="TradeGothic" w:cs="TradeGothic"/>
          <w:i/>
          <w:sz w:val="24"/>
          <w:szCs w:val="24"/>
        </w:rPr>
        <w:t>Rollen</w:t>
      </w:r>
      <w:r w:rsidR="009135F8">
        <w:rPr>
          <w:rFonts w:ascii="TradeGothic" w:hAnsi="TradeGothic" w:cs="TradeGothic"/>
          <w:i/>
          <w:sz w:val="24"/>
          <w:szCs w:val="24"/>
        </w:rPr>
        <w:t xml:space="preserve"> </w:t>
      </w:r>
      <w:r w:rsidRPr="000A4694">
        <w:rPr>
          <w:rFonts w:ascii="TradeGothic" w:hAnsi="TradeGothic" w:cs="TradeGothic"/>
          <w:i/>
          <w:sz w:val="24"/>
          <w:szCs w:val="24"/>
        </w:rPr>
        <w:t>am</w:t>
      </w:r>
      <w:r w:rsidR="009135F8">
        <w:rPr>
          <w:rFonts w:ascii="TradeGothic" w:hAnsi="TradeGothic" w:cs="TradeGothic"/>
          <w:i/>
          <w:sz w:val="24"/>
          <w:szCs w:val="24"/>
        </w:rPr>
        <w:t xml:space="preserve"> </w:t>
      </w:r>
      <w:r w:rsidRPr="000A4694">
        <w:rPr>
          <w:rFonts w:ascii="TradeGothic" w:hAnsi="TradeGothic" w:cs="TradeGothic"/>
          <w:i/>
          <w:sz w:val="24"/>
          <w:szCs w:val="24"/>
        </w:rPr>
        <w:t>Münchner</w:t>
      </w:r>
      <w:r w:rsidR="009135F8">
        <w:rPr>
          <w:rFonts w:ascii="TradeGothic" w:hAnsi="TradeGothic" w:cs="TradeGothic"/>
          <w:i/>
          <w:sz w:val="24"/>
          <w:szCs w:val="24"/>
        </w:rPr>
        <w:t xml:space="preserve"> </w:t>
      </w:r>
      <w:r w:rsidRPr="000A4694">
        <w:rPr>
          <w:rFonts w:ascii="TradeGothic" w:hAnsi="TradeGothic" w:cs="TradeGothic"/>
          <w:i/>
          <w:sz w:val="24"/>
          <w:szCs w:val="24"/>
        </w:rPr>
        <w:t>Volkstheater:</w:t>
      </w:r>
      <w:r w:rsidR="009135F8">
        <w:rPr>
          <w:rFonts w:ascii="TradeGothic" w:hAnsi="TradeGothic" w:cs="TradeGothic"/>
          <w:i/>
          <w:sz w:val="24"/>
          <w:szCs w:val="24"/>
        </w:rPr>
        <w:t xml:space="preserve"> </w:t>
      </w:r>
    </w:p>
    <w:bookmarkEnd w:id="6"/>
    <w:p w14:paraId="2520B617" w14:textId="1521CB47" w:rsidR="009C1E28" w:rsidRPr="002B650D" w:rsidRDefault="00960BD4" w:rsidP="009C1E28">
      <w:pPr>
        <w:spacing w:after="0"/>
        <w:rPr>
          <w:rFonts w:ascii="TradeGothic" w:hAnsi="TradeGothic" w:cs="TradeGothic"/>
          <w:b/>
          <w:sz w:val="24"/>
          <w:szCs w:val="24"/>
          <w:u w:val="single"/>
        </w:rPr>
      </w:pPr>
      <w:r>
        <w:rPr>
          <w:rFonts w:ascii="TradeGothic" w:hAnsi="TradeGothic" w:cs="TradeGothic"/>
          <w:sz w:val="24"/>
          <w:szCs w:val="24"/>
        </w:rPr>
        <w:t>Shylock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in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„Der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Kaufmann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von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Venedig“,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Macheath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in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„Die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Dreigroschenoper“,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Herzl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in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„Mein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Kampf“,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proofErr w:type="spellStart"/>
      <w:r>
        <w:rPr>
          <w:rFonts w:ascii="TradeGothic" w:hAnsi="TradeGothic" w:cs="TradeGothic"/>
          <w:sz w:val="24"/>
          <w:szCs w:val="24"/>
        </w:rPr>
        <w:t>Mr</w:t>
      </w:r>
      <w:proofErr w:type="spellEnd"/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Jay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in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„Die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Goldberg-Variationen“,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in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„Felix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Krull“,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Erzbischof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von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Canterbury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in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„Edward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II.“,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FD71FA">
        <w:rPr>
          <w:rFonts w:ascii="TradeGothic" w:hAnsi="TradeGothic" w:cs="TradeGothic"/>
          <w:sz w:val="24"/>
          <w:szCs w:val="24"/>
        </w:rPr>
        <w:t>Lady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proofErr w:type="spellStart"/>
      <w:r w:rsidRPr="00FD71FA">
        <w:rPr>
          <w:rFonts w:ascii="TradeGothic" w:hAnsi="TradeGothic" w:cs="TradeGothic"/>
          <w:sz w:val="24"/>
          <w:szCs w:val="24"/>
        </w:rPr>
        <w:t>Bracknell</w:t>
      </w:r>
      <w:proofErr w:type="spellEnd"/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FD71FA">
        <w:rPr>
          <w:rFonts w:ascii="TradeGothic" w:hAnsi="TradeGothic" w:cs="TradeGothic"/>
          <w:sz w:val="24"/>
          <w:szCs w:val="24"/>
        </w:rPr>
        <w:t>/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FD71FA">
        <w:rPr>
          <w:rFonts w:ascii="TradeGothic" w:hAnsi="TradeGothic" w:cs="TradeGothic"/>
          <w:sz w:val="24"/>
          <w:szCs w:val="24"/>
        </w:rPr>
        <w:t>Pastor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FD71FA">
        <w:rPr>
          <w:rFonts w:ascii="TradeGothic" w:hAnsi="TradeGothic" w:cs="TradeGothic"/>
          <w:sz w:val="24"/>
          <w:szCs w:val="24"/>
        </w:rPr>
        <w:t>Chasuble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FD71FA">
        <w:rPr>
          <w:rFonts w:ascii="TradeGothic" w:hAnsi="TradeGothic" w:cs="TradeGothic"/>
          <w:sz w:val="24"/>
          <w:szCs w:val="24"/>
        </w:rPr>
        <w:t>in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„</w:t>
      </w:r>
      <w:r w:rsidRPr="00FD71FA">
        <w:rPr>
          <w:rFonts w:ascii="TradeGothic" w:hAnsi="TradeGothic" w:cs="TradeGothic"/>
          <w:sz w:val="24"/>
          <w:szCs w:val="24"/>
        </w:rPr>
        <w:t>Ernst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FD71FA">
        <w:rPr>
          <w:rFonts w:ascii="TradeGothic" w:hAnsi="TradeGothic" w:cs="TradeGothic"/>
          <w:sz w:val="24"/>
          <w:szCs w:val="24"/>
        </w:rPr>
        <w:t>ist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FD71FA">
        <w:rPr>
          <w:rFonts w:ascii="TradeGothic" w:hAnsi="TradeGothic" w:cs="TradeGothic"/>
          <w:sz w:val="24"/>
          <w:szCs w:val="24"/>
        </w:rPr>
        <w:t>das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FD71FA">
        <w:rPr>
          <w:rFonts w:ascii="TradeGothic" w:hAnsi="TradeGothic" w:cs="TradeGothic"/>
          <w:sz w:val="24"/>
          <w:szCs w:val="24"/>
        </w:rPr>
        <w:t>Leben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FD71FA">
        <w:rPr>
          <w:rFonts w:ascii="TradeGothic" w:hAnsi="TradeGothic" w:cs="TradeGothic"/>
          <w:sz w:val="24"/>
          <w:szCs w:val="24"/>
        </w:rPr>
        <w:t>(</w:t>
      </w:r>
      <w:proofErr w:type="spellStart"/>
      <w:r w:rsidRPr="00FD71FA">
        <w:rPr>
          <w:rFonts w:ascii="TradeGothic" w:hAnsi="TradeGothic" w:cs="TradeGothic"/>
          <w:sz w:val="24"/>
          <w:szCs w:val="24"/>
        </w:rPr>
        <w:t>Bunbury</w:t>
      </w:r>
      <w:proofErr w:type="spellEnd"/>
      <w:r w:rsidRPr="00FD71FA">
        <w:rPr>
          <w:rFonts w:ascii="TradeGothic" w:hAnsi="TradeGothic" w:cs="TradeGothic"/>
          <w:sz w:val="24"/>
          <w:szCs w:val="24"/>
        </w:rPr>
        <w:t>)</w:t>
      </w:r>
      <w:r>
        <w:rPr>
          <w:rFonts w:ascii="TradeGothic" w:hAnsi="TradeGothic" w:cs="TradeGothic"/>
          <w:sz w:val="24"/>
          <w:szCs w:val="24"/>
        </w:rPr>
        <w:t>“,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Burgund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in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„Johanna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von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Orleans“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und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Fjodor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Pawlowitsch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proofErr w:type="spellStart"/>
      <w:r>
        <w:rPr>
          <w:rFonts w:ascii="TradeGothic" w:hAnsi="TradeGothic" w:cs="TradeGothic"/>
          <w:sz w:val="24"/>
          <w:szCs w:val="24"/>
        </w:rPr>
        <w:t>Karamasow</w:t>
      </w:r>
      <w:proofErr w:type="spellEnd"/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in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„Die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Brüder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proofErr w:type="spellStart"/>
      <w:r>
        <w:rPr>
          <w:rFonts w:ascii="TradeGothic" w:hAnsi="TradeGothic" w:cs="TradeGothic"/>
          <w:sz w:val="24"/>
          <w:szCs w:val="24"/>
        </w:rPr>
        <w:t>Karamasow</w:t>
      </w:r>
      <w:proofErr w:type="spellEnd"/>
      <w:r>
        <w:rPr>
          <w:rFonts w:ascii="TradeGothic" w:hAnsi="TradeGothic" w:cs="TradeGothic"/>
          <w:sz w:val="24"/>
          <w:szCs w:val="24"/>
        </w:rPr>
        <w:t>“.</w:t>
      </w:r>
      <w:r>
        <w:rPr>
          <w:rFonts w:ascii="TradeGothic" w:hAnsi="TradeGothic" w:cs="TradeGothic"/>
          <w:sz w:val="24"/>
          <w:szCs w:val="24"/>
        </w:rPr>
        <w:br/>
      </w:r>
      <w:r w:rsidR="009C1E28">
        <w:br/>
      </w:r>
      <w:r w:rsidR="009C1E28">
        <w:br/>
      </w:r>
      <w:r w:rsidR="009C1E28" w:rsidRPr="002B650D">
        <w:rPr>
          <w:rFonts w:ascii="TradeGothic" w:hAnsi="TradeGothic" w:cs="TradeGothic"/>
          <w:b/>
          <w:sz w:val="24"/>
          <w:szCs w:val="24"/>
          <w:u w:val="single"/>
        </w:rPr>
        <w:t>Maral</w:t>
      </w:r>
      <w:r w:rsidR="009135F8">
        <w:rPr>
          <w:rFonts w:ascii="TradeGothic" w:hAnsi="TradeGothic" w:cs="TradeGothic"/>
          <w:b/>
          <w:sz w:val="24"/>
          <w:szCs w:val="24"/>
          <w:u w:val="single"/>
        </w:rPr>
        <w:t xml:space="preserve"> </w:t>
      </w:r>
      <w:r w:rsidR="009C1E28" w:rsidRPr="002B650D">
        <w:rPr>
          <w:rFonts w:ascii="TradeGothic" w:hAnsi="TradeGothic" w:cs="TradeGothic"/>
          <w:b/>
          <w:sz w:val="24"/>
          <w:szCs w:val="24"/>
          <w:u w:val="single"/>
        </w:rPr>
        <w:t>Keshavarz</w:t>
      </w:r>
    </w:p>
    <w:p w14:paraId="72F65AFB" w14:textId="0AFA4D5C" w:rsidR="009C1E28" w:rsidRPr="008A525D" w:rsidRDefault="009C1E28" w:rsidP="009C1E28">
      <w:pPr>
        <w:autoSpaceDE w:val="0"/>
        <w:autoSpaceDN w:val="0"/>
        <w:adjustRightInd w:val="0"/>
        <w:spacing w:after="0"/>
        <w:rPr>
          <w:rFonts w:ascii="TradeGothic" w:hAnsi="TradeGothic" w:cs="TradeGothic"/>
          <w:sz w:val="24"/>
          <w:szCs w:val="24"/>
        </w:rPr>
      </w:pPr>
      <w:r w:rsidRPr="008A525D">
        <w:rPr>
          <w:rFonts w:ascii="TradeGothic" w:hAnsi="TradeGothic" w:cs="TradeGothic"/>
          <w:sz w:val="24"/>
          <w:szCs w:val="24"/>
        </w:rPr>
        <w:t>geboren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8A525D">
        <w:rPr>
          <w:rFonts w:ascii="TradeGothic" w:hAnsi="TradeGothic" w:cs="TradeGothic"/>
          <w:sz w:val="24"/>
          <w:szCs w:val="24"/>
        </w:rPr>
        <w:t>1994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8A525D">
        <w:rPr>
          <w:rFonts w:ascii="TradeGothic" w:hAnsi="TradeGothic" w:cs="TradeGothic"/>
          <w:sz w:val="24"/>
          <w:szCs w:val="24"/>
        </w:rPr>
        <w:t>in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8A525D">
        <w:rPr>
          <w:rFonts w:ascii="TradeGothic" w:hAnsi="TradeGothic" w:cs="TradeGothic"/>
          <w:sz w:val="24"/>
          <w:szCs w:val="24"/>
        </w:rPr>
        <w:t>Teh</w:t>
      </w:r>
      <w:r>
        <w:rPr>
          <w:rFonts w:ascii="TradeGothic" w:hAnsi="TradeGothic" w:cs="TradeGothic"/>
          <w:sz w:val="24"/>
          <w:szCs w:val="24"/>
        </w:rPr>
        <w:t>e</w:t>
      </w:r>
      <w:r w:rsidRPr="008A525D">
        <w:rPr>
          <w:rFonts w:ascii="TradeGothic" w:hAnsi="TradeGothic" w:cs="TradeGothic"/>
          <w:sz w:val="24"/>
          <w:szCs w:val="24"/>
        </w:rPr>
        <w:t>ran</w:t>
      </w:r>
    </w:p>
    <w:p w14:paraId="700D4C16" w14:textId="77777777" w:rsidR="009C1E28" w:rsidRDefault="009C1E28" w:rsidP="009C1E28">
      <w:pPr>
        <w:autoSpaceDE w:val="0"/>
        <w:autoSpaceDN w:val="0"/>
        <w:adjustRightInd w:val="0"/>
        <w:spacing w:after="0"/>
        <w:rPr>
          <w:rFonts w:ascii="TradeGothic" w:hAnsi="TradeGothic" w:cs="TradeGothic"/>
          <w:b/>
          <w:sz w:val="24"/>
          <w:szCs w:val="24"/>
        </w:rPr>
      </w:pPr>
    </w:p>
    <w:p w14:paraId="492CE067" w14:textId="77777777" w:rsidR="009C1E28" w:rsidRPr="008A525D" w:rsidRDefault="009C1E28" w:rsidP="009C1E28">
      <w:pPr>
        <w:autoSpaceDE w:val="0"/>
        <w:autoSpaceDN w:val="0"/>
        <w:adjustRightInd w:val="0"/>
        <w:spacing w:after="0"/>
        <w:rPr>
          <w:rFonts w:ascii="TradeGothic" w:hAnsi="TradeGothic" w:cs="TradeGothic"/>
          <w:b/>
          <w:sz w:val="24"/>
          <w:szCs w:val="24"/>
        </w:rPr>
      </w:pPr>
      <w:r w:rsidRPr="008A525D">
        <w:rPr>
          <w:rFonts w:ascii="TradeGothic" w:hAnsi="TradeGothic" w:cs="TradeGothic"/>
          <w:b/>
          <w:sz w:val="24"/>
          <w:szCs w:val="24"/>
        </w:rPr>
        <w:t>Ausbildung</w:t>
      </w:r>
    </w:p>
    <w:p w14:paraId="59A9A55C" w14:textId="5D772996" w:rsidR="009C1E28" w:rsidRDefault="009C1E28" w:rsidP="009C1E28">
      <w:pPr>
        <w:autoSpaceDE w:val="0"/>
        <w:autoSpaceDN w:val="0"/>
        <w:adjustRightInd w:val="0"/>
        <w:spacing w:after="0"/>
        <w:rPr>
          <w:rFonts w:ascii="TradeGothic" w:hAnsi="TradeGothic" w:cs="TradeGothic"/>
          <w:sz w:val="24"/>
          <w:szCs w:val="24"/>
        </w:rPr>
      </w:pPr>
      <w:r w:rsidRPr="008A525D">
        <w:rPr>
          <w:rFonts w:ascii="TradeGothic" w:hAnsi="TradeGothic" w:cs="TradeGothic"/>
          <w:sz w:val="24"/>
          <w:szCs w:val="24"/>
        </w:rPr>
        <w:t>2017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–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8A525D">
        <w:rPr>
          <w:rFonts w:ascii="TradeGothic" w:hAnsi="TradeGothic" w:cs="TradeGothic"/>
          <w:sz w:val="24"/>
          <w:szCs w:val="24"/>
        </w:rPr>
        <w:t>2021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ab/>
      </w:r>
      <w:r w:rsidRPr="008A525D">
        <w:rPr>
          <w:rFonts w:ascii="TradeGothic" w:hAnsi="TradeGothic" w:cs="TradeGothic"/>
          <w:sz w:val="24"/>
          <w:szCs w:val="24"/>
        </w:rPr>
        <w:t>Universität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8A525D">
        <w:rPr>
          <w:rFonts w:ascii="TradeGothic" w:hAnsi="TradeGothic" w:cs="TradeGothic"/>
          <w:sz w:val="24"/>
          <w:szCs w:val="24"/>
        </w:rPr>
        <w:t>der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8A525D">
        <w:rPr>
          <w:rFonts w:ascii="TradeGothic" w:hAnsi="TradeGothic" w:cs="TradeGothic"/>
          <w:sz w:val="24"/>
          <w:szCs w:val="24"/>
        </w:rPr>
        <w:t>Künste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8A525D">
        <w:rPr>
          <w:rFonts w:ascii="TradeGothic" w:hAnsi="TradeGothic" w:cs="TradeGothic"/>
          <w:sz w:val="24"/>
          <w:szCs w:val="24"/>
        </w:rPr>
        <w:t>Berlin</w:t>
      </w:r>
    </w:p>
    <w:p w14:paraId="5C39A15F" w14:textId="77777777" w:rsidR="009C1E28" w:rsidRDefault="009C1E28" w:rsidP="009C1E28">
      <w:pPr>
        <w:autoSpaceDE w:val="0"/>
        <w:autoSpaceDN w:val="0"/>
        <w:adjustRightInd w:val="0"/>
        <w:spacing w:after="0"/>
        <w:rPr>
          <w:rFonts w:ascii="TradeGothic" w:hAnsi="TradeGothic" w:cs="TradeGothic"/>
          <w:b/>
          <w:sz w:val="24"/>
          <w:szCs w:val="24"/>
        </w:rPr>
      </w:pPr>
    </w:p>
    <w:p w14:paraId="29F0A962" w14:textId="77777777" w:rsidR="009C1E28" w:rsidRDefault="009C1E28" w:rsidP="009C1E28">
      <w:pPr>
        <w:autoSpaceDE w:val="0"/>
        <w:autoSpaceDN w:val="0"/>
        <w:adjustRightInd w:val="0"/>
        <w:spacing w:after="0"/>
        <w:rPr>
          <w:rFonts w:ascii="TradeGothic" w:hAnsi="TradeGothic" w:cs="TradeGothic"/>
          <w:b/>
          <w:sz w:val="24"/>
          <w:szCs w:val="24"/>
        </w:rPr>
      </w:pPr>
      <w:r w:rsidRPr="008A525D">
        <w:rPr>
          <w:rFonts w:ascii="TradeGothic" w:hAnsi="TradeGothic" w:cs="TradeGothic"/>
          <w:b/>
          <w:sz w:val="24"/>
          <w:szCs w:val="24"/>
        </w:rPr>
        <w:t>Theater</w:t>
      </w:r>
    </w:p>
    <w:p w14:paraId="109ECF59" w14:textId="4416F3D0" w:rsidR="009C1E28" w:rsidRPr="008A525D" w:rsidRDefault="009C1E28" w:rsidP="009C1E28">
      <w:pPr>
        <w:autoSpaceDE w:val="0"/>
        <w:autoSpaceDN w:val="0"/>
        <w:adjustRightInd w:val="0"/>
        <w:spacing w:after="0"/>
        <w:rPr>
          <w:rFonts w:ascii="TradeGothic" w:hAnsi="TradeGothic" w:cs="TradeGothic"/>
          <w:sz w:val="24"/>
          <w:szCs w:val="24"/>
        </w:rPr>
      </w:pPr>
      <w:r>
        <w:rPr>
          <w:rFonts w:ascii="TradeGothic" w:hAnsi="TradeGothic" w:cs="TradeGothic"/>
          <w:sz w:val="24"/>
          <w:szCs w:val="24"/>
        </w:rPr>
        <w:t>seit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8A525D">
        <w:rPr>
          <w:rFonts w:ascii="TradeGothic" w:hAnsi="TradeGothic" w:cs="TradeGothic"/>
          <w:sz w:val="24"/>
          <w:szCs w:val="24"/>
        </w:rPr>
        <w:t>2021</w:t>
      </w:r>
      <w:r>
        <w:rPr>
          <w:rFonts w:ascii="TradeGothic" w:hAnsi="TradeGothic" w:cs="TradeGothic"/>
          <w:sz w:val="24"/>
          <w:szCs w:val="24"/>
        </w:rPr>
        <w:tab/>
      </w:r>
      <w:r>
        <w:rPr>
          <w:rFonts w:ascii="TradeGothic" w:hAnsi="TradeGothic" w:cs="TradeGothic"/>
          <w:sz w:val="24"/>
          <w:szCs w:val="24"/>
        </w:rPr>
        <w:tab/>
        <w:t>Ensemblemitglied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am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Münchner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Volkstheater</w:t>
      </w:r>
    </w:p>
    <w:p w14:paraId="37854C65" w14:textId="1592FCA7" w:rsidR="009C1E28" w:rsidRPr="008A525D" w:rsidRDefault="009C1E28" w:rsidP="009C1E28">
      <w:pPr>
        <w:autoSpaceDE w:val="0"/>
        <w:autoSpaceDN w:val="0"/>
        <w:adjustRightInd w:val="0"/>
        <w:spacing w:after="0"/>
        <w:ind w:left="2124" w:hanging="2124"/>
        <w:rPr>
          <w:rFonts w:ascii="TradeGothic" w:hAnsi="TradeGothic" w:cs="TradeGothic"/>
          <w:sz w:val="24"/>
          <w:szCs w:val="24"/>
        </w:rPr>
      </w:pPr>
      <w:r w:rsidRPr="008A525D">
        <w:rPr>
          <w:rFonts w:ascii="TradeGothic" w:hAnsi="TradeGothic" w:cs="TradeGothic"/>
          <w:sz w:val="24"/>
          <w:szCs w:val="24"/>
        </w:rPr>
        <w:t>2019</w:t>
      </w:r>
      <w:r w:rsidRPr="008A525D">
        <w:rPr>
          <w:rFonts w:ascii="TradeGothic" w:hAnsi="TradeGothic" w:cs="TradeGothic"/>
          <w:sz w:val="24"/>
          <w:szCs w:val="24"/>
        </w:rPr>
        <w:tab/>
        <w:t>Deutsches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8A525D">
        <w:rPr>
          <w:rFonts w:ascii="TradeGothic" w:hAnsi="TradeGothic" w:cs="TradeGothic"/>
          <w:sz w:val="24"/>
          <w:szCs w:val="24"/>
        </w:rPr>
        <w:t>Theater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8A525D">
        <w:rPr>
          <w:rFonts w:ascii="TradeGothic" w:hAnsi="TradeGothic" w:cs="TradeGothic"/>
          <w:sz w:val="24"/>
          <w:szCs w:val="24"/>
        </w:rPr>
        <w:t>Berlin</w:t>
      </w:r>
      <w:r>
        <w:rPr>
          <w:rFonts w:ascii="TradeGothic" w:hAnsi="TradeGothic" w:cs="TradeGothic"/>
          <w:sz w:val="24"/>
          <w:szCs w:val="24"/>
        </w:rPr>
        <w:t>,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„</w:t>
      </w:r>
      <w:r w:rsidRPr="008A525D">
        <w:rPr>
          <w:rFonts w:ascii="TradeGothic" w:hAnsi="TradeGothic" w:cs="TradeGothic"/>
          <w:sz w:val="24"/>
          <w:szCs w:val="24"/>
        </w:rPr>
        <w:t>Regime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8A525D">
        <w:rPr>
          <w:rFonts w:ascii="TradeGothic" w:hAnsi="TradeGothic" w:cs="TradeGothic"/>
          <w:sz w:val="24"/>
          <w:szCs w:val="24"/>
        </w:rPr>
        <w:t>der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8A525D">
        <w:rPr>
          <w:rFonts w:ascii="TradeGothic" w:hAnsi="TradeGothic" w:cs="TradeGothic"/>
          <w:sz w:val="24"/>
          <w:szCs w:val="24"/>
        </w:rPr>
        <w:t>Liebe</w:t>
      </w:r>
      <w:r>
        <w:rPr>
          <w:rFonts w:ascii="TradeGothic" w:hAnsi="TradeGothic" w:cs="TradeGothic"/>
          <w:sz w:val="24"/>
          <w:szCs w:val="24"/>
        </w:rPr>
        <w:t>“,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8A525D">
        <w:rPr>
          <w:rFonts w:ascii="TradeGothic" w:hAnsi="TradeGothic" w:cs="TradeGothic"/>
          <w:sz w:val="24"/>
          <w:szCs w:val="24"/>
        </w:rPr>
        <w:t>Regie: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proofErr w:type="spellStart"/>
      <w:r w:rsidRPr="008A525D">
        <w:rPr>
          <w:rFonts w:ascii="TradeGothic" w:hAnsi="TradeGothic" w:cs="TradeGothic"/>
          <w:sz w:val="24"/>
          <w:szCs w:val="24"/>
        </w:rPr>
        <w:t>Nazanin</w:t>
      </w:r>
      <w:proofErr w:type="spellEnd"/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8A525D">
        <w:rPr>
          <w:rFonts w:ascii="TradeGothic" w:hAnsi="TradeGothic" w:cs="TradeGothic"/>
          <w:sz w:val="24"/>
          <w:szCs w:val="24"/>
        </w:rPr>
        <w:t>Noori</w:t>
      </w:r>
    </w:p>
    <w:p w14:paraId="0FD087F9" w14:textId="7940F4AB" w:rsidR="009C1E28" w:rsidRPr="005743A1" w:rsidRDefault="009C1E28" w:rsidP="009C1E28">
      <w:pPr>
        <w:autoSpaceDE w:val="0"/>
        <w:autoSpaceDN w:val="0"/>
        <w:adjustRightInd w:val="0"/>
        <w:spacing w:after="0"/>
        <w:ind w:left="2124" w:firstLine="6"/>
        <w:rPr>
          <w:rFonts w:ascii="TradeGothic" w:hAnsi="TradeGothic" w:cs="TradeGothic"/>
          <w:sz w:val="24"/>
          <w:szCs w:val="24"/>
          <w:lang w:val="en-US"/>
        </w:rPr>
      </w:pPr>
      <w:r w:rsidRPr="005743A1">
        <w:rPr>
          <w:rFonts w:ascii="TradeGothic" w:hAnsi="TradeGothic" w:cs="TradeGothic"/>
          <w:sz w:val="24"/>
          <w:szCs w:val="24"/>
          <w:lang w:val="en-US"/>
        </w:rPr>
        <w:t>Tehran</w:t>
      </w:r>
      <w:r w:rsidR="009135F8">
        <w:rPr>
          <w:rFonts w:ascii="TradeGothic" w:hAnsi="TradeGothic" w:cs="TradeGothic"/>
          <w:sz w:val="24"/>
          <w:szCs w:val="24"/>
          <w:lang w:val="en-US"/>
        </w:rPr>
        <w:t xml:space="preserve"> </w:t>
      </w:r>
      <w:proofErr w:type="spellStart"/>
      <w:r w:rsidRPr="005743A1">
        <w:rPr>
          <w:rFonts w:ascii="TradeGothic" w:hAnsi="TradeGothic" w:cs="TradeGothic"/>
          <w:sz w:val="24"/>
          <w:szCs w:val="24"/>
          <w:lang w:val="en-US"/>
        </w:rPr>
        <w:t>Mostaghel</w:t>
      </w:r>
      <w:proofErr w:type="spellEnd"/>
      <w:r w:rsidR="009135F8">
        <w:rPr>
          <w:rFonts w:ascii="TradeGothic" w:hAnsi="TradeGothic" w:cs="TradeGothic"/>
          <w:sz w:val="24"/>
          <w:szCs w:val="24"/>
          <w:lang w:val="en-US"/>
        </w:rPr>
        <w:t xml:space="preserve"> </w:t>
      </w:r>
      <w:r w:rsidRPr="005743A1">
        <w:rPr>
          <w:rFonts w:ascii="TradeGothic" w:hAnsi="TradeGothic" w:cs="TradeGothic"/>
          <w:sz w:val="24"/>
          <w:szCs w:val="24"/>
          <w:lang w:val="en-US"/>
        </w:rPr>
        <w:t>Theatre,</w:t>
      </w:r>
      <w:r w:rsidR="009135F8">
        <w:rPr>
          <w:rFonts w:ascii="TradeGothic" w:hAnsi="TradeGothic" w:cs="TradeGothic"/>
          <w:sz w:val="24"/>
          <w:szCs w:val="24"/>
          <w:lang w:val="en-US"/>
        </w:rPr>
        <w:t xml:space="preserve"> </w:t>
      </w:r>
      <w:r w:rsidRPr="005743A1">
        <w:rPr>
          <w:rFonts w:ascii="TradeGothic" w:hAnsi="TradeGothic" w:cs="TradeGothic"/>
          <w:sz w:val="24"/>
          <w:szCs w:val="24"/>
          <w:lang w:val="en-US"/>
        </w:rPr>
        <w:t>„</w:t>
      </w:r>
      <w:proofErr w:type="gramStart"/>
      <w:r w:rsidRPr="005743A1">
        <w:rPr>
          <w:rFonts w:ascii="TradeGothic" w:hAnsi="TradeGothic" w:cs="TradeGothic"/>
          <w:sz w:val="24"/>
          <w:szCs w:val="24"/>
          <w:lang w:val="en-US"/>
        </w:rPr>
        <w:t>Remembrance“</w:t>
      </w:r>
      <w:proofErr w:type="gramEnd"/>
      <w:r w:rsidRPr="005743A1">
        <w:rPr>
          <w:rFonts w:ascii="TradeGothic" w:hAnsi="TradeGothic" w:cs="TradeGothic"/>
          <w:sz w:val="24"/>
          <w:szCs w:val="24"/>
          <w:lang w:val="en-US"/>
        </w:rPr>
        <w:t>,</w:t>
      </w:r>
      <w:r w:rsidR="009135F8">
        <w:rPr>
          <w:rFonts w:ascii="TradeGothic" w:hAnsi="TradeGothic" w:cs="TradeGothic"/>
          <w:sz w:val="24"/>
          <w:szCs w:val="24"/>
          <w:lang w:val="en-US"/>
        </w:rPr>
        <w:t xml:space="preserve"> </w:t>
      </w:r>
      <w:proofErr w:type="spellStart"/>
      <w:r w:rsidRPr="005743A1">
        <w:rPr>
          <w:rFonts w:ascii="TradeGothic" w:hAnsi="TradeGothic" w:cs="TradeGothic"/>
          <w:sz w:val="24"/>
          <w:szCs w:val="24"/>
          <w:lang w:val="en-US"/>
        </w:rPr>
        <w:t>Regie</w:t>
      </w:r>
      <w:proofErr w:type="spellEnd"/>
      <w:r w:rsidRPr="005743A1">
        <w:rPr>
          <w:rFonts w:ascii="TradeGothic" w:hAnsi="TradeGothic" w:cs="TradeGothic"/>
          <w:sz w:val="24"/>
          <w:szCs w:val="24"/>
          <w:lang w:val="en-US"/>
        </w:rPr>
        <w:t>:</w:t>
      </w:r>
      <w:r w:rsidR="009135F8">
        <w:rPr>
          <w:rFonts w:ascii="TradeGothic" w:hAnsi="TradeGothic" w:cs="TradeGothic"/>
          <w:sz w:val="24"/>
          <w:szCs w:val="24"/>
          <w:lang w:val="en-US"/>
        </w:rPr>
        <w:t xml:space="preserve"> </w:t>
      </w:r>
      <w:r w:rsidRPr="005743A1">
        <w:rPr>
          <w:rFonts w:ascii="TradeGothic" w:hAnsi="TradeGothic" w:cs="TradeGothic"/>
          <w:sz w:val="24"/>
          <w:szCs w:val="24"/>
          <w:lang w:val="en-US"/>
        </w:rPr>
        <w:t>Sama</w:t>
      </w:r>
      <w:r w:rsidR="009135F8">
        <w:rPr>
          <w:rFonts w:ascii="TradeGothic" w:hAnsi="TradeGothic" w:cs="TradeGothic"/>
          <w:sz w:val="24"/>
          <w:szCs w:val="24"/>
          <w:lang w:val="en-US"/>
        </w:rPr>
        <w:t xml:space="preserve"> </w:t>
      </w:r>
      <w:r w:rsidRPr="005743A1">
        <w:rPr>
          <w:rFonts w:ascii="TradeGothic" w:hAnsi="TradeGothic" w:cs="TradeGothic"/>
          <w:sz w:val="24"/>
          <w:szCs w:val="24"/>
          <w:lang w:val="en-US"/>
        </w:rPr>
        <w:t>Mousavi</w:t>
      </w:r>
    </w:p>
    <w:p w14:paraId="4DFD27A9" w14:textId="48319E19" w:rsidR="009C1E28" w:rsidRPr="008A525D" w:rsidRDefault="009135F8" w:rsidP="009C1E28">
      <w:pPr>
        <w:autoSpaceDE w:val="0"/>
        <w:autoSpaceDN w:val="0"/>
        <w:adjustRightInd w:val="0"/>
        <w:spacing w:after="0"/>
        <w:ind w:left="2124" w:hanging="2124"/>
        <w:rPr>
          <w:rFonts w:ascii="TradeGothic" w:hAnsi="TradeGothic" w:cs="TradeGothic"/>
          <w:sz w:val="24"/>
          <w:szCs w:val="24"/>
        </w:rPr>
      </w:pPr>
      <w:r>
        <w:rPr>
          <w:rFonts w:ascii="TradeGothic" w:hAnsi="TradeGothic" w:cs="TradeGothic"/>
          <w:sz w:val="24"/>
          <w:szCs w:val="24"/>
          <w:lang w:val="en-US"/>
        </w:rPr>
        <w:t xml:space="preserve"> </w:t>
      </w:r>
      <w:r w:rsidR="009C1E28" w:rsidRPr="005743A1">
        <w:rPr>
          <w:rFonts w:ascii="TradeGothic" w:hAnsi="TradeGothic" w:cs="TradeGothic"/>
          <w:sz w:val="24"/>
          <w:szCs w:val="24"/>
          <w:lang w:val="en-US"/>
        </w:rPr>
        <w:tab/>
      </w:r>
      <w:r w:rsidR="009C1E28" w:rsidRPr="008A525D">
        <w:rPr>
          <w:rFonts w:ascii="TradeGothic" w:hAnsi="TradeGothic" w:cs="TradeGothic"/>
          <w:sz w:val="24"/>
          <w:szCs w:val="24"/>
        </w:rPr>
        <w:t>Deutsches</w:t>
      </w:r>
      <w:r>
        <w:rPr>
          <w:rFonts w:ascii="TradeGothic" w:hAnsi="TradeGothic" w:cs="TradeGothic"/>
          <w:sz w:val="24"/>
          <w:szCs w:val="24"/>
        </w:rPr>
        <w:t xml:space="preserve"> </w:t>
      </w:r>
      <w:r w:rsidR="009C1E28" w:rsidRPr="008A525D">
        <w:rPr>
          <w:rFonts w:ascii="TradeGothic" w:hAnsi="TradeGothic" w:cs="TradeGothic"/>
          <w:sz w:val="24"/>
          <w:szCs w:val="24"/>
        </w:rPr>
        <w:t>Theater</w:t>
      </w:r>
      <w:r>
        <w:rPr>
          <w:rFonts w:ascii="TradeGothic" w:hAnsi="TradeGothic" w:cs="TradeGothic"/>
          <w:sz w:val="24"/>
          <w:szCs w:val="24"/>
        </w:rPr>
        <w:t xml:space="preserve"> </w:t>
      </w:r>
      <w:r w:rsidR="009C1E28" w:rsidRPr="008A525D">
        <w:rPr>
          <w:rFonts w:ascii="TradeGothic" w:hAnsi="TradeGothic" w:cs="TradeGothic"/>
          <w:sz w:val="24"/>
          <w:szCs w:val="24"/>
        </w:rPr>
        <w:t>Berlin</w:t>
      </w:r>
      <w:r w:rsidR="009C1E28">
        <w:rPr>
          <w:rFonts w:ascii="TradeGothic" w:hAnsi="TradeGothic" w:cs="TradeGothic"/>
          <w:sz w:val="24"/>
          <w:szCs w:val="24"/>
        </w:rPr>
        <w:t>,</w:t>
      </w:r>
      <w:r>
        <w:rPr>
          <w:rFonts w:ascii="TradeGothic" w:hAnsi="TradeGothic" w:cs="TradeGothic"/>
          <w:sz w:val="24"/>
          <w:szCs w:val="24"/>
        </w:rPr>
        <w:t xml:space="preserve"> </w:t>
      </w:r>
      <w:r w:rsidR="009C1E28">
        <w:rPr>
          <w:rFonts w:ascii="TradeGothic" w:hAnsi="TradeGothic" w:cs="TradeGothic"/>
          <w:sz w:val="24"/>
          <w:szCs w:val="24"/>
        </w:rPr>
        <w:t>„</w:t>
      </w:r>
      <w:r w:rsidR="009C1E28" w:rsidRPr="008A525D">
        <w:rPr>
          <w:rFonts w:ascii="TradeGothic" w:hAnsi="TradeGothic" w:cs="TradeGothic"/>
          <w:sz w:val="24"/>
          <w:szCs w:val="24"/>
        </w:rPr>
        <w:t>Die</w:t>
      </w:r>
      <w:r>
        <w:rPr>
          <w:rFonts w:ascii="TradeGothic" w:hAnsi="TradeGothic" w:cs="TradeGothic"/>
          <w:sz w:val="24"/>
          <w:szCs w:val="24"/>
        </w:rPr>
        <w:t xml:space="preserve"> </w:t>
      </w:r>
      <w:r w:rsidR="009C1E28" w:rsidRPr="008A525D">
        <w:rPr>
          <w:rFonts w:ascii="TradeGothic" w:hAnsi="TradeGothic" w:cs="TradeGothic"/>
          <w:sz w:val="24"/>
          <w:szCs w:val="24"/>
        </w:rPr>
        <w:t>Umsiedlerin</w:t>
      </w:r>
      <w:r w:rsidR="009C1E28">
        <w:rPr>
          <w:rFonts w:ascii="TradeGothic" w:hAnsi="TradeGothic" w:cs="TradeGothic"/>
          <w:sz w:val="24"/>
          <w:szCs w:val="24"/>
        </w:rPr>
        <w:t>“,</w:t>
      </w:r>
      <w:r>
        <w:rPr>
          <w:rFonts w:ascii="TradeGothic" w:hAnsi="TradeGothic" w:cs="TradeGothic"/>
          <w:sz w:val="24"/>
          <w:szCs w:val="24"/>
        </w:rPr>
        <w:t xml:space="preserve"> </w:t>
      </w:r>
      <w:r w:rsidR="009C1E28" w:rsidRPr="008A525D">
        <w:rPr>
          <w:rFonts w:ascii="TradeGothic" w:hAnsi="TradeGothic" w:cs="TradeGothic"/>
          <w:sz w:val="24"/>
          <w:szCs w:val="24"/>
        </w:rPr>
        <w:t>Regie:</w:t>
      </w:r>
      <w:r>
        <w:rPr>
          <w:rFonts w:ascii="TradeGothic" w:hAnsi="TradeGothic" w:cs="TradeGothic"/>
          <w:sz w:val="24"/>
          <w:szCs w:val="24"/>
        </w:rPr>
        <w:t xml:space="preserve"> </w:t>
      </w:r>
      <w:r w:rsidR="009C1E28" w:rsidRPr="008A525D">
        <w:rPr>
          <w:rFonts w:ascii="TradeGothic" w:hAnsi="TradeGothic" w:cs="TradeGothic"/>
          <w:sz w:val="24"/>
          <w:szCs w:val="24"/>
        </w:rPr>
        <w:t>Tom</w:t>
      </w:r>
      <w:r>
        <w:rPr>
          <w:rFonts w:ascii="TradeGothic" w:hAnsi="TradeGothic" w:cs="TradeGothic"/>
          <w:sz w:val="24"/>
          <w:szCs w:val="24"/>
        </w:rPr>
        <w:t xml:space="preserve"> </w:t>
      </w:r>
      <w:r w:rsidR="009C1E28" w:rsidRPr="008A525D">
        <w:rPr>
          <w:rFonts w:ascii="TradeGothic" w:hAnsi="TradeGothic" w:cs="TradeGothic"/>
          <w:sz w:val="24"/>
          <w:szCs w:val="24"/>
        </w:rPr>
        <w:t>Kühnel</w:t>
      </w:r>
      <w:r>
        <w:rPr>
          <w:rFonts w:ascii="TradeGothic" w:hAnsi="TradeGothic" w:cs="TradeGothic"/>
          <w:sz w:val="24"/>
          <w:szCs w:val="24"/>
        </w:rPr>
        <w:t xml:space="preserve"> </w:t>
      </w:r>
      <w:r w:rsidR="009C1E28" w:rsidRPr="008A525D">
        <w:rPr>
          <w:rFonts w:ascii="TradeGothic" w:hAnsi="TradeGothic" w:cs="TradeGothic"/>
          <w:sz w:val="24"/>
          <w:szCs w:val="24"/>
        </w:rPr>
        <w:t>und</w:t>
      </w:r>
      <w:r>
        <w:rPr>
          <w:rFonts w:ascii="TradeGothic" w:hAnsi="TradeGothic" w:cs="TradeGothic"/>
          <w:sz w:val="24"/>
          <w:szCs w:val="24"/>
        </w:rPr>
        <w:t xml:space="preserve"> </w:t>
      </w:r>
      <w:r w:rsidR="009C1E28" w:rsidRPr="008A525D">
        <w:rPr>
          <w:rFonts w:ascii="TradeGothic" w:hAnsi="TradeGothic" w:cs="TradeGothic"/>
          <w:sz w:val="24"/>
          <w:szCs w:val="24"/>
        </w:rPr>
        <w:t>Jürgen</w:t>
      </w:r>
      <w:r>
        <w:rPr>
          <w:rFonts w:ascii="TradeGothic" w:hAnsi="TradeGothic" w:cs="TradeGothic"/>
          <w:sz w:val="24"/>
          <w:szCs w:val="24"/>
        </w:rPr>
        <w:t xml:space="preserve"> </w:t>
      </w:r>
      <w:proofErr w:type="spellStart"/>
      <w:r w:rsidR="009C1E28" w:rsidRPr="008A525D">
        <w:rPr>
          <w:rFonts w:ascii="TradeGothic" w:hAnsi="TradeGothic" w:cs="TradeGothic"/>
          <w:sz w:val="24"/>
          <w:szCs w:val="24"/>
        </w:rPr>
        <w:t>Kuttner</w:t>
      </w:r>
      <w:proofErr w:type="spellEnd"/>
    </w:p>
    <w:p w14:paraId="03E74DD3" w14:textId="2B3E0110" w:rsidR="009C1E28" w:rsidRPr="008A525D" w:rsidRDefault="009C1E28" w:rsidP="009C1E28">
      <w:pPr>
        <w:autoSpaceDE w:val="0"/>
        <w:autoSpaceDN w:val="0"/>
        <w:adjustRightInd w:val="0"/>
        <w:spacing w:after="0"/>
        <w:ind w:left="2124" w:hanging="2124"/>
        <w:rPr>
          <w:rFonts w:ascii="TradeGothic" w:hAnsi="TradeGothic" w:cs="TradeGothic"/>
          <w:sz w:val="24"/>
          <w:szCs w:val="24"/>
        </w:rPr>
      </w:pPr>
      <w:r w:rsidRPr="008A525D">
        <w:rPr>
          <w:rFonts w:ascii="TradeGothic" w:hAnsi="TradeGothic" w:cs="TradeGothic"/>
          <w:sz w:val="24"/>
          <w:szCs w:val="24"/>
        </w:rPr>
        <w:t>2018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ab/>
      </w:r>
      <w:r w:rsidRPr="008A525D">
        <w:rPr>
          <w:rFonts w:ascii="TradeGothic" w:hAnsi="TradeGothic" w:cs="TradeGothic"/>
          <w:sz w:val="24"/>
          <w:szCs w:val="24"/>
        </w:rPr>
        <w:t>Deutsches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8A525D">
        <w:rPr>
          <w:rFonts w:ascii="TradeGothic" w:hAnsi="TradeGothic" w:cs="TradeGothic"/>
          <w:sz w:val="24"/>
          <w:szCs w:val="24"/>
        </w:rPr>
        <w:t>Theater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8A525D">
        <w:rPr>
          <w:rFonts w:ascii="TradeGothic" w:hAnsi="TradeGothic" w:cs="TradeGothic"/>
          <w:sz w:val="24"/>
          <w:szCs w:val="24"/>
        </w:rPr>
        <w:t>Berlin</w:t>
      </w:r>
      <w:r>
        <w:rPr>
          <w:rFonts w:ascii="TradeGothic" w:hAnsi="TradeGothic" w:cs="TradeGothic"/>
          <w:sz w:val="24"/>
          <w:szCs w:val="24"/>
        </w:rPr>
        <w:t>,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„</w:t>
      </w:r>
      <w:r w:rsidRPr="008A525D">
        <w:rPr>
          <w:rFonts w:ascii="TradeGothic" w:hAnsi="TradeGothic" w:cs="TradeGothic"/>
          <w:sz w:val="24"/>
          <w:szCs w:val="24"/>
        </w:rPr>
        <w:t>Tod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8A525D">
        <w:rPr>
          <w:rFonts w:ascii="TradeGothic" w:hAnsi="TradeGothic" w:cs="TradeGothic"/>
          <w:sz w:val="24"/>
          <w:szCs w:val="24"/>
        </w:rPr>
        <w:t>eines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8A525D">
        <w:rPr>
          <w:rFonts w:ascii="TradeGothic" w:hAnsi="TradeGothic" w:cs="TradeGothic"/>
          <w:sz w:val="24"/>
          <w:szCs w:val="24"/>
        </w:rPr>
        <w:t>Handlungsreisenden</w:t>
      </w:r>
      <w:r>
        <w:rPr>
          <w:rFonts w:ascii="TradeGothic" w:hAnsi="TradeGothic" w:cs="TradeGothic"/>
          <w:sz w:val="24"/>
          <w:szCs w:val="24"/>
        </w:rPr>
        <w:t>“,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8A525D">
        <w:rPr>
          <w:rFonts w:ascii="TradeGothic" w:hAnsi="TradeGothic" w:cs="TradeGothic"/>
          <w:sz w:val="24"/>
          <w:szCs w:val="24"/>
        </w:rPr>
        <w:t>Regie: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8A525D">
        <w:rPr>
          <w:rFonts w:ascii="TradeGothic" w:hAnsi="TradeGothic" w:cs="TradeGothic"/>
          <w:sz w:val="24"/>
          <w:szCs w:val="24"/>
        </w:rPr>
        <w:t>Bastian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8A525D">
        <w:rPr>
          <w:rFonts w:ascii="TradeGothic" w:hAnsi="TradeGothic" w:cs="TradeGothic"/>
          <w:sz w:val="24"/>
          <w:szCs w:val="24"/>
        </w:rPr>
        <w:t>Kraft</w:t>
      </w:r>
    </w:p>
    <w:p w14:paraId="5BA13972" w14:textId="5EE2AF08" w:rsidR="009C1E28" w:rsidRPr="008A525D" w:rsidRDefault="009C1E28" w:rsidP="009C1E28">
      <w:pPr>
        <w:autoSpaceDE w:val="0"/>
        <w:autoSpaceDN w:val="0"/>
        <w:adjustRightInd w:val="0"/>
        <w:spacing w:after="0"/>
        <w:ind w:left="2124" w:hanging="2124"/>
        <w:rPr>
          <w:rFonts w:ascii="TradeGothic" w:hAnsi="TradeGothic" w:cs="TradeGothic"/>
          <w:sz w:val="24"/>
          <w:szCs w:val="24"/>
        </w:rPr>
      </w:pPr>
      <w:r w:rsidRPr="008A525D">
        <w:rPr>
          <w:rFonts w:ascii="TradeGothic" w:hAnsi="TradeGothic" w:cs="TradeGothic"/>
          <w:sz w:val="24"/>
          <w:szCs w:val="24"/>
        </w:rPr>
        <w:t>2016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ab/>
      </w:r>
      <w:r w:rsidRPr="008A525D">
        <w:rPr>
          <w:rFonts w:ascii="TradeGothic" w:hAnsi="TradeGothic" w:cs="TradeGothic"/>
          <w:sz w:val="24"/>
          <w:szCs w:val="24"/>
        </w:rPr>
        <w:t>Maxim-Gorki-Theater</w:t>
      </w:r>
      <w:r>
        <w:rPr>
          <w:rFonts w:ascii="TradeGothic" w:hAnsi="TradeGothic" w:cs="TradeGothic"/>
          <w:sz w:val="24"/>
          <w:szCs w:val="24"/>
        </w:rPr>
        <w:t>,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„</w:t>
      </w:r>
      <w:r w:rsidRPr="008A525D">
        <w:rPr>
          <w:rFonts w:ascii="TradeGothic" w:hAnsi="TradeGothic" w:cs="TradeGothic"/>
          <w:sz w:val="24"/>
          <w:szCs w:val="24"/>
        </w:rPr>
        <w:t>Bonding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8A525D">
        <w:rPr>
          <w:rFonts w:ascii="TradeGothic" w:hAnsi="TradeGothic" w:cs="TradeGothic"/>
          <w:sz w:val="24"/>
          <w:szCs w:val="24"/>
        </w:rPr>
        <w:t>-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8A525D">
        <w:rPr>
          <w:rFonts w:ascii="TradeGothic" w:hAnsi="TradeGothic" w:cs="TradeGothic"/>
          <w:sz w:val="24"/>
          <w:szCs w:val="24"/>
        </w:rPr>
        <w:t>Eine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8A525D">
        <w:rPr>
          <w:rFonts w:ascii="TradeGothic" w:hAnsi="TradeGothic" w:cs="TradeGothic"/>
          <w:sz w:val="24"/>
          <w:szCs w:val="24"/>
        </w:rPr>
        <w:t>Zwangsgemeinschaft</w:t>
      </w:r>
      <w:r>
        <w:rPr>
          <w:rFonts w:ascii="TradeGothic" w:hAnsi="TradeGothic" w:cs="TradeGothic"/>
          <w:sz w:val="24"/>
          <w:szCs w:val="24"/>
        </w:rPr>
        <w:t>“,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8A525D">
        <w:rPr>
          <w:rFonts w:ascii="TradeGothic" w:hAnsi="TradeGothic" w:cs="TradeGothic"/>
          <w:sz w:val="24"/>
          <w:szCs w:val="24"/>
        </w:rPr>
        <w:t>Regie: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8A525D">
        <w:rPr>
          <w:rFonts w:ascii="TradeGothic" w:hAnsi="TradeGothic" w:cs="TradeGothic"/>
          <w:sz w:val="24"/>
          <w:szCs w:val="24"/>
        </w:rPr>
        <w:t>Suna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proofErr w:type="spellStart"/>
      <w:r w:rsidRPr="008A525D">
        <w:rPr>
          <w:rFonts w:ascii="TradeGothic" w:hAnsi="TradeGothic" w:cs="TradeGothic"/>
          <w:sz w:val="24"/>
          <w:szCs w:val="24"/>
        </w:rPr>
        <w:t>Gürler</w:t>
      </w:r>
      <w:proofErr w:type="spellEnd"/>
    </w:p>
    <w:p w14:paraId="5325A12E" w14:textId="57DD5A49" w:rsidR="009C1E28" w:rsidRPr="008A525D" w:rsidRDefault="009C1E28" w:rsidP="009C1E28">
      <w:pPr>
        <w:autoSpaceDE w:val="0"/>
        <w:autoSpaceDN w:val="0"/>
        <w:adjustRightInd w:val="0"/>
        <w:spacing w:after="0"/>
        <w:ind w:left="2124" w:hanging="2124"/>
        <w:rPr>
          <w:rFonts w:ascii="TradeGothic" w:hAnsi="TradeGothic" w:cs="TradeGothic"/>
          <w:sz w:val="24"/>
          <w:szCs w:val="24"/>
        </w:rPr>
      </w:pPr>
      <w:r w:rsidRPr="008A525D">
        <w:rPr>
          <w:rFonts w:ascii="TradeGothic" w:hAnsi="TradeGothic" w:cs="TradeGothic"/>
          <w:sz w:val="24"/>
          <w:szCs w:val="24"/>
        </w:rPr>
        <w:t>2015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ab/>
      </w:r>
      <w:r w:rsidRPr="008A525D">
        <w:rPr>
          <w:rFonts w:ascii="TradeGothic" w:hAnsi="TradeGothic" w:cs="TradeGothic"/>
          <w:sz w:val="24"/>
          <w:szCs w:val="24"/>
        </w:rPr>
        <w:t>Schaubühne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8A525D">
        <w:rPr>
          <w:rFonts w:ascii="TradeGothic" w:hAnsi="TradeGothic" w:cs="TradeGothic"/>
          <w:sz w:val="24"/>
          <w:szCs w:val="24"/>
        </w:rPr>
        <w:t>am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8A525D">
        <w:rPr>
          <w:rFonts w:ascii="TradeGothic" w:hAnsi="TradeGothic" w:cs="TradeGothic"/>
          <w:sz w:val="24"/>
          <w:szCs w:val="24"/>
        </w:rPr>
        <w:t>Lehniner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8A525D">
        <w:rPr>
          <w:rFonts w:ascii="TradeGothic" w:hAnsi="TradeGothic" w:cs="TradeGothic"/>
          <w:sz w:val="24"/>
          <w:szCs w:val="24"/>
        </w:rPr>
        <w:t>Platz</w:t>
      </w:r>
      <w:r>
        <w:rPr>
          <w:rFonts w:ascii="TradeGothic" w:hAnsi="TradeGothic" w:cs="TradeGothic"/>
          <w:sz w:val="24"/>
          <w:szCs w:val="24"/>
        </w:rPr>
        <w:t>,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„</w:t>
      </w:r>
      <w:r w:rsidRPr="008A525D">
        <w:rPr>
          <w:rFonts w:ascii="TradeGothic" w:hAnsi="TradeGothic" w:cs="TradeGothic"/>
          <w:sz w:val="24"/>
          <w:szCs w:val="24"/>
        </w:rPr>
        <w:t>Happy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proofErr w:type="spellStart"/>
      <w:r w:rsidRPr="008A525D">
        <w:rPr>
          <w:rFonts w:ascii="TradeGothic" w:hAnsi="TradeGothic" w:cs="TradeGothic"/>
          <w:sz w:val="24"/>
          <w:szCs w:val="24"/>
        </w:rPr>
        <w:t>Endings</w:t>
      </w:r>
      <w:proofErr w:type="spellEnd"/>
      <w:r>
        <w:rPr>
          <w:rFonts w:ascii="TradeGothic" w:hAnsi="TradeGothic" w:cs="TradeGothic"/>
          <w:sz w:val="24"/>
          <w:szCs w:val="24"/>
        </w:rPr>
        <w:t>“,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8A525D">
        <w:rPr>
          <w:rFonts w:ascii="TradeGothic" w:hAnsi="TradeGothic" w:cs="TradeGothic"/>
          <w:sz w:val="24"/>
          <w:szCs w:val="24"/>
        </w:rPr>
        <w:t>Regie: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8A525D">
        <w:rPr>
          <w:rFonts w:ascii="TradeGothic" w:hAnsi="TradeGothic" w:cs="TradeGothic"/>
          <w:sz w:val="24"/>
          <w:szCs w:val="24"/>
        </w:rPr>
        <w:t>Wiebke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8A525D">
        <w:rPr>
          <w:rFonts w:ascii="TradeGothic" w:hAnsi="TradeGothic" w:cs="TradeGothic"/>
          <w:sz w:val="24"/>
          <w:szCs w:val="24"/>
        </w:rPr>
        <w:t>Nonne</w:t>
      </w:r>
    </w:p>
    <w:p w14:paraId="65A54896" w14:textId="77777777" w:rsidR="009C1E28" w:rsidRPr="00920306" w:rsidRDefault="009C1E28" w:rsidP="009C1E28">
      <w:pPr>
        <w:autoSpaceDE w:val="0"/>
        <w:autoSpaceDN w:val="0"/>
        <w:adjustRightInd w:val="0"/>
        <w:spacing w:after="0"/>
        <w:rPr>
          <w:rFonts w:ascii="TradeGothic" w:hAnsi="TradeGothic" w:cs="TradeGothic"/>
          <w:sz w:val="24"/>
          <w:szCs w:val="24"/>
        </w:rPr>
      </w:pPr>
    </w:p>
    <w:p w14:paraId="10DE8B65" w14:textId="4DB68BE3" w:rsidR="009C1E28" w:rsidRPr="00E84D9B" w:rsidRDefault="009C1E28" w:rsidP="009C1E28">
      <w:pPr>
        <w:autoSpaceDE w:val="0"/>
        <w:autoSpaceDN w:val="0"/>
        <w:adjustRightInd w:val="0"/>
        <w:spacing w:after="0"/>
        <w:rPr>
          <w:rFonts w:ascii="TradeGothic" w:hAnsi="TradeGothic" w:cs="TradeGothic"/>
          <w:b/>
          <w:color w:val="000000" w:themeColor="text1"/>
          <w:sz w:val="24"/>
          <w:szCs w:val="24"/>
        </w:rPr>
      </w:pPr>
      <w:r w:rsidRPr="00C0022E">
        <w:rPr>
          <w:rFonts w:ascii="TradeGothic" w:hAnsi="TradeGothic" w:cs="TradeGothic"/>
          <w:b/>
          <w:color w:val="000000" w:themeColor="text1"/>
          <w:sz w:val="24"/>
          <w:szCs w:val="24"/>
        </w:rPr>
        <w:t>Film</w:t>
      </w:r>
      <w:r w:rsidR="009135F8">
        <w:rPr>
          <w:rFonts w:ascii="TradeGothic" w:hAnsi="TradeGothic" w:cs="TradeGothic"/>
          <w:b/>
          <w:color w:val="000000" w:themeColor="text1"/>
          <w:sz w:val="24"/>
          <w:szCs w:val="24"/>
        </w:rPr>
        <w:t xml:space="preserve"> </w:t>
      </w:r>
      <w:r>
        <w:rPr>
          <w:rFonts w:ascii="TradeGothic" w:hAnsi="TradeGothic" w:cs="TradeGothic"/>
          <w:b/>
          <w:color w:val="000000" w:themeColor="text1"/>
          <w:sz w:val="24"/>
          <w:szCs w:val="24"/>
        </w:rPr>
        <w:t>/</w:t>
      </w:r>
      <w:r w:rsidR="009135F8">
        <w:rPr>
          <w:rFonts w:ascii="TradeGothic" w:hAnsi="TradeGothic" w:cs="TradeGothic"/>
          <w:b/>
          <w:color w:val="000000" w:themeColor="text1"/>
          <w:sz w:val="24"/>
          <w:szCs w:val="24"/>
        </w:rPr>
        <w:t xml:space="preserve"> </w:t>
      </w:r>
      <w:r w:rsidRPr="00C0022E">
        <w:rPr>
          <w:rFonts w:ascii="TradeGothic" w:hAnsi="TradeGothic" w:cs="TradeGothic"/>
          <w:b/>
          <w:color w:val="000000" w:themeColor="text1"/>
          <w:sz w:val="24"/>
          <w:szCs w:val="24"/>
        </w:rPr>
        <w:t>Fernsehen</w:t>
      </w:r>
    </w:p>
    <w:p w14:paraId="4496608E" w14:textId="28FA900C" w:rsidR="009C1E28" w:rsidRDefault="009C1E28" w:rsidP="009C1E28">
      <w:pPr>
        <w:autoSpaceDE w:val="0"/>
        <w:autoSpaceDN w:val="0"/>
        <w:adjustRightInd w:val="0"/>
        <w:spacing w:after="0"/>
        <w:rPr>
          <w:rFonts w:ascii="TradeGothic" w:hAnsi="TradeGothic" w:cs="TradeGothic"/>
          <w:color w:val="000000" w:themeColor="text1"/>
          <w:sz w:val="24"/>
          <w:szCs w:val="24"/>
        </w:rPr>
      </w:pPr>
      <w:r>
        <w:rPr>
          <w:rFonts w:ascii="TradeGothic" w:hAnsi="TradeGothic" w:cs="TradeGothic"/>
          <w:color w:val="000000" w:themeColor="text1"/>
          <w:sz w:val="24"/>
          <w:szCs w:val="24"/>
        </w:rPr>
        <w:t>2022</w:t>
      </w:r>
      <w:r>
        <w:rPr>
          <w:rFonts w:ascii="TradeGothic" w:hAnsi="TradeGothic" w:cs="TradeGothic"/>
          <w:color w:val="000000" w:themeColor="text1"/>
          <w:sz w:val="24"/>
          <w:szCs w:val="24"/>
        </w:rPr>
        <w:tab/>
      </w:r>
      <w:r>
        <w:rPr>
          <w:rFonts w:ascii="TradeGothic" w:hAnsi="TradeGothic" w:cs="TradeGothic"/>
          <w:color w:val="000000" w:themeColor="text1"/>
          <w:sz w:val="24"/>
          <w:szCs w:val="24"/>
        </w:rPr>
        <w:tab/>
      </w:r>
      <w:r>
        <w:rPr>
          <w:rFonts w:ascii="TradeGothic" w:hAnsi="TradeGothic" w:cs="TradeGothic"/>
          <w:color w:val="000000" w:themeColor="text1"/>
          <w:sz w:val="24"/>
          <w:szCs w:val="24"/>
        </w:rPr>
        <w:tab/>
        <w:t>„Und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>
        <w:rPr>
          <w:rFonts w:ascii="TradeGothic" w:hAnsi="TradeGothic" w:cs="TradeGothic"/>
          <w:color w:val="000000" w:themeColor="text1"/>
          <w:sz w:val="24"/>
          <w:szCs w:val="24"/>
        </w:rPr>
        <w:t>ihr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>
        <w:rPr>
          <w:rFonts w:ascii="TradeGothic" w:hAnsi="TradeGothic" w:cs="TradeGothic"/>
          <w:color w:val="000000" w:themeColor="text1"/>
          <w:sz w:val="24"/>
          <w:szCs w:val="24"/>
        </w:rPr>
        <w:t>schaut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>
        <w:rPr>
          <w:rFonts w:ascii="TradeGothic" w:hAnsi="TradeGothic" w:cs="TradeGothic"/>
          <w:color w:val="000000" w:themeColor="text1"/>
          <w:sz w:val="24"/>
          <w:szCs w:val="24"/>
        </w:rPr>
        <w:t>zu</w:t>
      </w:r>
      <w:r w:rsidR="009B7240">
        <w:rPr>
          <w:rFonts w:ascii="TradeGothic" w:hAnsi="TradeGothic" w:cs="TradeGothic"/>
          <w:color w:val="000000" w:themeColor="text1"/>
          <w:sz w:val="24"/>
          <w:szCs w:val="24"/>
        </w:rPr>
        <w:t>“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>
        <w:rPr>
          <w:rFonts w:ascii="TradeGothic" w:hAnsi="TradeGothic" w:cs="TradeGothic"/>
          <w:color w:val="000000" w:themeColor="text1"/>
          <w:sz w:val="24"/>
          <w:szCs w:val="24"/>
        </w:rPr>
        <w:t>(Spielfilm),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>
        <w:rPr>
          <w:rFonts w:ascii="TradeGothic" w:hAnsi="TradeGothic" w:cs="TradeGothic"/>
          <w:color w:val="000000" w:themeColor="text1"/>
          <w:sz w:val="24"/>
          <w:szCs w:val="24"/>
        </w:rPr>
        <w:t>SWR,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>
        <w:rPr>
          <w:rFonts w:ascii="TradeGothic" w:hAnsi="TradeGothic" w:cs="TradeGothic"/>
          <w:color w:val="000000" w:themeColor="text1"/>
          <w:sz w:val="24"/>
          <w:szCs w:val="24"/>
        </w:rPr>
        <w:t>Regie: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>
        <w:rPr>
          <w:rFonts w:ascii="TradeGothic" w:hAnsi="TradeGothic" w:cs="TradeGothic"/>
          <w:color w:val="000000" w:themeColor="text1"/>
          <w:sz w:val="24"/>
          <w:szCs w:val="24"/>
        </w:rPr>
        <w:t>Mimi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radeGothic" w:hAnsi="TradeGothic" w:cs="TradeGothic"/>
          <w:color w:val="000000" w:themeColor="text1"/>
          <w:sz w:val="24"/>
          <w:szCs w:val="24"/>
        </w:rPr>
        <w:t>Kezele</w:t>
      </w:r>
      <w:proofErr w:type="spellEnd"/>
    </w:p>
    <w:p w14:paraId="580310A2" w14:textId="6DAFF6A6" w:rsidR="009C1E28" w:rsidRPr="00C0022E" w:rsidRDefault="009C1E28" w:rsidP="009C1E28">
      <w:pPr>
        <w:autoSpaceDE w:val="0"/>
        <w:autoSpaceDN w:val="0"/>
        <w:adjustRightInd w:val="0"/>
        <w:spacing w:after="0"/>
        <w:rPr>
          <w:rFonts w:ascii="TradeGothic" w:hAnsi="TradeGothic" w:cs="TradeGothic"/>
          <w:color w:val="000000" w:themeColor="text1"/>
          <w:sz w:val="24"/>
          <w:szCs w:val="24"/>
        </w:rPr>
      </w:pPr>
      <w:r w:rsidRPr="00C0022E">
        <w:rPr>
          <w:rFonts w:ascii="TradeGothic" w:hAnsi="TradeGothic" w:cs="TradeGothic"/>
          <w:color w:val="000000" w:themeColor="text1"/>
          <w:sz w:val="24"/>
          <w:szCs w:val="24"/>
        </w:rPr>
        <w:t>2020</w:t>
      </w:r>
      <w:r w:rsidRPr="00C0022E">
        <w:rPr>
          <w:rFonts w:ascii="TradeGothic" w:hAnsi="TradeGothic" w:cs="TradeGothic"/>
          <w:color w:val="000000" w:themeColor="text1"/>
          <w:sz w:val="24"/>
          <w:szCs w:val="24"/>
        </w:rPr>
        <w:tab/>
      </w:r>
      <w:r w:rsidRPr="00C0022E">
        <w:rPr>
          <w:rFonts w:ascii="TradeGothic" w:hAnsi="TradeGothic" w:cs="TradeGothic"/>
          <w:color w:val="000000" w:themeColor="text1"/>
          <w:sz w:val="24"/>
          <w:szCs w:val="24"/>
        </w:rPr>
        <w:tab/>
      </w:r>
      <w:r w:rsidRPr="00C0022E">
        <w:rPr>
          <w:rFonts w:ascii="TradeGothic" w:hAnsi="TradeGothic" w:cs="TradeGothic"/>
          <w:color w:val="000000" w:themeColor="text1"/>
          <w:sz w:val="24"/>
          <w:szCs w:val="24"/>
        </w:rPr>
        <w:tab/>
      </w:r>
      <w:r>
        <w:rPr>
          <w:rFonts w:ascii="TradeGothic" w:hAnsi="TradeGothic" w:cs="TradeGothic"/>
          <w:color w:val="000000" w:themeColor="text1"/>
          <w:sz w:val="24"/>
          <w:szCs w:val="24"/>
        </w:rPr>
        <w:t>„</w:t>
      </w:r>
      <w:r w:rsidRPr="00C0022E">
        <w:rPr>
          <w:rFonts w:ascii="TradeGothic" w:hAnsi="TradeGothic" w:cs="TradeGothic"/>
          <w:color w:val="000000" w:themeColor="text1"/>
          <w:sz w:val="24"/>
          <w:szCs w:val="24"/>
        </w:rPr>
        <w:t>Ein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Pr="00C0022E">
        <w:rPr>
          <w:rFonts w:ascii="TradeGothic" w:hAnsi="TradeGothic" w:cs="TradeGothic"/>
          <w:color w:val="000000" w:themeColor="text1"/>
          <w:sz w:val="24"/>
          <w:szCs w:val="24"/>
        </w:rPr>
        <w:t>starkes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Pr="00C0022E">
        <w:rPr>
          <w:rFonts w:ascii="TradeGothic" w:hAnsi="TradeGothic" w:cs="TradeGothic"/>
          <w:color w:val="000000" w:themeColor="text1"/>
          <w:sz w:val="24"/>
          <w:szCs w:val="24"/>
        </w:rPr>
        <w:t>Team</w:t>
      </w:r>
      <w:r>
        <w:rPr>
          <w:rFonts w:ascii="TradeGothic" w:hAnsi="TradeGothic" w:cs="TradeGothic"/>
          <w:color w:val="000000" w:themeColor="text1"/>
          <w:sz w:val="24"/>
          <w:szCs w:val="24"/>
        </w:rPr>
        <w:t>“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Pr="00C0022E">
        <w:rPr>
          <w:rFonts w:ascii="TradeGothic" w:hAnsi="TradeGothic" w:cs="TradeGothic"/>
          <w:color w:val="000000" w:themeColor="text1"/>
          <w:sz w:val="24"/>
          <w:szCs w:val="24"/>
        </w:rPr>
        <w:t>(Serie),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Pr="00C0022E">
        <w:rPr>
          <w:rFonts w:ascii="TradeGothic" w:hAnsi="TradeGothic" w:cs="TradeGothic"/>
          <w:color w:val="000000" w:themeColor="text1"/>
          <w:sz w:val="24"/>
          <w:szCs w:val="24"/>
        </w:rPr>
        <w:t>Regie: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Pr="00C0022E">
        <w:rPr>
          <w:rFonts w:ascii="TradeGothic" w:hAnsi="TradeGothic" w:cs="TradeGothic"/>
          <w:color w:val="000000" w:themeColor="text1"/>
          <w:sz w:val="24"/>
          <w:szCs w:val="24"/>
        </w:rPr>
        <w:t>Ulrich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proofErr w:type="spellStart"/>
      <w:r w:rsidRPr="00C0022E">
        <w:rPr>
          <w:rFonts w:ascii="TradeGothic" w:hAnsi="TradeGothic" w:cs="TradeGothic"/>
          <w:color w:val="000000" w:themeColor="text1"/>
          <w:sz w:val="24"/>
          <w:szCs w:val="24"/>
        </w:rPr>
        <w:t>Zrenner</w:t>
      </w:r>
      <w:proofErr w:type="spellEnd"/>
      <w:r>
        <w:rPr>
          <w:rFonts w:ascii="TradeGothic" w:hAnsi="TradeGothic" w:cs="TradeGothic"/>
          <w:color w:val="000000" w:themeColor="text1"/>
          <w:sz w:val="24"/>
          <w:szCs w:val="24"/>
        </w:rPr>
        <w:t>,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>
        <w:rPr>
          <w:rFonts w:ascii="TradeGothic" w:hAnsi="TradeGothic" w:cs="TradeGothic"/>
          <w:color w:val="000000" w:themeColor="text1"/>
          <w:sz w:val="24"/>
          <w:szCs w:val="24"/>
        </w:rPr>
        <w:t>ZDF</w:t>
      </w:r>
    </w:p>
    <w:p w14:paraId="08A20A05" w14:textId="669CD6E6" w:rsidR="009C1E28" w:rsidRPr="00C0022E" w:rsidRDefault="009C1E28" w:rsidP="009C1E28">
      <w:pPr>
        <w:autoSpaceDE w:val="0"/>
        <w:autoSpaceDN w:val="0"/>
        <w:adjustRightInd w:val="0"/>
        <w:spacing w:after="0"/>
        <w:rPr>
          <w:rFonts w:ascii="TradeGothic" w:hAnsi="TradeGothic" w:cs="TradeGothic"/>
          <w:color w:val="000000" w:themeColor="text1"/>
          <w:sz w:val="24"/>
          <w:szCs w:val="24"/>
          <w:lang w:val="en-US"/>
        </w:rPr>
      </w:pPr>
      <w:r w:rsidRPr="00C0022E">
        <w:rPr>
          <w:rFonts w:ascii="TradeGothic" w:hAnsi="TradeGothic" w:cs="TradeGothic"/>
          <w:color w:val="000000" w:themeColor="text1"/>
          <w:sz w:val="24"/>
          <w:szCs w:val="24"/>
          <w:lang w:val="en-US"/>
        </w:rPr>
        <w:t>2019</w:t>
      </w:r>
      <w:r w:rsidRPr="00C0022E">
        <w:rPr>
          <w:rFonts w:ascii="TradeGothic" w:hAnsi="TradeGothic" w:cs="TradeGothic"/>
          <w:color w:val="000000" w:themeColor="text1"/>
          <w:sz w:val="24"/>
          <w:szCs w:val="24"/>
          <w:lang w:val="en-US"/>
        </w:rPr>
        <w:tab/>
      </w:r>
      <w:r w:rsidRPr="00C0022E">
        <w:rPr>
          <w:rFonts w:ascii="TradeGothic" w:hAnsi="TradeGothic" w:cs="TradeGothic"/>
          <w:color w:val="000000" w:themeColor="text1"/>
          <w:sz w:val="24"/>
          <w:szCs w:val="24"/>
          <w:lang w:val="en-US"/>
        </w:rPr>
        <w:tab/>
      </w:r>
      <w:r w:rsidRPr="00C0022E">
        <w:rPr>
          <w:rFonts w:ascii="TradeGothic" w:hAnsi="TradeGothic" w:cs="TradeGothic"/>
          <w:color w:val="000000" w:themeColor="text1"/>
          <w:sz w:val="24"/>
          <w:szCs w:val="24"/>
          <w:lang w:val="en-US"/>
        </w:rPr>
        <w:tab/>
      </w:r>
      <w:r w:rsidRPr="005743A1">
        <w:rPr>
          <w:rFonts w:ascii="TradeGothic" w:hAnsi="TradeGothic" w:cs="TradeGothic"/>
          <w:color w:val="000000" w:themeColor="text1"/>
          <w:sz w:val="24"/>
          <w:szCs w:val="24"/>
          <w:lang w:val="en-US"/>
        </w:rPr>
        <w:t>„</w:t>
      </w:r>
      <w:r w:rsidRPr="00C0022E">
        <w:rPr>
          <w:rFonts w:ascii="TradeGothic" w:hAnsi="TradeGothic" w:cs="TradeGothic"/>
          <w:color w:val="000000" w:themeColor="text1"/>
          <w:sz w:val="24"/>
          <w:szCs w:val="24"/>
          <w:lang w:val="en-US"/>
        </w:rPr>
        <w:t>My</w:t>
      </w:r>
      <w:r w:rsidR="009135F8">
        <w:rPr>
          <w:rFonts w:ascii="TradeGothic" w:hAnsi="TradeGothic" w:cs="TradeGothic"/>
          <w:color w:val="000000" w:themeColor="text1"/>
          <w:sz w:val="24"/>
          <w:szCs w:val="24"/>
          <w:lang w:val="en-US"/>
        </w:rPr>
        <w:t xml:space="preserve"> </w:t>
      </w:r>
      <w:r w:rsidRPr="00C0022E">
        <w:rPr>
          <w:rFonts w:ascii="TradeGothic" w:hAnsi="TradeGothic" w:cs="TradeGothic"/>
          <w:color w:val="000000" w:themeColor="text1"/>
          <w:sz w:val="24"/>
          <w:szCs w:val="24"/>
          <w:lang w:val="en-US"/>
        </w:rPr>
        <w:t>Body</w:t>
      </w:r>
      <w:r w:rsidR="009135F8">
        <w:rPr>
          <w:rFonts w:ascii="TradeGothic" w:hAnsi="TradeGothic" w:cs="TradeGothic"/>
          <w:color w:val="000000" w:themeColor="text1"/>
          <w:sz w:val="24"/>
          <w:szCs w:val="24"/>
          <w:lang w:val="en-US"/>
        </w:rPr>
        <w:t xml:space="preserve"> </w:t>
      </w:r>
      <w:r w:rsidRPr="00C0022E">
        <w:rPr>
          <w:rFonts w:ascii="TradeGothic" w:hAnsi="TradeGothic" w:cs="TradeGothic"/>
          <w:color w:val="000000" w:themeColor="text1"/>
          <w:sz w:val="24"/>
          <w:szCs w:val="24"/>
          <w:lang w:val="en-US"/>
        </w:rPr>
        <w:t>My</w:t>
      </w:r>
      <w:r w:rsidR="009135F8">
        <w:rPr>
          <w:rFonts w:ascii="TradeGothic" w:hAnsi="TradeGothic" w:cs="TradeGothic"/>
          <w:color w:val="000000" w:themeColor="text1"/>
          <w:sz w:val="24"/>
          <w:szCs w:val="24"/>
          <w:lang w:val="en-US"/>
        </w:rPr>
        <w:t xml:space="preserve"> </w:t>
      </w:r>
      <w:r w:rsidRPr="00C0022E">
        <w:rPr>
          <w:rFonts w:ascii="TradeGothic" w:hAnsi="TradeGothic" w:cs="TradeGothic"/>
          <w:color w:val="000000" w:themeColor="text1"/>
          <w:sz w:val="24"/>
          <w:szCs w:val="24"/>
          <w:lang w:val="en-US"/>
        </w:rPr>
        <w:t>Choice</w:t>
      </w:r>
      <w:r>
        <w:rPr>
          <w:rFonts w:ascii="TradeGothic" w:hAnsi="TradeGothic" w:cs="TradeGothic"/>
          <w:color w:val="000000" w:themeColor="text1"/>
          <w:sz w:val="24"/>
          <w:szCs w:val="24"/>
          <w:lang w:val="en-US"/>
        </w:rPr>
        <w:t>”</w:t>
      </w:r>
      <w:r w:rsidR="009135F8">
        <w:rPr>
          <w:rFonts w:ascii="TradeGothic" w:hAnsi="TradeGothic" w:cs="TradeGothic"/>
          <w:color w:val="000000" w:themeColor="text1"/>
          <w:sz w:val="24"/>
          <w:szCs w:val="24"/>
          <w:lang w:val="en-US"/>
        </w:rPr>
        <w:t xml:space="preserve"> </w:t>
      </w:r>
      <w:r w:rsidRPr="00C0022E">
        <w:rPr>
          <w:rFonts w:ascii="TradeGothic" w:hAnsi="TradeGothic" w:cs="TradeGothic"/>
          <w:color w:val="000000" w:themeColor="text1"/>
          <w:sz w:val="24"/>
          <w:szCs w:val="24"/>
          <w:lang w:val="en-US"/>
        </w:rPr>
        <w:t>(</w:t>
      </w:r>
      <w:proofErr w:type="spellStart"/>
      <w:r w:rsidRPr="00C0022E">
        <w:rPr>
          <w:rFonts w:ascii="TradeGothic" w:hAnsi="TradeGothic" w:cs="TradeGothic"/>
          <w:color w:val="000000" w:themeColor="text1"/>
          <w:sz w:val="24"/>
          <w:szCs w:val="24"/>
          <w:lang w:val="en-US"/>
        </w:rPr>
        <w:t>Kurzfilm</w:t>
      </w:r>
      <w:proofErr w:type="spellEnd"/>
      <w:r w:rsidRPr="00C0022E">
        <w:rPr>
          <w:rFonts w:ascii="TradeGothic" w:hAnsi="TradeGothic" w:cs="TradeGothic"/>
          <w:color w:val="000000" w:themeColor="text1"/>
          <w:sz w:val="24"/>
          <w:szCs w:val="24"/>
          <w:lang w:val="en-US"/>
        </w:rPr>
        <w:t>),</w:t>
      </w:r>
      <w:r w:rsidR="009135F8">
        <w:rPr>
          <w:rFonts w:ascii="TradeGothic" w:hAnsi="TradeGothic" w:cs="TradeGothic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0022E">
        <w:rPr>
          <w:rFonts w:ascii="TradeGothic" w:hAnsi="TradeGothic" w:cs="TradeGothic"/>
          <w:color w:val="000000" w:themeColor="text1"/>
          <w:sz w:val="24"/>
          <w:szCs w:val="24"/>
          <w:lang w:val="en-US"/>
        </w:rPr>
        <w:t>Regie</w:t>
      </w:r>
      <w:proofErr w:type="spellEnd"/>
      <w:r w:rsidRPr="00C0022E">
        <w:rPr>
          <w:rFonts w:ascii="TradeGothic" w:hAnsi="TradeGothic" w:cs="TradeGothic"/>
          <w:color w:val="000000" w:themeColor="text1"/>
          <w:sz w:val="24"/>
          <w:szCs w:val="24"/>
          <w:lang w:val="en-US"/>
        </w:rPr>
        <w:t>:</w:t>
      </w:r>
      <w:r w:rsidR="009135F8">
        <w:rPr>
          <w:rFonts w:ascii="TradeGothic" w:hAnsi="TradeGothic" w:cs="TradeGothic"/>
          <w:color w:val="000000" w:themeColor="text1"/>
          <w:sz w:val="24"/>
          <w:szCs w:val="24"/>
          <w:lang w:val="en-US"/>
        </w:rPr>
        <w:t xml:space="preserve"> </w:t>
      </w:r>
      <w:r w:rsidRPr="00C0022E">
        <w:rPr>
          <w:rFonts w:ascii="TradeGothic" w:hAnsi="TradeGothic" w:cs="TradeGothic"/>
          <w:color w:val="000000" w:themeColor="text1"/>
          <w:sz w:val="24"/>
          <w:szCs w:val="24"/>
          <w:lang w:val="en-US"/>
        </w:rPr>
        <w:t>Corey</w:t>
      </w:r>
      <w:r w:rsidR="009135F8">
        <w:rPr>
          <w:rFonts w:ascii="TradeGothic" w:hAnsi="TradeGothic" w:cs="TradeGothic"/>
          <w:color w:val="000000" w:themeColor="text1"/>
          <w:sz w:val="24"/>
          <w:szCs w:val="24"/>
          <w:lang w:val="en-US"/>
        </w:rPr>
        <w:t xml:space="preserve"> </w:t>
      </w:r>
      <w:r w:rsidRPr="00C0022E">
        <w:rPr>
          <w:rFonts w:ascii="TradeGothic" w:hAnsi="TradeGothic" w:cs="TradeGothic"/>
          <w:color w:val="000000" w:themeColor="text1"/>
          <w:sz w:val="24"/>
          <w:szCs w:val="24"/>
          <w:lang w:val="en-US"/>
        </w:rPr>
        <w:t>Dunbar</w:t>
      </w:r>
    </w:p>
    <w:p w14:paraId="4B671C43" w14:textId="77777777" w:rsidR="009C1E28" w:rsidRPr="00E1362E" w:rsidRDefault="009C1E28" w:rsidP="009C1E28">
      <w:pPr>
        <w:autoSpaceDE w:val="0"/>
        <w:autoSpaceDN w:val="0"/>
        <w:adjustRightInd w:val="0"/>
        <w:spacing w:after="0"/>
        <w:rPr>
          <w:rFonts w:ascii="TradeGothic" w:hAnsi="TradeGothic" w:cs="TradeGothic"/>
          <w:i/>
          <w:sz w:val="24"/>
          <w:szCs w:val="24"/>
          <w:lang w:val="en-US"/>
        </w:rPr>
      </w:pPr>
    </w:p>
    <w:p w14:paraId="4DB403E4" w14:textId="32BFEF1A" w:rsidR="009C1E28" w:rsidRDefault="009C1E28" w:rsidP="009C1E28">
      <w:pPr>
        <w:autoSpaceDE w:val="0"/>
        <w:autoSpaceDN w:val="0"/>
        <w:adjustRightInd w:val="0"/>
        <w:spacing w:after="0"/>
        <w:rPr>
          <w:rFonts w:ascii="TradeGothic" w:hAnsi="TradeGothic" w:cs="TradeGothic"/>
          <w:sz w:val="24"/>
          <w:szCs w:val="24"/>
        </w:rPr>
      </w:pPr>
      <w:r w:rsidRPr="00E2455B">
        <w:rPr>
          <w:rFonts w:ascii="TradeGothic" w:hAnsi="TradeGothic" w:cs="TradeGothic"/>
          <w:i/>
          <w:sz w:val="24"/>
          <w:szCs w:val="24"/>
        </w:rPr>
        <w:t>weitere</w:t>
      </w:r>
      <w:r w:rsidR="009135F8">
        <w:rPr>
          <w:rFonts w:ascii="TradeGothic" w:hAnsi="TradeGothic" w:cs="TradeGothic"/>
          <w:i/>
          <w:sz w:val="24"/>
          <w:szCs w:val="24"/>
        </w:rPr>
        <w:t xml:space="preserve"> </w:t>
      </w:r>
      <w:r w:rsidRPr="00E2455B">
        <w:rPr>
          <w:rFonts w:ascii="TradeGothic" w:hAnsi="TradeGothic" w:cs="TradeGothic"/>
          <w:i/>
          <w:sz w:val="24"/>
          <w:szCs w:val="24"/>
        </w:rPr>
        <w:t>Rollen</w:t>
      </w:r>
      <w:r w:rsidR="009135F8">
        <w:rPr>
          <w:rFonts w:ascii="TradeGothic" w:hAnsi="TradeGothic" w:cs="TradeGothic"/>
          <w:i/>
          <w:sz w:val="24"/>
          <w:szCs w:val="24"/>
        </w:rPr>
        <w:t xml:space="preserve"> </w:t>
      </w:r>
      <w:r w:rsidRPr="00E2455B">
        <w:rPr>
          <w:rFonts w:ascii="TradeGothic" w:hAnsi="TradeGothic" w:cs="TradeGothic"/>
          <w:i/>
          <w:sz w:val="24"/>
          <w:szCs w:val="24"/>
        </w:rPr>
        <w:t>am</w:t>
      </w:r>
      <w:r w:rsidR="009135F8">
        <w:rPr>
          <w:rFonts w:ascii="TradeGothic" w:hAnsi="TradeGothic" w:cs="TradeGothic"/>
          <w:i/>
          <w:sz w:val="24"/>
          <w:szCs w:val="24"/>
        </w:rPr>
        <w:t xml:space="preserve"> </w:t>
      </w:r>
      <w:r w:rsidRPr="00E2455B">
        <w:rPr>
          <w:rFonts w:ascii="TradeGothic" w:hAnsi="TradeGothic" w:cs="TradeGothic"/>
          <w:i/>
          <w:sz w:val="24"/>
          <w:szCs w:val="24"/>
        </w:rPr>
        <w:t>Münchner</w:t>
      </w:r>
      <w:r w:rsidR="009135F8">
        <w:rPr>
          <w:rFonts w:ascii="TradeGothic" w:hAnsi="TradeGothic" w:cs="TradeGothic"/>
          <w:i/>
          <w:sz w:val="24"/>
          <w:szCs w:val="24"/>
        </w:rPr>
        <w:t xml:space="preserve"> </w:t>
      </w:r>
      <w:r w:rsidRPr="00E2455B">
        <w:rPr>
          <w:rFonts w:ascii="TradeGothic" w:hAnsi="TradeGothic" w:cs="TradeGothic"/>
          <w:i/>
          <w:sz w:val="24"/>
          <w:szCs w:val="24"/>
        </w:rPr>
        <w:t>Volkstheater: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in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„Jesse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in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„Fata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Morgana“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(UA),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Dora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in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„Über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Menschen“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(UA),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Kuh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Marie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in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„Animal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Farm“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und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in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„Feeling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Faust“.</w:t>
      </w:r>
    </w:p>
    <w:p w14:paraId="65BB9C64" w14:textId="77777777" w:rsidR="009135F8" w:rsidRDefault="009135F8" w:rsidP="009C1E28">
      <w:pPr>
        <w:autoSpaceDE w:val="0"/>
        <w:autoSpaceDN w:val="0"/>
        <w:adjustRightInd w:val="0"/>
        <w:spacing w:after="0"/>
        <w:rPr>
          <w:rStyle w:val="field-event-title"/>
          <w:rFonts w:ascii="TradeGothic" w:hAnsi="TradeGothic"/>
          <w:bCs/>
          <w:color w:val="000000"/>
          <w:sz w:val="24"/>
          <w:szCs w:val="24"/>
        </w:rPr>
      </w:pPr>
    </w:p>
    <w:p w14:paraId="5DCF0D62" w14:textId="77777777" w:rsidR="009135F8" w:rsidRDefault="009135F8" w:rsidP="009C1E28">
      <w:pPr>
        <w:autoSpaceDE w:val="0"/>
        <w:autoSpaceDN w:val="0"/>
        <w:adjustRightInd w:val="0"/>
        <w:spacing w:after="0"/>
        <w:rPr>
          <w:rFonts w:ascii="TradeGothic" w:hAnsi="TradeGothic" w:cs="TradeGothic"/>
          <w:b/>
          <w:sz w:val="24"/>
          <w:szCs w:val="24"/>
          <w:u w:val="single"/>
        </w:rPr>
      </w:pPr>
    </w:p>
    <w:p w14:paraId="1896D255" w14:textId="696B8B62" w:rsidR="009C1E28" w:rsidRPr="00180B38" w:rsidRDefault="009C1E28" w:rsidP="009C1E28">
      <w:pPr>
        <w:autoSpaceDE w:val="0"/>
        <w:autoSpaceDN w:val="0"/>
        <w:adjustRightInd w:val="0"/>
        <w:spacing w:after="0"/>
        <w:rPr>
          <w:rFonts w:ascii="TradeGothic" w:hAnsi="TradeGothic" w:cs="TradeGothic"/>
          <w:b/>
          <w:sz w:val="24"/>
          <w:szCs w:val="24"/>
          <w:u w:val="single"/>
        </w:rPr>
      </w:pPr>
      <w:r w:rsidRPr="00180B38">
        <w:rPr>
          <w:rFonts w:ascii="TradeGothic" w:hAnsi="TradeGothic" w:cs="TradeGothic"/>
          <w:b/>
          <w:sz w:val="24"/>
          <w:szCs w:val="24"/>
          <w:u w:val="single"/>
        </w:rPr>
        <w:t>Jakob</w:t>
      </w:r>
      <w:r w:rsidR="009135F8">
        <w:rPr>
          <w:rFonts w:ascii="TradeGothic" w:hAnsi="TradeGothic" w:cs="TradeGothic"/>
          <w:b/>
          <w:sz w:val="24"/>
          <w:szCs w:val="24"/>
          <w:u w:val="single"/>
        </w:rPr>
        <w:t xml:space="preserve"> </w:t>
      </w:r>
      <w:r w:rsidRPr="00180B38">
        <w:rPr>
          <w:rFonts w:ascii="TradeGothic" w:hAnsi="TradeGothic" w:cs="TradeGothic"/>
          <w:b/>
          <w:sz w:val="24"/>
          <w:szCs w:val="24"/>
          <w:u w:val="single"/>
        </w:rPr>
        <w:t>Immervoll</w:t>
      </w:r>
    </w:p>
    <w:p w14:paraId="6D0FC85D" w14:textId="1DCE43A0" w:rsidR="009C1E28" w:rsidRPr="00180B38" w:rsidRDefault="009C1E28" w:rsidP="009C1E28">
      <w:pPr>
        <w:autoSpaceDE w:val="0"/>
        <w:autoSpaceDN w:val="0"/>
        <w:adjustRightInd w:val="0"/>
        <w:spacing w:after="0"/>
        <w:rPr>
          <w:rFonts w:ascii="TradeGothic" w:hAnsi="TradeGothic" w:cs="TradeGothic"/>
          <w:sz w:val="24"/>
          <w:szCs w:val="24"/>
        </w:rPr>
      </w:pPr>
      <w:r w:rsidRPr="00180B38">
        <w:rPr>
          <w:rFonts w:ascii="TradeGothic" w:hAnsi="TradeGothic" w:cs="TradeGothic"/>
          <w:sz w:val="24"/>
          <w:szCs w:val="24"/>
        </w:rPr>
        <w:t>geboren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180B38">
        <w:rPr>
          <w:rFonts w:ascii="TradeGothic" w:hAnsi="TradeGothic" w:cs="TradeGothic"/>
          <w:sz w:val="24"/>
          <w:szCs w:val="24"/>
        </w:rPr>
        <w:t>1992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180B38">
        <w:rPr>
          <w:rFonts w:ascii="TradeGothic" w:hAnsi="TradeGothic" w:cs="TradeGothic"/>
          <w:sz w:val="24"/>
          <w:szCs w:val="24"/>
        </w:rPr>
        <w:t>in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180B38">
        <w:rPr>
          <w:rFonts w:ascii="TradeGothic" w:hAnsi="TradeGothic" w:cs="TradeGothic"/>
          <w:sz w:val="24"/>
          <w:szCs w:val="24"/>
        </w:rPr>
        <w:t>Wien</w:t>
      </w:r>
    </w:p>
    <w:p w14:paraId="11868E8D" w14:textId="77777777" w:rsidR="009C1E28" w:rsidRDefault="009C1E28" w:rsidP="009C1E28">
      <w:pPr>
        <w:autoSpaceDE w:val="0"/>
        <w:autoSpaceDN w:val="0"/>
        <w:adjustRightInd w:val="0"/>
        <w:spacing w:after="0"/>
        <w:rPr>
          <w:rFonts w:ascii="TradeGothic" w:hAnsi="TradeGothic" w:cs="TradeGothic"/>
          <w:b/>
          <w:sz w:val="24"/>
          <w:szCs w:val="24"/>
        </w:rPr>
      </w:pPr>
    </w:p>
    <w:p w14:paraId="721766F3" w14:textId="77777777" w:rsidR="009C1E28" w:rsidRPr="00180B38" w:rsidRDefault="009C1E28" w:rsidP="009C1E28">
      <w:pPr>
        <w:autoSpaceDE w:val="0"/>
        <w:autoSpaceDN w:val="0"/>
        <w:adjustRightInd w:val="0"/>
        <w:spacing w:after="0"/>
        <w:rPr>
          <w:rFonts w:ascii="TradeGothic" w:hAnsi="TradeGothic" w:cs="TradeGothic"/>
          <w:b/>
          <w:sz w:val="24"/>
          <w:szCs w:val="24"/>
        </w:rPr>
      </w:pPr>
      <w:r w:rsidRPr="00180B38">
        <w:rPr>
          <w:rFonts w:ascii="TradeGothic" w:hAnsi="TradeGothic" w:cs="TradeGothic"/>
          <w:b/>
          <w:sz w:val="24"/>
          <w:szCs w:val="24"/>
        </w:rPr>
        <w:t>Ausbildung</w:t>
      </w:r>
    </w:p>
    <w:p w14:paraId="06D56D2B" w14:textId="4FAC28BB" w:rsidR="009C1E28" w:rsidRPr="00180B38" w:rsidRDefault="009C1E28" w:rsidP="009C1E28">
      <w:pPr>
        <w:autoSpaceDE w:val="0"/>
        <w:autoSpaceDN w:val="0"/>
        <w:adjustRightInd w:val="0"/>
        <w:spacing w:after="0"/>
        <w:rPr>
          <w:rFonts w:ascii="TradeGothic" w:hAnsi="TradeGothic" w:cs="TradeGothic"/>
          <w:sz w:val="24"/>
          <w:szCs w:val="24"/>
        </w:rPr>
      </w:pPr>
      <w:r w:rsidRPr="00180B38">
        <w:rPr>
          <w:rFonts w:ascii="TradeGothic" w:hAnsi="TradeGothic" w:cs="TradeGothic"/>
          <w:sz w:val="24"/>
          <w:szCs w:val="24"/>
        </w:rPr>
        <w:t>2013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–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180B38">
        <w:rPr>
          <w:rFonts w:ascii="TradeGothic" w:hAnsi="TradeGothic" w:cs="TradeGothic"/>
          <w:sz w:val="24"/>
          <w:szCs w:val="24"/>
        </w:rPr>
        <w:t>2017</w:t>
      </w:r>
      <w:r>
        <w:rPr>
          <w:rFonts w:ascii="TradeGothic" w:hAnsi="TradeGothic" w:cs="TradeGothic"/>
          <w:sz w:val="24"/>
          <w:szCs w:val="24"/>
        </w:rPr>
        <w:tab/>
      </w:r>
      <w:r w:rsidRPr="00180B38">
        <w:rPr>
          <w:rFonts w:ascii="TradeGothic" w:hAnsi="TradeGothic" w:cs="TradeGothic"/>
          <w:sz w:val="24"/>
          <w:szCs w:val="24"/>
        </w:rPr>
        <w:t>H</w:t>
      </w:r>
      <w:r>
        <w:rPr>
          <w:rFonts w:ascii="TradeGothic" w:hAnsi="TradeGothic" w:cs="TradeGothic"/>
          <w:sz w:val="24"/>
          <w:szCs w:val="24"/>
        </w:rPr>
        <w:t>ochschule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für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180B38">
        <w:rPr>
          <w:rFonts w:ascii="TradeGothic" w:hAnsi="TradeGothic" w:cs="TradeGothic"/>
          <w:sz w:val="24"/>
          <w:szCs w:val="24"/>
        </w:rPr>
        <w:t>M</w:t>
      </w:r>
      <w:r>
        <w:rPr>
          <w:rFonts w:ascii="TradeGothic" w:hAnsi="TradeGothic" w:cs="TradeGothic"/>
          <w:sz w:val="24"/>
          <w:szCs w:val="24"/>
        </w:rPr>
        <w:t>usik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und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180B38">
        <w:rPr>
          <w:rFonts w:ascii="TradeGothic" w:hAnsi="TradeGothic" w:cs="TradeGothic"/>
          <w:sz w:val="24"/>
          <w:szCs w:val="24"/>
        </w:rPr>
        <w:t>T</w:t>
      </w:r>
      <w:r>
        <w:rPr>
          <w:rFonts w:ascii="TradeGothic" w:hAnsi="TradeGothic" w:cs="TradeGothic"/>
          <w:sz w:val="24"/>
          <w:szCs w:val="24"/>
        </w:rPr>
        <w:t>heater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Hamburg</w:t>
      </w:r>
    </w:p>
    <w:p w14:paraId="44C9CBE2" w14:textId="77777777" w:rsidR="009C1E28" w:rsidRPr="00180B38" w:rsidRDefault="009C1E28" w:rsidP="009C1E28">
      <w:pPr>
        <w:autoSpaceDE w:val="0"/>
        <w:autoSpaceDN w:val="0"/>
        <w:adjustRightInd w:val="0"/>
        <w:spacing w:after="0"/>
        <w:rPr>
          <w:rFonts w:ascii="TradeGothic" w:hAnsi="TradeGothic" w:cs="TradeGothic"/>
          <w:sz w:val="24"/>
          <w:szCs w:val="24"/>
        </w:rPr>
      </w:pPr>
    </w:p>
    <w:p w14:paraId="0C9F7EF6" w14:textId="095DEDC7" w:rsidR="009C1E28" w:rsidRPr="00180B38" w:rsidRDefault="009C1E28" w:rsidP="009C1E28">
      <w:pPr>
        <w:autoSpaceDE w:val="0"/>
        <w:autoSpaceDN w:val="0"/>
        <w:adjustRightInd w:val="0"/>
        <w:spacing w:after="0"/>
        <w:rPr>
          <w:rFonts w:ascii="TradeGothic" w:hAnsi="TradeGothic" w:cs="TradeGothic"/>
          <w:b/>
          <w:sz w:val="24"/>
          <w:szCs w:val="24"/>
        </w:rPr>
      </w:pPr>
      <w:r w:rsidRPr="00180B38">
        <w:rPr>
          <w:rFonts w:ascii="TradeGothic" w:hAnsi="TradeGothic" w:cs="TradeGothic"/>
          <w:b/>
          <w:sz w:val="24"/>
          <w:szCs w:val="24"/>
        </w:rPr>
        <w:t>Theater</w:t>
      </w:r>
      <w:r w:rsidR="009135F8">
        <w:rPr>
          <w:rFonts w:ascii="TradeGothic" w:hAnsi="TradeGothic" w:cs="TradeGothic"/>
          <w:b/>
          <w:sz w:val="24"/>
          <w:szCs w:val="24"/>
        </w:rPr>
        <w:t xml:space="preserve"> </w:t>
      </w:r>
      <w:r>
        <w:rPr>
          <w:rFonts w:ascii="TradeGothic" w:hAnsi="TradeGothic" w:cs="TradeGothic"/>
          <w:b/>
          <w:sz w:val="24"/>
          <w:szCs w:val="24"/>
        </w:rPr>
        <w:t>(Auswahl)</w:t>
      </w:r>
    </w:p>
    <w:p w14:paraId="5DD65F62" w14:textId="3BC2A5C3" w:rsidR="009C1E28" w:rsidRPr="005B4443" w:rsidRDefault="009C1E28" w:rsidP="009C1E28">
      <w:pPr>
        <w:autoSpaceDE w:val="0"/>
        <w:autoSpaceDN w:val="0"/>
        <w:adjustRightInd w:val="0"/>
        <w:spacing w:after="0"/>
        <w:rPr>
          <w:rFonts w:ascii="TradeGothic" w:hAnsi="TradeGothic" w:cs="TradeGothic"/>
          <w:color w:val="000000" w:themeColor="text1"/>
          <w:sz w:val="24"/>
          <w:szCs w:val="24"/>
        </w:rPr>
      </w:pPr>
      <w:r w:rsidRPr="005B4443">
        <w:rPr>
          <w:rFonts w:ascii="TradeGothic" w:hAnsi="TradeGothic" w:cs="TradeGothic"/>
          <w:color w:val="000000" w:themeColor="text1"/>
          <w:sz w:val="24"/>
          <w:szCs w:val="24"/>
        </w:rPr>
        <w:t>seit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Pr="005B4443">
        <w:rPr>
          <w:rFonts w:ascii="TradeGothic" w:hAnsi="TradeGothic" w:cs="TradeGothic"/>
          <w:color w:val="000000" w:themeColor="text1"/>
          <w:sz w:val="24"/>
          <w:szCs w:val="24"/>
        </w:rPr>
        <w:t>2017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Pr="005B4443">
        <w:rPr>
          <w:rFonts w:ascii="TradeGothic" w:hAnsi="TradeGothic" w:cs="TradeGothic"/>
          <w:color w:val="000000" w:themeColor="text1"/>
          <w:sz w:val="24"/>
          <w:szCs w:val="24"/>
        </w:rPr>
        <w:tab/>
      </w:r>
      <w:r w:rsidRPr="005B4443">
        <w:rPr>
          <w:rFonts w:ascii="TradeGothic" w:hAnsi="TradeGothic" w:cs="TradeGothic"/>
          <w:color w:val="000000" w:themeColor="text1"/>
          <w:sz w:val="24"/>
          <w:szCs w:val="24"/>
        </w:rPr>
        <w:tab/>
      </w:r>
      <w:r w:rsidRPr="005B4443">
        <w:rPr>
          <w:rFonts w:ascii="TradeGothic" w:hAnsi="TradeGothic"/>
          <w:color w:val="000000" w:themeColor="text1"/>
          <w:sz w:val="24"/>
          <w:szCs w:val="24"/>
        </w:rPr>
        <w:t>Ensemblemitglied</w:t>
      </w:r>
      <w:r w:rsidR="009135F8">
        <w:rPr>
          <w:rFonts w:ascii="TradeGothic" w:hAnsi="TradeGothic"/>
          <w:color w:val="000000" w:themeColor="text1"/>
          <w:sz w:val="24"/>
          <w:szCs w:val="24"/>
        </w:rPr>
        <w:t xml:space="preserve"> </w:t>
      </w:r>
      <w:r w:rsidRPr="005B4443">
        <w:rPr>
          <w:rFonts w:ascii="TradeGothic" w:hAnsi="TradeGothic"/>
          <w:color w:val="000000" w:themeColor="text1"/>
          <w:sz w:val="24"/>
          <w:szCs w:val="24"/>
        </w:rPr>
        <w:t>am</w:t>
      </w:r>
      <w:r w:rsidR="009135F8">
        <w:rPr>
          <w:rFonts w:ascii="TradeGothic" w:hAnsi="TradeGothic"/>
          <w:color w:val="000000" w:themeColor="text1"/>
          <w:sz w:val="24"/>
          <w:szCs w:val="24"/>
        </w:rPr>
        <w:t xml:space="preserve"> </w:t>
      </w:r>
      <w:r w:rsidRPr="005B4443">
        <w:rPr>
          <w:rFonts w:ascii="TradeGothic" w:hAnsi="TradeGothic"/>
          <w:color w:val="000000" w:themeColor="text1"/>
          <w:sz w:val="24"/>
          <w:szCs w:val="24"/>
        </w:rPr>
        <w:t>Münchner</w:t>
      </w:r>
      <w:r w:rsidR="009135F8">
        <w:rPr>
          <w:rFonts w:ascii="TradeGothic" w:hAnsi="TradeGothic"/>
          <w:color w:val="000000" w:themeColor="text1"/>
          <w:sz w:val="24"/>
          <w:szCs w:val="24"/>
        </w:rPr>
        <w:t xml:space="preserve"> </w:t>
      </w:r>
      <w:r w:rsidRPr="005B4443">
        <w:rPr>
          <w:rFonts w:ascii="TradeGothic" w:hAnsi="TradeGothic"/>
          <w:color w:val="000000" w:themeColor="text1"/>
          <w:sz w:val="24"/>
          <w:szCs w:val="24"/>
        </w:rPr>
        <w:t>Volkstheater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</w:p>
    <w:p w14:paraId="04161F67" w14:textId="51061D9F" w:rsidR="009C1E28" w:rsidRPr="005B4443" w:rsidRDefault="009C1E28" w:rsidP="009C1E28">
      <w:pPr>
        <w:autoSpaceDE w:val="0"/>
        <w:autoSpaceDN w:val="0"/>
        <w:adjustRightInd w:val="0"/>
        <w:spacing w:after="0"/>
        <w:ind w:left="2124" w:hanging="2124"/>
        <w:rPr>
          <w:rFonts w:ascii="TradeGothic" w:hAnsi="TradeGothic" w:cs="TradeGothic"/>
          <w:color w:val="000000" w:themeColor="text1"/>
          <w:sz w:val="24"/>
          <w:szCs w:val="24"/>
        </w:rPr>
      </w:pPr>
      <w:r w:rsidRPr="005B4443">
        <w:rPr>
          <w:rFonts w:ascii="TradeGothic" w:hAnsi="TradeGothic" w:cs="TradeGothic"/>
          <w:color w:val="000000" w:themeColor="text1"/>
          <w:sz w:val="24"/>
          <w:szCs w:val="24"/>
        </w:rPr>
        <w:t>2016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Pr="005B4443">
        <w:rPr>
          <w:rFonts w:ascii="TradeGothic" w:hAnsi="TradeGothic" w:cs="TradeGothic"/>
          <w:color w:val="000000" w:themeColor="text1"/>
          <w:sz w:val="24"/>
          <w:szCs w:val="24"/>
        </w:rPr>
        <w:tab/>
        <w:t>Studienprojekt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Pr="005B4443">
        <w:rPr>
          <w:rFonts w:ascii="TradeGothic" w:hAnsi="TradeGothic" w:cs="TradeGothic"/>
          <w:color w:val="000000" w:themeColor="text1"/>
          <w:sz w:val="24"/>
          <w:szCs w:val="24"/>
        </w:rPr>
        <w:t>III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Pr="005B4443">
        <w:rPr>
          <w:rFonts w:ascii="TradeGothic" w:hAnsi="TradeGothic" w:cs="TradeGothic"/>
          <w:color w:val="000000" w:themeColor="text1"/>
          <w:sz w:val="24"/>
          <w:szCs w:val="24"/>
        </w:rPr>
        <w:t>Theaterakademie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Pr="005B4443">
        <w:rPr>
          <w:rFonts w:ascii="TradeGothic" w:hAnsi="TradeGothic" w:cs="TradeGothic"/>
          <w:color w:val="000000" w:themeColor="text1"/>
          <w:sz w:val="24"/>
          <w:szCs w:val="24"/>
        </w:rPr>
        <w:t>Hamburg,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Pr="005B4443">
        <w:rPr>
          <w:rFonts w:ascii="TradeGothic" w:hAnsi="TradeGothic" w:cs="TradeGothic"/>
          <w:color w:val="000000" w:themeColor="text1"/>
          <w:sz w:val="24"/>
          <w:szCs w:val="24"/>
        </w:rPr>
        <w:t>„Zement“,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</w:p>
    <w:p w14:paraId="5FBF5C00" w14:textId="41AC66AC" w:rsidR="009C1E28" w:rsidRPr="005B4443" w:rsidRDefault="009C1E28" w:rsidP="009C1E28">
      <w:pPr>
        <w:autoSpaceDE w:val="0"/>
        <w:autoSpaceDN w:val="0"/>
        <w:adjustRightInd w:val="0"/>
        <w:spacing w:after="0"/>
        <w:ind w:left="2124"/>
        <w:rPr>
          <w:rFonts w:ascii="TradeGothic" w:hAnsi="TradeGothic" w:cs="TradeGothic"/>
          <w:color w:val="000000" w:themeColor="text1"/>
          <w:sz w:val="24"/>
          <w:szCs w:val="24"/>
        </w:rPr>
      </w:pPr>
      <w:r w:rsidRPr="005B4443">
        <w:rPr>
          <w:rFonts w:ascii="TradeGothic" w:hAnsi="TradeGothic" w:cs="TradeGothic"/>
          <w:color w:val="000000" w:themeColor="text1"/>
          <w:sz w:val="24"/>
          <w:szCs w:val="24"/>
        </w:rPr>
        <w:t>Regie: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Pr="005B4443">
        <w:rPr>
          <w:rFonts w:ascii="TradeGothic" w:hAnsi="TradeGothic" w:cs="TradeGothic"/>
          <w:color w:val="000000" w:themeColor="text1"/>
          <w:sz w:val="24"/>
          <w:szCs w:val="24"/>
        </w:rPr>
        <w:t>Greg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proofErr w:type="spellStart"/>
      <w:r w:rsidRPr="005B4443">
        <w:rPr>
          <w:rFonts w:ascii="TradeGothic" w:hAnsi="TradeGothic" w:cs="TradeGothic"/>
          <w:color w:val="000000" w:themeColor="text1"/>
          <w:sz w:val="24"/>
          <w:szCs w:val="24"/>
        </w:rPr>
        <w:t>Liakopoulos</w:t>
      </w:r>
      <w:proofErr w:type="spellEnd"/>
    </w:p>
    <w:p w14:paraId="4B3964EF" w14:textId="589CFACC" w:rsidR="009C1E28" w:rsidRPr="005B4443" w:rsidRDefault="009135F8" w:rsidP="009C1E28">
      <w:pPr>
        <w:autoSpaceDE w:val="0"/>
        <w:autoSpaceDN w:val="0"/>
        <w:adjustRightInd w:val="0"/>
        <w:spacing w:after="0"/>
        <w:ind w:left="2124" w:hanging="2124"/>
        <w:rPr>
          <w:rFonts w:ascii="TradeGothic" w:hAnsi="TradeGothic" w:cs="TradeGothic"/>
          <w:color w:val="000000" w:themeColor="text1"/>
          <w:sz w:val="24"/>
          <w:szCs w:val="24"/>
        </w:rPr>
      </w:pPr>
      <w:r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="009C1E28" w:rsidRPr="005B4443">
        <w:rPr>
          <w:rFonts w:ascii="TradeGothic" w:hAnsi="TradeGothic" w:cs="TradeGothic"/>
          <w:color w:val="000000" w:themeColor="text1"/>
          <w:sz w:val="24"/>
          <w:szCs w:val="24"/>
        </w:rPr>
        <w:tab/>
      </w:r>
      <w:proofErr w:type="spellStart"/>
      <w:r w:rsidR="009C1E28" w:rsidRPr="005B4443">
        <w:rPr>
          <w:rFonts w:ascii="TradeGothic" w:hAnsi="TradeGothic" w:cs="TradeGothic"/>
          <w:color w:val="000000" w:themeColor="text1"/>
          <w:sz w:val="24"/>
          <w:szCs w:val="24"/>
        </w:rPr>
        <w:t>MalerSaal</w:t>
      </w:r>
      <w:proofErr w:type="spellEnd"/>
      <w:r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="009C1E28" w:rsidRPr="005B4443">
        <w:rPr>
          <w:rFonts w:ascii="TradeGothic" w:hAnsi="TradeGothic" w:cs="TradeGothic"/>
          <w:color w:val="000000" w:themeColor="text1"/>
          <w:sz w:val="24"/>
          <w:szCs w:val="24"/>
        </w:rPr>
        <w:t>Deutsches</w:t>
      </w:r>
      <w:r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proofErr w:type="spellStart"/>
      <w:r w:rsidR="009C1E28" w:rsidRPr="005B4443">
        <w:rPr>
          <w:rFonts w:ascii="TradeGothic" w:hAnsi="TradeGothic" w:cs="TradeGothic"/>
          <w:color w:val="000000" w:themeColor="text1"/>
          <w:sz w:val="24"/>
          <w:szCs w:val="24"/>
        </w:rPr>
        <w:t>Schau</w:t>
      </w:r>
      <w:r w:rsidR="009C1E28">
        <w:rPr>
          <w:rFonts w:ascii="TradeGothic" w:hAnsi="TradeGothic" w:cs="TradeGothic"/>
          <w:color w:val="000000" w:themeColor="text1"/>
          <w:sz w:val="24"/>
          <w:szCs w:val="24"/>
        </w:rPr>
        <w:t>S</w:t>
      </w:r>
      <w:r w:rsidR="009C1E28" w:rsidRPr="005B4443">
        <w:rPr>
          <w:rFonts w:ascii="TradeGothic" w:hAnsi="TradeGothic" w:cs="TradeGothic"/>
          <w:color w:val="000000" w:themeColor="text1"/>
          <w:sz w:val="24"/>
          <w:szCs w:val="24"/>
        </w:rPr>
        <w:t>piel</w:t>
      </w:r>
      <w:r w:rsidR="009C1E28">
        <w:rPr>
          <w:rFonts w:ascii="TradeGothic" w:hAnsi="TradeGothic" w:cs="TradeGothic"/>
          <w:color w:val="000000" w:themeColor="text1"/>
          <w:sz w:val="24"/>
          <w:szCs w:val="24"/>
        </w:rPr>
        <w:t>H</w:t>
      </w:r>
      <w:r w:rsidR="009C1E28" w:rsidRPr="005B4443">
        <w:rPr>
          <w:rFonts w:ascii="TradeGothic" w:hAnsi="TradeGothic" w:cs="TradeGothic"/>
          <w:color w:val="000000" w:themeColor="text1"/>
          <w:sz w:val="24"/>
          <w:szCs w:val="24"/>
        </w:rPr>
        <w:t>aus</w:t>
      </w:r>
      <w:proofErr w:type="spellEnd"/>
      <w:r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="009C1E28" w:rsidRPr="005B4443">
        <w:rPr>
          <w:rFonts w:ascii="TradeGothic" w:hAnsi="TradeGothic" w:cs="TradeGothic"/>
          <w:color w:val="000000" w:themeColor="text1"/>
          <w:sz w:val="24"/>
          <w:szCs w:val="24"/>
        </w:rPr>
        <w:t>Hamburg,</w:t>
      </w:r>
      <w:r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="009C1E28" w:rsidRPr="005B4443">
        <w:rPr>
          <w:rFonts w:ascii="TradeGothic" w:hAnsi="TradeGothic" w:cs="TradeGothic"/>
          <w:color w:val="000000" w:themeColor="text1"/>
          <w:sz w:val="24"/>
          <w:szCs w:val="24"/>
        </w:rPr>
        <w:t>„Yvonne,</w:t>
      </w:r>
      <w:r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="009C1E28" w:rsidRPr="005B4443">
        <w:rPr>
          <w:rFonts w:ascii="TradeGothic" w:hAnsi="TradeGothic" w:cs="TradeGothic"/>
          <w:color w:val="000000" w:themeColor="text1"/>
          <w:sz w:val="24"/>
          <w:szCs w:val="24"/>
        </w:rPr>
        <w:t>Prinzessin</w:t>
      </w:r>
      <w:r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="009C1E28" w:rsidRPr="005B4443">
        <w:rPr>
          <w:rFonts w:ascii="TradeGothic" w:hAnsi="TradeGothic" w:cs="TradeGothic"/>
          <w:color w:val="000000" w:themeColor="text1"/>
          <w:sz w:val="24"/>
          <w:szCs w:val="24"/>
        </w:rPr>
        <w:t>von</w:t>
      </w:r>
      <w:r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="009C1E28" w:rsidRPr="005B4443">
        <w:rPr>
          <w:rFonts w:ascii="TradeGothic" w:hAnsi="TradeGothic" w:cs="TradeGothic"/>
          <w:color w:val="000000" w:themeColor="text1"/>
          <w:sz w:val="24"/>
          <w:szCs w:val="24"/>
        </w:rPr>
        <w:t>Burgund“,</w:t>
      </w:r>
      <w:r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="009C1E28" w:rsidRPr="005B4443">
        <w:rPr>
          <w:rFonts w:ascii="TradeGothic" w:hAnsi="TradeGothic" w:cs="TradeGothic"/>
          <w:color w:val="000000" w:themeColor="text1"/>
          <w:sz w:val="24"/>
          <w:szCs w:val="24"/>
        </w:rPr>
        <w:t>Regie:</w:t>
      </w:r>
      <w:r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="009C1E28" w:rsidRPr="005B4443">
        <w:rPr>
          <w:rFonts w:ascii="TradeGothic" w:hAnsi="TradeGothic" w:cs="TradeGothic"/>
          <w:color w:val="000000" w:themeColor="text1"/>
          <w:sz w:val="24"/>
          <w:szCs w:val="24"/>
        </w:rPr>
        <w:t>Samuel</w:t>
      </w:r>
      <w:r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="009C1E28" w:rsidRPr="005B4443">
        <w:rPr>
          <w:rFonts w:ascii="TradeGothic" w:hAnsi="TradeGothic" w:cs="TradeGothic"/>
          <w:color w:val="000000" w:themeColor="text1"/>
          <w:sz w:val="24"/>
          <w:szCs w:val="24"/>
        </w:rPr>
        <w:t>Weiss</w:t>
      </w:r>
    </w:p>
    <w:p w14:paraId="73E2051B" w14:textId="622C64B3" w:rsidR="009C1E28" w:rsidRPr="005B4443" w:rsidRDefault="009135F8" w:rsidP="009C1E28">
      <w:pPr>
        <w:autoSpaceDE w:val="0"/>
        <w:autoSpaceDN w:val="0"/>
        <w:adjustRightInd w:val="0"/>
        <w:spacing w:after="0"/>
        <w:rPr>
          <w:rFonts w:ascii="TradeGothic" w:hAnsi="TradeGothic" w:cs="TradeGothic"/>
          <w:color w:val="000000" w:themeColor="text1"/>
          <w:sz w:val="24"/>
          <w:szCs w:val="24"/>
        </w:rPr>
      </w:pPr>
      <w:r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="009C1E28" w:rsidRPr="005B4443">
        <w:rPr>
          <w:rFonts w:ascii="TradeGothic" w:hAnsi="TradeGothic" w:cs="TradeGothic"/>
          <w:color w:val="000000" w:themeColor="text1"/>
          <w:sz w:val="24"/>
          <w:szCs w:val="24"/>
        </w:rPr>
        <w:tab/>
      </w:r>
      <w:r w:rsidR="009C1E28" w:rsidRPr="005B4443">
        <w:rPr>
          <w:rFonts w:ascii="TradeGothic" w:hAnsi="TradeGothic" w:cs="TradeGothic"/>
          <w:color w:val="000000" w:themeColor="text1"/>
          <w:sz w:val="24"/>
          <w:szCs w:val="24"/>
        </w:rPr>
        <w:tab/>
      </w:r>
      <w:r w:rsidR="009C1E28" w:rsidRPr="005B4443">
        <w:rPr>
          <w:rFonts w:ascii="TradeGothic" w:hAnsi="TradeGothic" w:cs="TradeGothic"/>
          <w:color w:val="000000" w:themeColor="text1"/>
          <w:sz w:val="24"/>
          <w:szCs w:val="24"/>
        </w:rPr>
        <w:tab/>
        <w:t>Studienprojekt</w:t>
      </w:r>
      <w:r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="009C1E28" w:rsidRPr="005B4443">
        <w:rPr>
          <w:rFonts w:ascii="TradeGothic" w:hAnsi="TradeGothic" w:cs="TradeGothic"/>
          <w:color w:val="000000" w:themeColor="text1"/>
          <w:sz w:val="24"/>
          <w:szCs w:val="24"/>
        </w:rPr>
        <w:t>II</w:t>
      </w:r>
      <w:r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="009C1E28" w:rsidRPr="005B4443">
        <w:rPr>
          <w:rFonts w:ascii="TradeGothic" w:hAnsi="TradeGothic" w:cs="TradeGothic"/>
          <w:color w:val="000000" w:themeColor="text1"/>
          <w:sz w:val="24"/>
          <w:szCs w:val="24"/>
        </w:rPr>
        <w:t>Theaterakademie</w:t>
      </w:r>
      <w:r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="009C1E28" w:rsidRPr="005B4443">
        <w:rPr>
          <w:rFonts w:ascii="TradeGothic" w:hAnsi="TradeGothic" w:cs="TradeGothic"/>
          <w:color w:val="000000" w:themeColor="text1"/>
          <w:sz w:val="24"/>
          <w:szCs w:val="24"/>
        </w:rPr>
        <w:t>Hamburg,</w:t>
      </w:r>
      <w:r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="009C1E28" w:rsidRPr="005B4443">
        <w:rPr>
          <w:rFonts w:ascii="TradeGothic" w:hAnsi="TradeGothic" w:cs="TradeGothic"/>
          <w:color w:val="000000" w:themeColor="text1"/>
          <w:sz w:val="24"/>
          <w:szCs w:val="24"/>
        </w:rPr>
        <w:t>„</w:t>
      </w:r>
      <w:proofErr w:type="spellStart"/>
      <w:r w:rsidR="009C1E28" w:rsidRPr="005B4443">
        <w:rPr>
          <w:rFonts w:ascii="TradeGothic" w:hAnsi="TradeGothic" w:cs="TradeGothic"/>
          <w:color w:val="000000" w:themeColor="text1"/>
          <w:sz w:val="24"/>
          <w:szCs w:val="24"/>
        </w:rPr>
        <w:t>Dadd</w:t>
      </w:r>
      <w:proofErr w:type="spellEnd"/>
      <w:r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="009C1E28" w:rsidRPr="005B4443">
        <w:rPr>
          <w:rFonts w:ascii="TradeGothic" w:hAnsi="TradeGothic" w:cs="TradeGothic"/>
          <w:color w:val="000000" w:themeColor="text1"/>
          <w:sz w:val="24"/>
          <w:szCs w:val="24"/>
        </w:rPr>
        <w:t>–</w:t>
      </w:r>
      <w:r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="009C1E28" w:rsidRPr="005B4443">
        <w:rPr>
          <w:rFonts w:ascii="TradeGothic" w:hAnsi="TradeGothic" w:cs="TradeGothic"/>
          <w:color w:val="000000" w:themeColor="text1"/>
          <w:sz w:val="24"/>
          <w:szCs w:val="24"/>
        </w:rPr>
        <w:t>Teil</w:t>
      </w:r>
      <w:r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="009C1E28" w:rsidRPr="005B4443">
        <w:rPr>
          <w:rFonts w:ascii="TradeGothic" w:hAnsi="TradeGothic" w:cs="TradeGothic"/>
          <w:color w:val="000000" w:themeColor="text1"/>
          <w:sz w:val="24"/>
          <w:szCs w:val="24"/>
        </w:rPr>
        <w:t>1“,</w:t>
      </w:r>
      <w:r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</w:p>
    <w:p w14:paraId="40EAC64F" w14:textId="7C3B7271" w:rsidR="009C1E28" w:rsidRPr="005B4443" w:rsidRDefault="009C1E28" w:rsidP="009C1E28">
      <w:pPr>
        <w:autoSpaceDE w:val="0"/>
        <w:autoSpaceDN w:val="0"/>
        <w:adjustRightInd w:val="0"/>
        <w:spacing w:after="0"/>
        <w:rPr>
          <w:rFonts w:ascii="TradeGothic" w:hAnsi="TradeGothic" w:cs="TradeGothic"/>
          <w:color w:val="000000" w:themeColor="text1"/>
          <w:sz w:val="24"/>
          <w:szCs w:val="24"/>
        </w:rPr>
      </w:pPr>
      <w:r w:rsidRPr="005B4443">
        <w:rPr>
          <w:rFonts w:ascii="TradeGothic" w:hAnsi="TradeGothic" w:cs="TradeGothic"/>
          <w:color w:val="000000" w:themeColor="text1"/>
          <w:sz w:val="24"/>
          <w:szCs w:val="24"/>
        </w:rPr>
        <w:tab/>
      </w:r>
      <w:r w:rsidRPr="005B4443">
        <w:rPr>
          <w:rFonts w:ascii="TradeGothic" w:hAnsi="TradeGothic" w:cs="TradeGothic"/>
          <w:color w:val="000000" w:themeColor="text1"/>
          <w:sz w:val="24"/>
          <w:szCs w:val="24"/>
        </w:rPr>
        <w:tab/>
      </w:r>
      <w:r w:rsidRPr="005B4443">
        <w:rPr>
          <w:rFonts w:ascii="TradeGothic" w:hAnsi="TradeGothic" w:cs="TradeGothic"/>
          <w:color w:val="000000" w:themeColor="text1"/>
          <w:sz w:val="24"/>
          <w:szCs w:val="24"/>
        </w:rPr>
        <w:tab/>
        <w:t>Regie: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Pr="005B4443">
        <w:rPr>
          <w:rFonts w:ascii="TradeGothic" w:hAnsi="TradeGothic" w:cs="TradeGothic"/>
          <w:color w:val="000000" w:themeColor="text1"/>
          <w:sz w:val="24"/>
          <w:szCs w:val="24"/>
        </w:rPr>
        <w:t>Greg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proofErr w:type="spellStart"/>
      <w:r w:rsidRPr="005B4443">
        <w:rPr>
          <w:rFonts w:ascii="TradeGothic" w:hAnsi="TradeGothic" w:cs="TradeGothic"/>
          <w:color w:val="000000" w:themeColor="text1"/>
          <w:sz w:val="24"/>
          <w:szCs w:val="24"/>
        </w:rPr>
        <w:t>Liakopoulos</w:t>
      </w:r>
      <w:proofErr w:type="spellEnd"/>
    </w:p>
    <w:p w14:paraId="09C694F3" w14:textId="640FD0B8" w:rsidR="009C1E28" w:rsidRPr="005B4443" w:rsidRDefault="009C1E28" w:rsidP="009C1E28">
      <w:pPr>
        <w:autoSpaceDE w:val="0"/>
        <w:autoSpaceDN w:val="0"/>
        <w:adjustRightInd w:val="0"/>
        <w:spacing w:after="0"/>
        <w:rPr>
          <w:rFonts w:ascii="TradeGothic" w:hAnsi="TradeGothic" w:cs="TradeGothic"/>
          <w:color w:val="000000" w:themeColor="text1"/>
          <w:sz w:val="24"/>
          <w:szCs w:val="24"/>
        </w:rPr>
      </w:pPr>
      <w:r w:rsidRPr="005B4443">
        <w:rPr>
          <w:rFonts w:ascii="TradeGothic" w:hAnsi="TradeGothic" w:cs="TradeGothic"/>
          <w:color w:val="000000" w:themeColor="text1"/>
          <w:sz w:val="24"/>
          <w:szCs w:val="24"/>
        </w:rPr>
        <w:t>2015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Pr="005B4443">
        <w:rPr>
          <w:rFonts w:ascii="TradeGothic" w:hAnsi="TradeGothic" w:cs="TradeGothic"/>
          <w:color w:val="000000" w:themeColor="text1"/>
          <w:sz w:val="24"/>
          <w:szCs w:val="24"/>
        </w:rPr>
        <w:t>–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Pr="005B4443">
        <w:rPr>
          <w:rFonts w:ascii="TradeGothic" w:hAnsi="TradeGothic" w:cs="TradeGothic"/>
          <w:color w:val="000000" w:themeColor="text1"/>
          <w:sz w:val="24"/>
          <w:szCs w:val="24"/>
        </w:rPr>
        <w:t>2016</w:t>
      </w:r>
      <w:r w:rsidRPr="005B4443">
        <w:rPr>
          <w:rFonts w:ascii="TradeGothic" w:hAnsi="TradeGothic" w:cs="TradeGothic"/>
          <w:color w:val="000000" w:themeColor="text1"/>
          <w:sz w:val="24"/>
          <w:szCs w:val="24"/>
        </w:rPr>
        <w:tab/>
        <w:t>Deutsches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proofErr w:type="spellStart"/>
      <w:r w:rsidRPr="005B4443">
        <w:rPr>
          <w:rFonts w:ascii="TradeGothic" w:hAnsi="TradeGothic" w:cs="TradeGothic"/>
          <w:color w:val="000000" w:themeColor="text1"/>
          <w:sz w:val="24"/>
          <w:szCs w:val="24"/>
        </w:rPr>
        <w:t>Schau</w:t>
      </w:r>
      <w:r>
        <w:rPr>
          <w:rFonts w:ascii="TradeGothic" w:hAnsi="TradeGothic" w:cs="TradeGothic"/>
          <w:color w:val="000000" w:themeColor="text1"/>
          <w:sz w:val="24"/>
          <w:szCs w:val="24"/>
        </w:rPr>
        <w:t>S</w:t>
      </w:r>
      <w:r w:rsidRPr="005B4443">
        <w:rPr>
          <w:rFonts w:ascii="TradeGothic" w:hAnsi="TradeGothic" w:cs="TradeGothic"/>
          <w:color w:val="000000" w:themeColor="text1"/>
          <w:sz w:val="24"/>
          <w:szCs w:val="24"/>
        </w:rPr>
        <w:t>piel</w:t>
      </w:r>
      <w:r>
        <w:rPr>
          <w:rFonts w:ascii="TradeGothic" w:hAnsi="TradeGothic" w:cs="TradeGothic"/>
          <w:color w:val="000000" w:themeColor="text1"/>
          <w:sz w:val="24"/>
          <w:szCs w:val="24"/>
        </w:rPr>
        <w:t>H</w:t>
      </w:r>
      <w:r w:rsidRPr="005B4443">
        <w:rPr>
          <w:rFonts w:ascii="TradeGothic" w:hAnsi="TradeGothic" w:cs="TradeGothic"/>
          <w:color w:val="000000" w:themeColor="text1"/>
          <w:sz w:val="24"/>
          <w:szCs w:val="24"/>
        </w:rPr>
        <w:t>aus</w:t>
      </w:r>
      <w:proofErr w:type="spellEnd"/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Pr="005B4443">
        <w:rPr>
          <w:rFonts w:ascii="TradeGothic" w:hAnsi="TradeGothic" w:cs="TradeGothic"/>
          <w:color w:val="000000" w:themeColor="text1"/>
          <w:sz w:val="24"/>
          <w:szCs w:val="24"/>
        </w:rPr>
        <w:t>Hamburg,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Pr="005B4443">
        <w:rPr>
          <w:rFonts w:ascii="TradeGothic" w:hAnsi="TradeGothic" w:cs="TradeGothic"/>
          <w:color w:val="000000" w:themeColor="text1"/>
          <w:sz w:val="24"/>
          <w:szCs w:val="24"/>
        </w:rPr>
        <w:t>„Die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Pr="005B4443">
        <w:rPr>
          <w:rFonts w:ascii="TradeGothic" w:hAnsi="TradeGothic" w:cs="TradeGothic"/>
          <w:color w:val="000000" w:themeColor="text1"/>
          <w:sz w:val="24"/>
          <w:szCs w:val="24"/>
        </w:rPr>
        <w:t>Jungfrau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Pr="005B4443">
        <w:rPr>
          <w:rFonts w:ascii="TradeGothic" w:hAnsi="TradeGothic" w:cs="TradeGothic"/>
          <w:color w:val="000000" w:themeColor="text1"/>
          <w:sz w:val="24"/>
          <w:szCs w:val="24"/>
        </w:rPr>
        <w:t>von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Pr="005B4443">
        <w:rPr>
          <w:rFonts w:ascii="TradeGothic" w:hAnsi="TradeGothic" w:cs="TradeGothic"/>
          <w:color w:val="000000" w:themeColor="text1"/>
          <w:sz w:val="24"/>
          <w:szCs w:val="24"/>
        </w:rPr>
        <w:t>Orleans“,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</w:p>
    <w:p w14:paraId="224CF65C" w14:textId="4DE2DAF2" w:rsidR="009C1E28" w:rsidRPr="005B4443" w:rsidRDefault="009C1E28" w:rsidP="009C1E28">
      <w:pPr>
        <w:autoSpaceDE w:val="0"/>
        <w:autoSpaceDN w:val="0"/>
        <w:adjustRightInd w:val="0"/>
        <w:spacing w:after="0"/>
        <w:rPr>
          <w:rFonts w:ascii="TradeGothic" w:hAnsi="TradeGothic" w:cs="TradeGothic"/>
          <w:color w:val="000000" w:themeColor="text1"/>
          <w:sz w:val="24"/>
          <w:szCs w:val="24"/>
        </w:rPr>
      </w:pPr>
      <w:r w:rsidRPr="005B4443">
        <w:rPr>
          <w:rFonts w:ascii="TradeGothic" w:hAnsi="TradeGothic" w:cs="TradeGothic"/>
          <w:color w:val="000000" w:themeColor="text1"/>
          <w:sz w:val="24"/>
          <w:szCs w:val="24"/>
        </w:rPr>
        <w:tab/>
      </w:r>
      <w:r w:rsidRPr="005B4443">
        <w:rPr>
          <w:rFonts w:ascii="TradeGothic" w:hAnsi="TradeGothic" w:cs="TradeGothic"/>
          <w:color w:val="000000" w:themeColor="text1"/>
          <w:sz w:val="24"/>
          <w:szCs w:val="24"/>
        </w:rPr>
        <w:tab/>
      </w:r>
      <w:r w:rsidRPr="005B4443">
        <w:rPr>
          <w:rFonts w:ascii="TradeGothic" w:hAnsi="TradeGothic" w:cs="TradeGothic"/>
          <w:color w:val="000000" w:themeColor="text1"/>
          <w:sz w:val="24"/>
          <w:szCs w:val="24"/>
        </w:rPr>
        <w:tab/>
        <w:t>Regie: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Pr="005B4443">
        <w:rPr>
          <w:rFonts w:ascii="TradeGothic" w:hAnsi="TradeGothic" w:cs="TradeGothic"/>
          <w:color w:val="000000" w:themeColor="text1"/>
          <w:sz w:val="24"/>
          <w:szCs w:val="24"/>
        </w:rPr>
        <w:t>Tilmann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Pr="005B4443">
        <w:rPr>
          <w:rFonts w:ascii="TradeGothic" w:hAnsi="TradeGothic" w:cs="TradeGothic"/>
          <w:color w:val="000000" w:themeColor="text1"/>
          <w:sz w:val="24"/>
          <w:szCs w:val="24"/>
        </w:rPr>
        <w:t>Köhler</w:t>
      </w:r>
    </w:p>
    <w:p w14:paraId="7D93F738" w14:textId="603308EE" w:rsidR="009C1E28" w:rsidRPr="005B4443" w:rsidRDefault="009C1E28" w:rsidP="009C1E28">
      <w:pPr>
        <w:autoSpaceDE w:val="0"/>
        <w:autoSpaceDN w:val="0"/>
        <w:adjustRightInd w:val="0"/>
        <w:spacing w:after="0"/>
        <w:ind w:left="2124" w:hanging="2124"/>
        <w:rPr>
          <w:rFonts w:ascii="TradeGothic" w:hAnsi="TradeGothic" w:cs="TradeGothic"/>
          <w:color w:val="000000" w:themeColor="text1"/>
          <w:sz w:val="24"/>
          <w:szCs w:val="24"/>
        </w:rPr>
      </w:pPr>
      <w:r w:rsidRPr="005B4443">
        <w:rPr>
          <w:rFonts w:ascii="TradeGothic" w:hAnsi="TradeGothic" w:cs="TradeGothic"/>
          <w:color w:val="000000" w:themeColor="text1"/>
          <w:sz w:val="24"/>
          <w:szCs w:val="24"/>
        </w:rPr>
        <w:t>2015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Pr="005B4443">
        <w:rPr>
          <w:rFonts w:ascii="TradeGothic" w:hAnsi="TradeGothic" w:cs="TradeGothic"/>
          <w:color w:val="000000" w:themeColor="text1"/>
          <w:sz w:val="24"/>
          <w:szCs w:val="24"/>
        </w:rPr>
        <w:tab/>
        <w:t>Studienprojekt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Pr="005B4443">
        <w:rPr>
          <w:rFonts w:ascii="TradeGothic" w:hAnsi="TradeGothic" w:cs="TradeGothic"/>
          <w:color w:val="000000" w:themeColor="text1"/>
          <w:sz w:val="24"/>
          <w:szCs w:val="24"/>
        </w:rPr>
        <w:t>I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Pr="005B4443">
        <w:rPr>
          <w:rFonts w:ascii="TradeGothic" w:hAnsi="TradeGothic" w:cs="TradeGothic"/>
          <w:color w:val="000000" w:themeColor="text1"/>
          <w:sz w:val="24"/>
          <w:szCs w:val="24"/>
        </w:rPr>
        <w:t>Theaterakademie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Pr="005B4443">
        <w:rPr>
          <w:rFonts w:ascii="TradeGothic" w:hAnsi="TradeGothic" w:cs="TradeGothic"/>
          <w:color w:val="000000" w:themeColor="text1"/>
          <w:sz w:val="24"/>
          <w:szCs w:val="24"/>
        </w:rPr>
        <w:t>Hamburg,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Pr="005B4443">
        <w:rPr>
          <w:rFonts w:ascii="TradeGothic" w:hAnsi="TradeGothic" w:cs="TradeGothic"/>
          <w:color w:val="000000" w:themeColor="text1"/>
          <w:sz w:val="24"/>
          <w:szCs w:val="24"/>
        </w:rPr>
        <w:t>„Wilhelm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Pr="005B4443">
        <w:rPr>
          <w:rFonts w:ascii="TradeGothic" w:hAnsi="TradeGothic" w:cs="TradeGothic"/>
          <w:color w:val="000000" w:themeColor="text1"/>
          <w:sz w:val="24"/>
          <w:szCs w:val="24"/>
        </w:rPr>
        <w:t>Tell,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Pr="005B4443">
        <w:rPr>
          <w:rFonts w:ascii="TradeGothic" w:hAnsi="TradeGothic" w:cs="TradeGothic"/>
          <w:color w:val="000000" w:themeColor="text1"/>
          <w:sz w:val="24"/>
          <w:szCs w:val="24"/>
        </w:rPr>
        <w:t>Ein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Pr="005B4443">
        <w:rPr>
          <w:rFonts w:ascii="TradeGothic" w:hAnsi="TradeGothic" w:cs="TradeGothic"/>
          <w:color w:val="000000" w:themeColor="text1"/>
          <w:sz w:val="24"/>
          <w:szCs w:val="24"/>
        </w:rPr>
        <w:t>Nationalmythos“,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Pr="005B4443">
        <w:rPr>
          <w:rFonts w:ascii="TradeGothic" w:hAnsi="TradeGothic" w:cs="TradeGothic"/>
          <w:color w:val="000000" w:themeColor="text1"/>
          <w:sz w:val="24"/>
          <w:szCs w:val="24"/>
        </w:rPr>
        <w:t>Regie: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Pr="005B4443">
        <w:rPr>
          <w:rFonts w:ascii="TradeGothic" w:hAnsi="TradeGothic" w:cs="TradeGothic"/>
          <w:color w:val="000000" w:themeColor="text1"/>
          <w:sz w:val="24"/>
          <w:szCs w:val="24"/>
        </w:rPr>
        <w:t>Greg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proofErr w:type="spellStart"/>
      <w:r w:rsidRPr="005B4443">
        <w:rPr>
          <w:rFonts w:ascii="TradeGothic" w:hAnsi="TradeGothic" w:cs="TradeGothic"/>
          <w:color w:val="000000" w:themeColor="text1"/>
          <w:sz w:val="24"/>
          <w:szCs w:val="24"/>
        </w:rPr>
        <w:t>Liakopoulos</w:t>
      </w:r>
      <w:proofErr w:type="spellEnd"/>
    </w:p>
    <w:p w14:paraId="30800A58" w14:textId="6BFE5FC6" w:rsidR="009C1E28" w:rsidRPr="005B4443" w:rsidRDefault="009C1E28" w:rsidP="009C1E28">
      <w:pPr>
        <w:autoSpaceDE w:val="0"/>
        <w:autoSpaceDN w:val="0"/>
        <w:adjustRightInd w:val="0"/>
        <w:spacing w:after="0"/>
        <w:rPr>
          <w:rFonts w:ascii="TradeGothic" w:hAnsi="TradeGothic" w:cs="TradeGothic"/>
          <w:color w:val="000000" w:themeColor="text1"/>
          <w:sz w:val="24"/>
          <w:szCs w:val="24"/>
        </w:rPr>
      </w:pPr>
      <w:r w:rsidRPr="005B4443">
        <w:rPr>
          <w:rFonts w:ascii="TradeGothic" w:hAnsi="TradeGothic" w:cs="TradeGothic"/>
          <w:color w:val="000000" w:themeColor="text1"/>
          <w:sz w:val="24"/>
          <w:szCs w:val="24"/>
        </w:rPr>
        <w:t>2009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Pr="005B4443">
        <w:rPr>
          <w:rFonts w:ascii="TradeGothic" w:hAnsi="TradeGothic" w:cs="TradeGothic"/>
          <w:color w:val="000000" w:themeColor="text1"/>
          <w:sz w:val="24"/>
          <w:szCs w:val="24"/>
        </w:rPr>
        <w:tab/>
      </w:r>
      <w:r w:rsidRPr="005B4443">
        <w:rPr>
          <w:rFonts w:ascii="TradeGothic" w:hAnsi="TradeGothic" w:cs="TradeGothic"/>
          <w:color w:val="000000" w:themeColor="text1"/>
          <w:sz w:val="24"/>
          <w:szCs w:val="24"/>
        </w:rPr>
        <w:tab/>
      </w:r>
      <w:r w:rsidRPr="005B4443">
        <w:rPr>
          <w:rFonts w:ascii="TradeGothic" w:hAnsi="TradeGothic" w:cs="TradeGothic"/>
          <w:color w:val="000000" w:themeColor="text1"/>
          <w:sz w:val="24"/>
          <w:szCs w:val="24"/>
        </w:rPr>
        <w:tab/>
        <w:t>Dschungel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Pr="005B4443">
        <w:rPr>
          <w:rFonts w:ascii="TradeGothic" w:hAnsi="TradeGothic" w:cs="TradeGothic"/>
          <w:color w:val="000000" w:themeColor="text1"/>
          <w:sz w:val="24"/>
          <w:szCs w:val="24"/>
        </w:rPr>
        <w:t>Wien,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Pr="005B4443">
        <w:rPr>
          <w:rFonts w:ascii="TradeGothic" w:hAnsi="TradeGothic" w:cs="TradeGothic"/>
          <w:color w:val="000000" w:themeColor="text1"/>
          <w:sz w:val="24"/>
          <w:szCs w:val="24"/>
        </w:rPr>
        <w:t>„Schrilles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Pr="005B4443">
        <w:rPr>
          <w:rFonts w:ascii="TradeGothic" w:hAnsi="TradeGothic" w:cs="TradeGothic"/>
          <w:color w:val="000000" w:themeColor="text1"/>
          <w:sz w:val="24"/>
          <w:szCs w:val="24"/>
        </w:rPr>
        <w:t>Herz“,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Pr="005B4443">
        <w:rPr>
          <w:rFonts w:ascii="TradeGothic" w:hAnsi="TradeGothic" w:cs="TradeGothic"/>
          <w:color w:val="000000" w:themeColor="text1"/>
          <w:sz w:val="24"/>
          <w:szCs w:val="24"/>
        </w:rPr>
        <w:t>Regie: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Pr="005B4443">
        <w:rPr>
          <w:rFonts w:ascii="TradeGothic" w:hAnsi="TradeGothic" w:cs="TradeGothic"/>
          <w:color w:val="000000" w:themeColor="text1"/>
          <w:sz w:val="24"/>
          <w:szCs w:val="24"/>
        </w:rPr>
        <w:t>Corinne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Pr="005B4443">
        <w:rPr>
          <w:rFonts w:ascii="TradeGothic" w:hAnsi="TradeGothic" w:cs="TradeGothic"/>
          <w:color w:val="000000" w:themeColor="text1"/>
          <w:sz w:val="24"/>
          <w:szCs w:val="24"/>
        </w:rPr>
        <w:t>Eckstein</w:t>
      </w:r>
    </w:p>
    <w:p w14:paraId="3B199422" w14:textId="21BD1D62" w:rsidR="009C1E28" w:rsidRPr="005B4443" w:rsidRDefault="009C1E28" w:rsidP="009C1E28">
      <w:pPr>
        <w:autoSpaceDE w:val="0"/>
        <w:autoSpaceDN w:val="0"/>
        <w:adjustRightInd w:val="0"/>
        <w:spacing w:after="0"/>
        <w:ind w:left="2124" w:hanging="2124"/>
        <w:rPr>
          <w:rFonts w:ascii="TradeGothic" w:hAnsi="TradeGothic" w:cs="TradeGothic"/>
          <w:color w:val="000000" w:themeColor="text1"/>
          <w:sz w:val="24"/>
          <w:szCs w:val="24"/>
        </w:rPr>
      </w:pPr>
      <w:r w:rsidRPr="005B4443">
        <w:rPr>
          <w:rFonts w:ascii="TradeGothic" w:hAnsi="TradeGothic" w:cs="TradeGothic"/>
          <w:color w:val="000000" w:themeColor="text1"/>
          <w:sz w:val="24"/>
          <w:szCs w:val="24"/>
        </w:rPr>
        <w:t>2007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Pr="005B4443">
        <w:rPr>
          <w:rFonts w:ascii="TradeGothic" w:hAnsi="TradeGothic" w:cs="TradeGothic"/>
          <w:color w:val="000000" w:themeColor="text1"/>
          <w:sz w:val="24"/>
          <w:szCs w:val="24"/>
        </w:rPr>
        <w:tab/>
        <w:t>New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Pr="005B4443">
        <w:rPr>
          <w:rFonts w:ascii="TradeGothic" w:hAnsi="TradeGothic" w:cs="TradeGothic"/>
          <w:color w:val="000000" w:themeColor="text1"/>
          <w:sz w:val="24"/>
          <w:szCs w:val="24"/>
        </w:rPr>
        <w:t>Space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Pr="005B4443">
        <w:rPr>
          <w:rFonts w:ascii="TradeGothic" w:hAnsi="TradeGothic" w:cs="TradeGothic"/>
          <w:color w:val="000000" w:themeColor="text1"/>
          <w:sz w:val="24"/>
          <w:szCs w:val="24"/>
        </w:rPr>
        <w:t>Company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Pr="005B4443">
        <w:rPr>
          <w:rFonts w:ascii="TradeGothic" w:hAnsi="TradeGothic" w:cs="TradeGothic"/>
          <w:color w:val="000000" w:themeColor="text1"/>
          <w:sz w:val="24"/>
          <w:szCs w:val="24"/>
        </w:rPr>
        <w:t>und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Pr="005B4443">
        <w:rPr>
          <w:rFonts w:ascii="TradeGothic" w:hAnsi="TradeGothic" w:cs="TradeGothic"/>
          <w:color w:val="000000" w:themeColor="text1"/>
          <w:sz w:val="24"/>
          <w:szCs w:val="24"/>
        </w:rPr>
        <w:t>Dschungel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Pr="005B4443">
        <w:rPr>
          <w:rFonts w:ascii="TradeGothic" w:hAnsi="TradeGothic" w:cs="TradeGothic"/>
          <w:color w:val="000000" w:themeColor="text1"/>
          <w:sz w:val="24"/>
          <w:szCs w:val="24"/>
        </w:rPr>
        <w:t>Wien,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Pr="005B4443">
        <w:rPr>
          <w:rFonts w:ascii="TradeGothic" w:hAnsi="TradeGothic" w:cs="TradeGothic"/>
          <w:color w:val="000000" w:themeColor="text1"/>
          <w:sz w:val="24"/>
          <w:szCs w:val="24"/>
        </w:rPr>
        <w:t>„</w:t>
      </w:r>
      <w:proofErr w:type="spellStart"/>
      <w:r w:rsidRPr="005B4443">
        <w:rPr>
          <w:rFonts w:ascii="TradeGothic" w:hAnsi="TradeGothic" w:cs="TradeGothic"/>
          <w:color w:val="000000" w:themeColor="text1"/>
          <w:sz w:val="24"/>
          <w:szCs w:val="24"/>
        </w:rPr>
        <w:t>komA</w:t>
      </w:r>
      <w:proofErr w:type="spellEnd"/>
      <w:r w:rsidRPr="005B4443">
        <w:rPr>
          <w:rFonts w:ascii="TradeGothic" w:hAnsi="TradeGothic" w:cs="TradeGothic"/>
          <w:color w:val="000000" w:themeColor="text1"/>
          <w:sz w:val="24"/>
          <w:szCs w:val="24"/>
        </w:rPr>
        <w:t>“,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</w:p>
    <w:p w14:paraId="5F549EBD" w14:textId="5FC6FDBB" w:rsidR="009C1E28" w:rsidRPr="005B4443" w:rsidRDefault="009C1E28" w:rsidP="009C1E28">
      <w:pPr>
        <w:autoSpaceDE w:val="0"/>
        <w:autoSpaceDN w:val="0"/>
        <w:adjustRightInd w:val="0"/>
        <w:spacing w:after="0"/>
        <w:ind w:left="2124"/>
        <w:rPr>
          <w:rFonts w:ascii="TradeGothic" w:hAnsi="TradeGothic" w:cs="TradeGothic"/>
          <w:color w:val="000000" w:themeColor="text1"/>
          <w:sz w:val="24"/>
          <w:szCs w:val="24"/>
        </w:rPr>
      </w:pPr>
      <w:r w:rsidRPr="005B4443">
        <w:rPr>
          <w:rFonts w:ascii="TradeGothic" w:hAnsi="TradeGothic" w:cs="TradeGothic"/>
          <w:color w:val="000000" w:themeColor="text1"/>
          <w:sz w:val="24"/>
          <w:szCs w:val="24"/>
        </w:rPr>
        <w:t>Regie: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Pr="005B4443">
        <w:rPr>
          <w:rFonts w:ascii="TradeGothic" w:hAnsi="TradeGothic" w:cs="TradeGothic"/>
          <w:color w:val="000000" w:themeColor="text1"/>
          <w:sz w:val="24"/>
          <w:szCs w:val="24"/>
        </w:rPr>
        <w:t>Volker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Pr="005B4443">
        <w:rPr>
          <w:rFonts w:ascii="TradeGothic" w:hAnsi="TradeGothic" w:cs="TradeGothic"/>
          <w:color w:val="000000" w:themeColor="text1"/>
          <w:sz w:val="24"/>
          <w:szCs w:val="24"/>
        </w:rPr>
        <w:t>Schmidt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Pr="005B4443">
        <w:rPr>
          <w:rFonts w:ascii="TradeGothic" w:hAnsi="TradeGothic" w:cs="TradeGothic"/>
          <w:color w:val="000000" w:themeColor="text1"/>
          <w:sz w:val="24"/>
          <w:szCs w:val="24"/>
        </w:rPr>
        <w:t>und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Pr="005B4443">
        <w:rPr>
          <w:rFonts w:ascii="TradeGothic" w:hAnsi="TradeGothic" w:cs="TradeGothic"/>
          <w:color w:val="000000" w:themeColor="text1"/>
          <w:sz w:val="24"/>
          <w:szCs w:val="24"/>
        </w:rPr>
        <w:t>Georg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Pr="005B4443">
        <w:rPr>
          <w:rFonts w:ascii="TradeGothic" w:hAnsi="TradeGothic" w:cs="TradeGothic"/>
          <w:color w:val="000000" w:themeColor="text1"/>
          <w:sz w:val="24"/>
          <w:szCs w:val="24"/>
        </w:rPr>
        <w:t>Staudacher</w:t>
      </w:r>
    </w:p>
    <w:p w14:paraId="4C5A8FF4" w14:textId="6E1D12AC" w:rsidR="009C1E28" w:rsidRPr="005B4443" w:rsidRDefault="009C1E28" w:rsidP="009C1E28">
      <w:pPr>
        <w:autoSpaceDE w:val="0"/>
        <w:autoSpaceDN w:val="0"/>
        <w:adjustRightInd w:val="0"/>
        <w:spacing w:after="0"/>
        <w:rPr>
          <w:rFonts w:ascii="TradeGothic" w:hAnsi="TradeGothic" w:cs="TradeGothic"/>
          <w:color w:val="000000" w:themeColor="text1"/>
          <w:sz w:val="24"/>
          <w:szCs w:val="24"/>
        </w:rPr>
      </w:pPr>
      <w:r w:rsidRPr="005B4443">
        <w:rPr>
          <w:rFonts w:ascii="TradeGothic" w:hAnsi="TradeGothic" w:cs="TradeGothic"/>
          <w:color w:val="000000" w:themeColor="text1"/>
          <w:sz w:val="24"/>
          <w:szCs w:val="24"/>
        </w:rPr>
        <w:t>2006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Pr="005B4443">
        <w:rPr>
          <w:rFonts w:ascii="TradeGothic" w:hAnsi="TradeGothic" w:cs="TradeGothic"/>
          <w:color w:val="000000" w:themeColor="text1"/>
          <w:sz w:val="24"/>
          <w:szCs w:val="24"/>
        </w:rPr>
        <w:tab/>
      </w:r>
      <w:r w:rsidRPr="005B4443">
        <w:rPr>
          <w:rFonts w:ascii="TradeGothic" w:hAnsi="TradeGothic" w:cs="TradeGothic"/>
          <w:color w:val="000000" w:themeColor="text1"/>
          <w:sz w:val="24"/>
          <w:szCs w:val="24"/>
        </w:rPr>
        <w:tab/>
      </w:r>
      <w:r w:rsidRPr="005B4443">
        <w:rPr>
          <w:rFonts w:ascii="TradeGothic" w:hAnsi="TradeGothic" w:cs="TradeGothic"/>
          <w:color w:val="000000" w:themeColor="text1"/>
          <w:sz w:val="24"/>
          <w:szCs w:val="24"/>
        </w:rPr>
        <w:tab/>
        <w:t>Volkstheater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Pr="005B4443">
        <w:rPr>
          <w:rFonts w:ascii="TradeGothic" w:hAnsi="TradeGothic" w:cs="TradeGothic"/>
          <w:color w:val="000000" w:themeColor="text1"/>
          <w:sz w:val="24"/>
          <w:szCs w:val="24"/>
        </w:rPr>
        <w:t>Wien,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Pr="005B4443">
        <w:rPr>
          <w:rFonts w:ascii="TradeGothic" w:hAnsi="TradeGothic" w:cs="TradeGothic"/>
          <w:color w:val="000000" w:themeColor="text1"/>
          <w:sz w:val="24"/>
          <w:szCs w:val="24"/>
        </w:rPr>
        <w:t>„</w:t>
      </w:r>
      <w:proofErr w:type="spellStart"/>
      <w:r w:rsidRPr="005B4443">
        <w:rPr>
          <w:rFonts w:ascii="TradeGothic" w:hAnsi="TradeGothic" w:cs="TradeGothic"/>
          <w:color w:val="000000" w:themeColor="text1"/>
          <w:sz w:val="24"/>
          <w:szCs w:val="24"/>
        </w:rPr>
        <w:t>Dogville</w:t>
      </w:r>
      <w:proofErr w:type="spellEnd"/>
      <w:r w:rsidRPr="005B4443">
        <w:rPr>
          <w:rFonts w:ascii="TradeGothic" w:hAnsi="TradeGothic" w:cs="TradeGothic"/>
          <w:color w:val="000000" w:themeColor="text1"/>
          <w:sz w:val="24"/>
          <w:szCs w:val="24"/>
        </w:rPr>
        <w:t>“,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Pr="005B4443">
        <w:rPr>
          <w:rFonts w:ascii="TradeGothic" w:hAnsi="TradeGothic" w:cs="TradeGothic"/>
          <w:color w:val="000000" w:themeColor="text1"/>
          <w:sz w:val="24"/>
          <w:szCs w:val="24"/>
        </w:rPr>
        <w:t>Regie: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r w:rsidRPr="005B4443">
        <w:rPr>
          <w:rFonts w:ascii="TradeGothic" w:hAnsi="TradeGothic" w:cs="TradeGothic"/>
          <w:color w:val="000000" w:themeColor="text1"/>
          <w:sz w:val="24"/>
          <w:szCs w:val="24"/>
        </w:rPr>
        <w:t>Georg</w:t>
      </w:r>
      <w:r w:rsidR="009135F8">
        <w:rPr>
          <w:rFonts w:ascii="TradeGothic" w:hAnsi="TradeGothic" w:cs="TradeGothic"/>
          <w:color w:val="000000" w:themeColor="text1"/>
          <w:sz w:val="24"/>
          <w:szCs w:val="24"/>
        </w:rPr>
        <w:t xml:space="preserve"> </w:t>
      </w:r>
      <w:proofErr w:type="spellStart"/>
      <w:r w:rsidRPr="005B4443">
        <w:rPr>
          <w:rFonts w:ascii="TradeGothic" w:hAnsi="TradeGothic" w:cs="TradeGothic"/>
          <w:color w:val="000000" w:themeColor="text1"/>
          <w:sz w:val="24"/>
          <w:szCs w:val="24"/>
        </w:rPr>
        <w:t>Schmiedleitner</w:t>
      </w:r>
      <w:proofErr w:type="spellEnd"/>
    </w:p>
    <w:p w14:paraId="49514E92" w14:textId="77777777" w:rsidR="009C1E28" w:rsidRDefault="009C1E28" w:rsidP="009C1E28">
      <w:pPr>
        <w:autoSpaceDE w:val="0"/>
        <w:autoSpaceDN w:val="0"/>
        <w:adjustRightInd w:val="0"/>
        <w:spacing w:after="0"/>
        <w:rPr>
          <w:rFonts w:ascii="TradeGothic" w:hAnsi="TradeGothic" w:cs="TradeGothic"/>
          <w:color w:val="000000" w:themeColor="text1"/>
          <w:sz w:val="24"/>
          <w:szCs w:val="24"/>
        </w:rPr>
      </w:pPr>
    </w:p>
    <w:p w14:paraId="4F400317" w14:textId="0E90F1CC" w:rsidR="009C1E28" w:rsidRPr="00A24AFB" w:rsidRDefault="009C1E28" w:rsidP="009C1E28">
      <w:pPr>
        <w:autoSpaceDE w:val="0"/>
        <w:autoSpaceDN w:val="0"/>
        <w:adjustRightInd w:val="0"/>
        <w:spacing w:after="0"/>
        <w:rPr>
          <w:rFonts w:ascii="TradeGothic" w:hAnsi="TradeGothic" w:cs="TradeGothic"/>
          <w:b/>
          <w:sz w:val="24"/>
          <w:szCs w:val="24"/>
        </w:rPr>
      </w:pPr>
      <w:r w:rsidRPr="00A24AFB">
        <w:rPr>
          <w:rFonts w:ascii="TradeGothic" w:hAnsi="TradeGothic" w:cs="TradeGothic"/>
          <w:b/>
          <w:sz w:val="24"/>
          <w:szCs w:val="24"/>
        </w:rPr>
        <w:t>Sprecher</w:t>
      </w:r>
      <w:r>
        <w:rPr>
          <w:rFonts w:ascii="TradeGothic" w:hAnsi="TradeGothic" w:cs="TradeGothic"/>
          <w:b/>
          <w:sz w:val="24"/>
          <w:szCs w:val="24"/>
        </w:rPr>
        <w:t>rollen</w:t>
      </w:r>
      <w:r w:rsidR="009135F8">
        <w:rPr>
          <w:rFonts w:ascii="TradeGothic" w:hAnsi="TradeGothic" w:cs="TradeGothic"/>
          <w:b/>
          <w:sz w:val="24"/>
          <w:szCs w:val="24"/>
        </w:rPr>
        <w:t xml:space="preserve"> </w:t>
      </w:r>
      <w:r w:rsidRPr="00A24AFB">
        <w:rPr>
          <w:rFonts w:ascii="TradeGothic" w:hAnsi="TradeGothic" w:cs="TradeGothic"/>
          <w:b/>
          <w:sz w:val="24"/>
          <w:szCs w:val="24"/>
        </w:rPr>
        <w:t>(Auswahl)</w:t>
      </w:r>
    </w:p>
    <w:p w14:paraId="65C37134" w14:textId="793FCCBF" w:rsidR="009C1E28" w:rsidRPr="00A24AFB" w:rsidRDefault="009C1E28" w:rsidP="009C1E28">
      <w:pPr>
        <w:autoSpaceDE w:val="0"/>
        <w:autoSpaceDN w:val="0"/>
        <w:adjustRightInd w:val="0"/>
        <w:spacing w:after="0"/>
        <w:ind w:left="2124" w:hanging="2124"/>
        <w:rPr>
          <w:rFonts w:ascii="TradeGothic" w:hAnsi="TradeGothic" w:cs="TradeGothic"/>
          <w:sz w:val="24"/>
          <w:szCs w:val="24"/>
        </w:rPr>
      </w:pPr>
      <w:r w:rsidRPr="00A24AFB">
        <w:rPr>
          <w:rFonts w:ascii="TradeGothic" w:hAnsi="TradeGothic" w:cs="TradeGothic"/>
          <w:sz w:val="24"/>
          <w:szCs w:val="24"/>
        </w:rPr>
        <w:t>2018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ab/>
      </w:r>
      <w:r w:rsidRPr="00A24AFB">
        <w:rPr>
          <w:rFonts w:ascii="TradeGothic" w:hAnsi="TradeGothic" w:cs="TradeGothic"/>
          <w:sz w:val="24"/>
          <w:szCs w:val="24"/>
        </w:rPr>
        <w:t>„Offener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A24AFB">
        <w:rPr>
          <w:rFonts w:ascii="TradeGothic" w:hAnsi="TradeGothic" w:cs="TradeGothic"/>
          <w:sz w:val="24"/>
          <w:szCs w:val="24"/>
        </w:rPr>
        <w:t>Prozess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A24AFB">
        <w:rPr>
          <w:rFonts w:ascii="TradeGothic" w:hAnsi="TradeGothic" w:cs="TradeGothic"/>
          <w:sz w:val="24"/>
          <w:szCs w:val="24"/>
        </w:rPr>
        <w:t>–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A24AFB">
        <w:rPr>
          <w:rFonts w:ascii="TradeGothic" w:hAnsi="TradeGothic" w:cs="TradeGothic"/>
          <w:sz w:val="24"/>
          <w:szCs w:val="24"/>
        </w:rPr>
        <w:t>Der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A24AFB">
        <w:rPr>
          <w:rFonts w:ascii="TradeGothic" w:hAnsi="TradeGothic" w:cs="TradeGothic"/>
          <w:sz w:val="24"/>
          <w:szCs w:val="24"/>
        </w:rPr>
        <w:t>NSU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A24AFB">
        <w:rPr>
          <w:rFonts w:ascii="TradeGothic" w:hAnsi="TradeGothic" w:cs="TradeGothic"/>
          <w:sz w:val="24"/>
          <w:szCs w:val="24"/>
        </w:rPr>
        <w:t>Prozess“,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A24AFB">
        <w:rPr>
          <w:rFonts w:ascii="TradeGothic" w:hAnsi="TradeGothic" w:cs="TradeGothic"/>
          <w:sz w:val="24"/>
          <w:szCs w:val="24"/>
        </w:rPr>
        <w:t>Münchner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A24AFB">
        <w:rPr>
          <w:rFonts w:ascii="TradeGothic" w:hAnsi="TradeGothic" w:cs="TradeGothic"/>
          <w:sz w:val="24"/>
          <w:szCs w:val="24"/>
        </w:rPr>
        <w:t>Kammerspiele,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A24AFB">
        <w:rPr>
          <w:rFonts w:ascii="TradeGothic" w:hAnsi="TradeGothic" w:cs="TradeGothic"/>
          <w:sz w:val="24"/>
          <w:szCs w:val="24"/>
        </w:rPr>
        <w:t>Leitung: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A24AFB">
        <w:rPr>
          <w:rFonts w:ascii="TradeGothic" w:hAnsi="TradeGothic" w:cs="TradeGothic"/>
          <w:sz w:val="24"/>
          <w:szCs w:val="24"/>
        </w:rPr>
        <w:t>Corinne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A24AFB">
        <w:rPr>
          <w:rFonts w:ascii="TradeGothic" w:hAnsi="TradeGothic" w:cs="TradeGothic"/>
          <w:sz w:val="24"/>
          <w:szCs w:val="24"/>
        </w:rPr>
        <w:t>Meier</w:t>
      </w:r>
    </w:p>
    <w:p w14:paraId="15DACEA8" w14:textId="1426FCFB" w:rsidR="009C1E28" w:rsidRPr="00A24AFB" w:rsidRDefault="009135F8" w:rsidP="009C1E28">
      <w:pPr>
        <w:autoSpaceDE w:val="0"/>
        <w:autoSpaceDN w:val="0"/>
        <w:adjustRightInd w:val="0"/>
        <w:spacing w:after="0"/>
        <w:ind w:left="2124" w:hanging="2124"/>
        <w:rPr>
          <w:rFonts w:ascii="TradeGothic" w:hAnsi="TradeGothic" w:cs="TradeGothic"/>
          <w:sz w:val="24"/>
          <w:szCs w:val="24"/>
        </w:rPr>
      </w:pPr>
      <w:r>
        <w:rPr>
          <w:rFonts w:ascii="TradeGothic" w:hAnsi="TradeGothic" w:cs="TradeGothic"/>
          <w:sz w:val="24"/>
          <w:szCs w:val="24"/>
        </w:rPr>
        <w:t xml:space="preserve"> </w:t>
      </w:r>
      <w:r w:rsidR="009C1E28">
        <w:rPr>
          <w:rFonts w:ascii="TradeGothic" w:hAnsi="TradeGothic" w:cs="TradeGothic"/>
          <w:sz w:val="24"/>
          <w:szCs w:val="24"/>
        </w:rPr>
        <w:tab/>
      </w:r>
      <w:r w:rsidR="009C1E28" w:rsidRPr="00A24AFB">
        <w:rPr>
          <w:rFonts w:ascii="TradeGothic" w:hAnsi="TradeGothic" w:cs="TradeGothic"/>
          <w:sz w:val="24"/>
          <w:szCs w:val="24"/>
        </w:rPr>
        <w:t>„Wer</w:t>
      </w:r>
      <w:r>
        <w:rPr>
          <w:rFonts w:ascii="TradeGothic" w:hAnsi="TradeGothic" w:cs="TradeGothic"/>
          <w:sz w:val="24"/>
          <w:szCs w:val="24"/>
        </w:rPr>
        <w:t xml:space="preserve"> </w:t>
      </w:r>
      <w:r w:rsidR="009C1E28" w:rsidRPr="00A24AFB">
        <w:rPr>
          <w:rFonts w:ascii="TradeGothic" w:hAnsi="TradeGothic" w:cs="TradeGothic"/>
          <w:sz w:val="24"/>
          <w:szCs w:val="24"/>
        </w:rPr>
        <w:t>will</w:t>
      </w:r>
      <w:r>
        <w:rPr>
          <w:rFonts w:ascii="TradeGothic" w:hAnsi="TradeGothic" w:cs="TradeGothic"/>
          <w:sz w:val="24"/>
          <w:szCs w:val="24"/>
        </w:rPr>
        <w:t xml:space="preserve"> </w:t>
      </w:r>
      <w:r w:rsidR="009C1E28" w:rsidRPr="00A24AFB">
        <w:rPr>
          <w:rFonts w:ascii="TradeGothic" w:hAnsi="TradeGothic" w:cs="TradeGothic"/>
          <w:sz w:val="24"/>
          <w:szCs w:val="24"/>
        </w:rPr>
        <w:t>was?“,</w:t>
      </w:r>
      <w:r>
        <w:rPr>
          <w:rFonts w:ascii="TradeGothic" w:hAnsi="TradeGothic" w:cs="TradeGothic"/>
          <w:sz w:val="24"/>
          <w:szCs w:val="24"/>
        </w:rPr>
        <w:t xml:space="preserve"> </w:t>
      </w:r>
      <w:r w:rsidR="009C1E28" w:rsidRPr="00A24AFB">
        <w:rPr>
          <w:rFonts w:ascii="TradeGothic" w:hAnsi="TradeGothic" w:cs="TradeGothic"/>
          <w:sz w:val="24"/>
          <w:szCs w:val="24"/>
        </w:rPr>
        <w:t>Lesung</w:t>
      </w:r>
      <w:r>
        <w:rPr>
          <w:rFonts w:ascii="TradeGothic" w:hAnsi="TradeGothic" w:cs="TradeGothic"/>
          <w:sz w:val="24"/>
          <w:szCs w:val="24"/>
        </w:rPr>
        <w:t xml:space="preserve"> </w:t>
      </w:r>
      <w:r w:rsidR="009C1E28" w:rsidRPr="00A24AFB">
        <w:rPr>
          <w:rFonts w:ascii="TradeGothic" w:hAnsi="TradeGothic" w:cs="TradeGothic"/>
          <w:sz w:val="24"/>
          <w:szCs w:val="24"/>
        </w:rPr>
        <w:t>der</w:t>
      </w:r>
      <w:r>
        <w:rPr>
          <w:rFonts w:ascii="TradeGothic" w:hAnsi="TradeGothic" w:cs="TradeGothic"/>
          <w:sz w:val="24"/>
          <w:szCs w:val="24"/>
        </w:rPr>
        <w:t xml:space="preserve"> </w:t>
      </w:r>
      <w:r w:rsidR="009C1E28" w:rsidRPr="00A24AFB">
        <w:rPr>
          <w:rFonts w:ascii="TradeGothic" w:hAnsi="TradeGothic" w:cs="TradeGothic"/>
          <w:sz w:val="24"/>
          <w:szCs w:val="24"/>
        </w:rPr>
        <w:t>Wahlprogramme</w:t>
      </w:r>
      <w:r>
        <w:rPr>
          <w:rFonts w:ascii="TradeGothic" w:hAnsi="TradeGothic" w:cs="TradeGothic"/>
          <w:sz w:val="24"/>
          <w:szCs w:val="24"/>
        </w:rPr>
        <w:t xml:space="preserve"> </w:t>
      </w:r>
      <w:r w:rsidR="009C1E28" w:rsidRPr="00A24AFB">
        <w:rPr>
          <w:rFonts w:ascii="TradeGothic" w:hAnsi="TradeGothic" w:cs="TradeGothic"/>
          <w:sz w:val="24"/>
          <w:szCs w:val="24"/>
        </w:rPr>
        <w:t>zur</w:t>
      </w:r>
      <w:r>
        <w:rPr>
          <w:rFonts w:ascii="TradeGothic" w:hAnsi="TradeGothic" w:cs="TradeGothic"/>
          <w:sz w:val="24"/>
          <w:szCs w:val="24"/>
        </w:rPr>
        <w:t xml:space="preserve"> </w:t>
      </w:r>
      <w:r w:rsidR="009C1E28" w:rsidRPr="00A24AFB">
        <w:rPr>
          <w:rFonts w:ascii="TradeGothic" w:hAnsi="TradeGothic" w:cs="TradeGothic"/>
          <w:sz w:val="24"/>
          <w:szCs w:val="24"/>
        </w:rPr>
        <w:t>Bayerischen</w:t>
      </w:r>
      <w:r>
        <w:rPr>
          <w:rFonts w:ascii="TradeGothic" w:hAnsi="TradeGothic" w:cs="TradeGothic"/>
          <w:sz w:val="24"/>
          <w:szCs w:val="24"/>
        </w:rPr>
        <w:t xml:space="preserve"> </w:t>
      </w:r>
      <w:r w:rsidR="009C1E28" w:rsidRPr="00A24AFB">
        <w:rPr>
          <w:rFonts w:ascii="TradeGothic" w:hAnsi="TradeGothic" w:cs="TradeGothic"/>
          <w:sz w:val="24"/>
          <w:szCs w:val="24"/>
        </w:rPr>
        <w:t>Landtagswahl,</w:t>
      </w:r>
      <w:r>
        <w:rPr>
          <w:rFonts w:ascii="TradeGothic" w:hAnsi="TradeGothic" w:cs="TradeGothic"/>
          <w:sz w:val="24"/>
          <w:szCs w:val="24"/>
        </w:rPr>
        <w:t xml:space="preserve"> </w:t>
      </w:r>
      <w:r w:rsidR="009C1E28" w:rsidRPr="00A24AFB">
        <w:rPr>
          <w:rFonts w:ascii="TradeGothic" w:hAnsi="TradeGothic" w:cs="TradeGothic"/>
          <w:sz w:val="24"/>
          <w:szCs w:val="24"/>
        </w:rPr>
        <w:t>Münchner</w:t>
      </w:r>
      <w:r>
        <w:rPr>
          <w:rFonts w:ascii="TradeGothic" w:hAnsi="TradeGothic" w:cs="TradeGothic"/>
          <w:sz w:val="24"/>
          <w:szCs w:val="24"/>
        </w:rPr>
        <w:t xml:space="preserve"> </w:t>
      </w:r>
      <w:r w:rsidR="009C1E28" w:rsidRPr="00A24AFB">
        <w:rPr>
          <w:rFonts w:ascii="TradeGothic" w:hAnsi="TradeGothic" w:cs="TradeGothic"/>
          <w:sz w:val="24"/>
          <w:szCs w:val="24"/>
        </w:rPr>
        <w:t>Volkstheater</w:t>
      </w:r>
      <w:r>
        <w:rPr>
          <w:rFonts w:ascii="TradeGothic" w:hAnsi="TradeGothic" w:cs="TradeGothic"/>
          <w:sz w:val="24"/>
          <w:szCs w:val="24"/>
        </w:rPr>
        <w:t xml:space="preserve"> </w:t>
      </w:r>
      <w:r w:rsidR="009C1E28" w:rsidRPr="00A24AFB">
        <w:rPr>
          <w:rFonts w:ascii="TradeGothic" w:hAnsi="TradeGothic" w:cs="TradeGothic"/>
          <w:sz w:val="24"/>
          <w:szCs w:val="24"/>
        </w:rPr>
        <w:t>in</w:t>
      </w:r>
      <w:r>
        <w:rPr>
          <w:rFonts w:ascii="TradeGothic" w:hAnsi="TradeGothic" w:cs="TradeGothic"/>
          <w:sz w:val="24"/>
          <w:szCs w:val="24"/>
        </w:rPr>
        <w:t xml:space="preserve"> </w:t>
      </w:r>
      <w:r w:rsidR="009C1E28" w:rsidRPr="00A24AFB">
        <w:rPr>
          <w:rFonts w:ascii="TradeGothic" w:hAnsi="TradeGothic" w:cs="TradeGothic"/>
          <w:sz w:val="24"/>
          <w:szCs w:val="24"/>
        </w:rPr>
        <w:t>Kooperation</w:t>
      </w:r>
      <w:r>
        <w:rPr>
          <w:rFonts w:ascii="TradeGothic" w:hAnsi="TradeGothic" w:cs="TradeGothic"/>
          <w:sz w:val="24"/>
          <w:szCs w:val="24"/>
        </w:rPr>
        <w:t xml:space="preserve"> </w:t>
      </w:r>
      <w:r w:rsidR="009C1E28" w:rsidRPr="00A24AFB">
        <w:rPr>
          <w:rFonts w:ascii="TradeGothic" w:hAnsi="TradeGothic" w:cs="TradeGothic"/>
          <w:sz w:val="24"/>
          <w:szCs w:val="24"/>
        </w:rPr>
        <w:t>mit</w:t>
      </w:r>
      <w:r>
        <w:rPr>
          <w:rFonts w:ascii="TradeGothic" w:hAnsi="TradeGothic" w:cs="TradeGothic"/>
          <w:sz w:val="24"/>
          <w:szCs w:val="24"/>
        </w:rPr>
        <w:t xml:space="preserve"> </w:t>
      </w:r>
      <w:r w:rsidR="009C1E28" w:rsidRPr="00A24AFB">
        <w:rPr>
          <w:rFonts w:ascii="TradeGothic" w:hAnsi="TradeGothic" w:cs="TradeGothic"/>
          <w:sz w:val="24"/>
          <w:szCs w:val="24"/>
        </w:rPr>
        <w:t>der</w:t>
      </w:r>
      <w:r>
        <w:rPr>
          <w:rFonts w:ascii="TradeGothic" w:hAnsi="TradeGothic" w:cs="TradeGothic"/>
          <w:sz w:val="24"/>
          <w:szCs w:val="24"/>
        </w:rPr>
        <w:t xml:space="preserve"> </w:t>
      </w:r>
      <w:r w:rsidR="009C1E28" w:rsidRPr="00A24AFB">
        <w:rPr>
          <w:rFonts w:ascii="TradeGothic" w:hAnsi="TradeGothic" w:cs="TradeGothic"/>
          <w:sz w:val="24"/>
          <w:szCs w:val="24"/>
        </w:rPr>
        <w:t>Nemetschek</w:t>
      </w:r>
      <w:r>
        <w:rPr>
          <w:rFonts w:ascii="TradeGothic" w:hAnsi="TradeGothic" w:cs="TradeGothic"/>
          <w:sz w:val="24"/>
          <w:szCs w:val="24"/>
        </w:rPr>
        <w:t xml:space="preserve"> </w:t>
      </w:r>
      <w:r w:rsidR="009C1E28" w:rsidRPr="00A24AFB">
        <w:rPr>
          <w:rFonts w:ascii="TradeGothic" w:hAnsi="TradeGothic" w:cs="TradeGothic"/>
          <w:sz w:val="24"/>
          <w:szCs w:val="24"/>
        </w:rPr>
        <w:t>Stiftung,</w:t>
      </w:r>
      <w:r>
        <w:rPr>
          <w:rFonts w:ascii="TradeGothic" w:hAnsi="TradeGothic" w:cs="TradeGothic"/>
          <w:sz w:val="24"/>
          <w:szCs w:val="24"/>
        </w:rPr>
        <w:t xml:space="preserve"> </w:t>
      </w:r>
      <w:r w:rsidR="009C1E28" w:rsidRPr="00A24AFB">
        <w:rPr>
          <w:rFonts w:ascii="TradeGothic" w:hAnsi="TradeGothic" w:cs="TradeGothic"/>
          <w:sz w:val="24"/>
          <w:szCs w:val="24"/>
        </w:rPr>
        <w:t>Leitung:</w:t>
      </w:r>
      <w:r>
        <w:rPr>
          <w:rFonts w:ascii="TradeGothic" w:hAnsi="TradeGothic" w:cs="TradeGothic"/>
          <w:sz w:val="24"/>
          <w:szCs w:val="24"/>
        </w:rPr>
        <w:t xml:space="preserve"> </w:t>
      </w:r>
      <w:r w:rsidR="009C1E28" w:rsidRPr="00A24AFB">
        <w:rPr>
          <w:rFonts w:ascii="TradeGothic" w:hAnsi="TradeGothic" w:cs="TradeGothic"/>
          <w:sz w:val="24"/>
          <w:szCs w:val="24"/>
        </w:rPr>
        <w:t>Silke</w:t>
      </w:r>
      <w:r>
        <w:rPr>
          <w:rFonts w:ascii="TradeGothic" w:hAnsi="TradeGothic" w:cs="TradeGothic"/>
          <w:sz w:val="24"/>
          <w:szCs w:val="24"/>
        </w:rPr>
        <w:t xml:space="preserve"> </w:t>
      </w:r>
      <w:r w:rsidR="009C1E28" w:rsidRPr="00A24AFB">
        <w:rPr>
          <w:rFonts w:ascii="TradeGothic" w:hAnsi="TradeGothic" w:cs="TradeGothic"/>
          <w:sz w:val="24"/>
          <w:szCs w:val="24"/>
        </w:rPr>
        <w:t>Zimmermann</w:t>
      </w:r>
    </w:p>
    <w:p w14:paraId="0636B2B1" w14:textId="2FCF181C" w:rsidR="009C1E28" w:rsidRPr="00A24AFB" w:rsidRDefault="009135F8" w:rsidP="009C1E28">
      <w:pPr>
        <w:autoSpaceDE w:val="0"/>
        <w:autoSpaceDN w:val="0"/>
        <w:adjustRightInd w:val="0"/>
        <w:spacing w:after="0"/>
        <w:ind w:left="2124" w:hanging="2124"/>
        <w:rPr>
          <w:rFonts w:ascii="TradeGothic" w:hAnsi="TradeGothic" w:cs="TradeGothic"/>
          <w:sz w:val="24"/>
          <w:szCs w:val="24"/>
        </w:rPr>
      </w:pPr>
      <w:r>
        <w:rPr>
          <w:rFonts w:ascii="TradeGothic" w:hAnsi="TradeGothic" w:cs="TradeGothic"/>
          <w:sz w:val="24"/>
          <w:szCs w:val="24"/>
        </w:rPr>
        <w:t xml:space="preserve"> </w:t>
      </w:r>
      <w:r w:rsidR="009C1E28">
        <w:rPr>
          <w:rFonts w:ascii="TradeGothic" w:hAnsi="TradeGothic" w:cs="TradeGothic"/>
          <w:sz w:val="24"/>
          <w:szCs w:val="24"/>
        </w:rPr>
        <w:tab/>
      </w:r>
      <w:r w:rsidR="009C1E28" w:rsidRPr="00A24AFB">
        <w:rPr>
          <w:rFonts w:ascii="TradeGothic" w:hAnsi="TradeGothic" w:cs="TradeGothic"/>
          <w:sz w:val="24"/>
          <w:szCs w:val="24"/>
        </w:rPr>
        <w:t>„Freude!</w:t>
      </w:r>
      <w:r>
        <w:rPr>
          <w:rFonts w:ascii="TradeGothic" w:hAnsi="TradeGothic" w:cs="TradeGothic"/>
          <w:sz w:val="24"/>
          <w:szCs w:val="24"/>
        </w:rPr>
        <w:t xml:space="preserve"> </w:t>
      </w:r>
      <w:r w:rsidR="009C1E28" w:rsidRPr="00A24AFB">
        <w:rPr>
          <w:rFonts w:ascii="TradeGothic" w:hAnsi="TradeGothic" w:cs="TradeGothic"/>
          <w:sz w:val="24"/>
          <w:szCs w:val="24"/>
        </w:rPr>
        <w:t>Schöner!</w:t>
      </w:r>
      <w:r>
        <w:rPr>
          <w:rFonts w:ascii="TradeGothic" w:hAnsi="TradeGothic" w:cs="TradeGothic"/>
          <w:sz w:val="24"/>
          <w:szCs w:val="24"/>
        </w:rPr>
        <w:t xml:space="preserve"> </w:t>
      </w:r>
      <w:r w:rsidR="009C1E28" w:rsidRPr="00A24AFB">
        <w:rPr>
          <w:rFonts w:ascii="TradeGothic" w:hAnsi="TradeGothic" w:cs="TradeGothic"/>
          <w:sz w:val="24"/>
          <w:szCs w:val="24"/>
        </w:rPr>
        <w:t>Götterfunken!</w:t>
      </w:r>
      <w:r>
        <w:rPr>
          <w:rFonts w:ascii="TradeGothic" w:hAnsi="TradeGothic" w:cs="TradeGothic"/>
          <w:sz w:val="24"/>
          <w:szCs w:val="24"/>
        </w:rPr>
        <w:t xml:space="preserve"> </w:t>
      </w:r>
      <w:r w:rsidR="009C1E28" w:rsidRPr="00A24AFB">
        <w:rPr>
          <w:rFonts w:ascii="TradeGothic" w:hAnsi="TradeGothic" w:cs="TradeGothic"/>
          <w:sz w:val="24"/>
          <w:szCs w:val="24"/>
        </w:rPr>
        <w:t>–</w:t>
      </w:r>
      <w:r>
        <w:rPr>
          <w:rFonts w:ascii="TradeGothic" w:hAnsi="TradeGothic" w:cs="TradeGothic"/>
          <w:sz w:val="24"/>
          <w:szCs w:val="24"/>
        </w:rPr>
        <w:t xml:space="preserve"> </w:t>
      </w:r>
      <w:r w:rsidR="009C1E28" w:rsidRPr="00A24AFB">
        <w:rPr>
          <w:rFonts w:ascii="TradeGothic" w:hAnsi="TradeGothic" w:cs="TradeGothic"/>
          <w:sz w:val="24"/>
          <w:szCs w:val="24"/>
        </w:rPr>
        <w:t>Ein</w:t>
      </w:r>
      <w:r>
        <w:rPr>
          <w:rFonts w:ascii="TradeGothic" w:hAnsi="TradeGothic" w:cs="TradeGothic"/>
          <w:sz w:val="24"/>
          <w:szCs w:val="24"/>
        </w:rPr>
        <w:t xml:space="preserve"> </w:t>
      </w:r>
      <w:r w:rsidR="009C1E28" w:rsidRPr="00A24AFB">
        <w:rPr>
          <w:rFonts w:ascii="TradeGothic" w:hAnsi="TradeGothic" w:cs="TradeGothic"/>
          <w:sz w:val="24"/>
          <w:szCs w:val="24"/>
        </w:rPr>
        <w:t>Abend</w:t>
      </w:r>
      <w:r>
        <w:rPr>
          <w:rFonts w:ascii="TradeGothic" w:hAnsi="TradeGothic" w:cs="TradeGothic"/>
          <w:sz w:val="24"/>
          <w:szCs w:val="24"/>
        </w:rPr>
        <w:t xml:space="preserve"> </w:t>
      </w:r>
      <w:r w:rsidR="009C1E28" w:rsidRPr="00A24AFB">
        <w:rPr>
          <w:rFonts w:ascii="TradeGothic" w:hAnsi="TradeGothic" w:cs="TradeGothic"/>
          <w:sz w:val="24"/>
          <w:szCs w:val="24"/>
        </w:rPr>
        <w:t>über</w:t>
      </w:r>
      <w:r>
        <w:rPr>
          <w:rFonts w:ascii="TradeGothic" w:hAnsi="TradeGothic" w:cs="TradeGothic"/>
          <w:sz w:val="24"/>
          <w:szCs w:val="24"/>
        </w:rPr>
        <w:t xml:space="preserve"> </w:t>
      </w:r>
      <w:r w:rsidR="009C1E28" w:rsidRPr="00A24AFB">
        <w:rPr>
          <w:rFonts w:ascii="TradeGothic" w:hAnsi="TradeGothic" w:cs="TradeGothic"/>
          <w:sz w:val="24"/>
          <w:szCs w:val="24"/>
        </w:rPr>
        <w:t>Europa“,</w:t>
      </w:r>
      <w:r>
        <w:rPr>
          <w:rFonts w:ascii="TradeGothic" w:hAnsi="TradeGothic" w:cs="TradeGothic"/>
          <w:sz w:val="24"/>
          <w:szCs w:val="24"/>
        </w:rPr>
        <w:t xml:space="preserve"> </w:t>
      </w:r>
      <w:r w:rsidR="009C1E28" w:rsidRPr="00A24AFB">
        <w:rPr>
          <w:rFonts w:ascii="TradeGothic" w:hAnsi="TradeGothic" w:cs="TradeGothic"/>
          <w:sz w:val="24"/>
          <w:szCs w:val="24"/>
        </w:rPr>
        <w:t>Münchner</w:t>
      </w:r>
      <w:r>
        <w:rPr>
          <w:rFonts w:ascii="TradeGothic" w:hAnsi="TradeGothic" w:cs="TradeGothic"/>
          <w:sz w:val="24"/>
          <w:szCs w:val="24"/>
        </w:rPr>
        <w:t xml:space="preserve"> </w:t>
      </w:r>
      <w:r w:rsidR="009C1E28" w:rsidRPr="00A24AFB">
        <w:rPr>
          <w:rFonts w:ascii="TradeGothic" w:hAnsi="TradeGothic" w:cs="TradeGothic"/>
          <w:sz w:val="24"/>
          <w:szCs w:val="24"/>
        </w:rPr>
        <w:t>Volkstheater</w:t>
      </w:r>
      <w:r>
        <w:rPr>
          <w:rFonts w:ascii="TradeGothic" w:hAnsi="TradeGothic" w:cs="TradeGothic"/>
          <w:sz w:val="24"/>
          <w:szCs w:val="24"/>
        </w:rPr>
        <w:t xml:space="preserve"> </w:t>
      </w:r>
      <w:r w:rsidR="009C1E28" w:rsidRPr="00A24AFB">
        <w:rPr>
          <w:rFonts w:ascii="TradeGothic" w:hAnsi="TradeGothic" w:cs="TradeGothic"/>
          <w:sz w:val="24"/>
          <w:szCs w:val="24"/>
        </w:rPr>
        <w:t>in</w:t>
      </w:r>
      <w:r>
        <w:rPr>
          <w:rFonts w:ascii="TradeGothic" w:hAnsi="TradeGothic" w:cs="TradeGothic"/>
          <w:sz w:val="24"/>
          <w:szCs w:val="24"/>
        </w:rPr>
        <w:t xml:space="preserve"> </w:t>
      </w:r>
      <w:r w:rsidR="009C1E28" w:rsidRPr="00A24AFB">
        <w:rPr>
          <w:rFonts w:ascii="TradeGothic" w:hAnsi="TradeGothic" w:cs="TradeGothic"/>
          <w:sz w:val="24"/>
          <w:szCs w:val="24"/>
        </w:rPr>
        <w:t>Kooperation</w:t>
      </w:r>
      <w:r>
        <w:rPr>
          <w:rFonts w:ascii="TradeGothic" w:hAnsi="TradeGothic" w:cs="TradeGothic"/>
          <w:sz w:val="24"/>
          <w:szCs w:val="24"/>
        </w:rPr>
        <w:t xml:space="preserve"> </w:t>
      </w:r>
      <w:r w:rsidR="009C1E28" w:rsidRPr="00A24AFB">
        <w:rPr>
          <w:rFonts w:ascii="TradeGothic" w:hAnsi="TradeGothic" w:cs="TradeGothic"/>
          <w:sz w:val="24"/>
          <w:szCs w:val="24"/>
        </w:rPr>
        <w:t>mit</w:t>
      </w:r>
      <w:r>
        <w:rPr>
          <w:rFonts w:ascii="TradeGothic" w:hAnsi="TradeGothic" w:cs="TradeGothic"/>
          <w:sz w:val="24"/>
          <w:szCs w:val="24"/>
        </w:rPr>
        <w:t xml:space="preserve"> </w:t>
      </w:r>
      <w:r w:rsidR="009C1E28" w:rsidRPr="00A24AFB">
        <w:rPr>
          <w:rFonts w:ascii="TradeGothic" w:hAnsi="TradeGothic" w:cs="TradeGothic"/>
          <w:sz w:val="24"/>
          <w:szCs w:val="24"/>
        </w:rPr>
        <w:t>der</w:t>
      </w:r>
      <w:r>
        <w:rPr>
          <w:rFonts w:ascii="TradeGothic" w:hAnsi="TradeGothic" w:cs="TradeGothic"/>
          <w:sz w:val="24"/>
          <w:szCs w:val="24"/>
        </w:rPr>
        <w:t xml:space="preserve"> </w:t>
      </w:r>
      <w:r w:rsidR="009C1E28" w:rsidRPr="00A24AFB">
        <w:rPr>
          <w:rFonts w:ascii="TradeGothic" w:hAnsi="TradeGothic" w:cs="TradeGothic"/>
          <w:sz w:val="24"/>
          <w:szCs w:val="24"/>
        </w:rPr>
        <w:t>Nemetschek</w:t>
      </w:r>
      <w:r>
        <w:rPr>
          <w:rFonts w:ascii="TradeGothic" w:hAnsi="TradeGothic" w:cs="TradeGothic"/>
          <w:sz w:val="24"/>
          <w:szCs w:val="24"/>
        </w:rPr>
        <w:t xml:space="preserve"> </w:t>
      </w:r>
      <w:r w:rsidR="009C1E28" w:rsidRPr="00A24AFB">
        <w:rPr>
          <w:rFonts w:ascii="TradeGothic" w:hAnsi="TradeGothic" w:cs="TradeGothic"/>
          <w:sz w:val="24"/>
          <w:szCs w:val="24"/>
        </w:rPr>
        <w:t>Stiftung</w:t>
      </w:r>
    </w:p>
    <w:p w14:paraId="7B71D17E" w14:textId="3C62C6E1" w:rsidR="009C1E28" w:rsidRDefault="009135F8" w:rsidP="009C1E28">
      <w:pPr>
        <w:autoSpaceDE w:val="0"/>
        <w:autoSpaceDN w:val="0"/>
        <w:adjustRightInd w:val="0"/>
        <w:spacing w:after="0"/>
        <w:ind w:left="2124" w:hanging="2124"/>
        <w:rPr>
          <w:rFonts w:ascii="TradeGothic" w:hAnsi="TradeGothic" w:cs="TradeGothic"/>
          <w:sz w:val="24"/>
          <w:szCs w:val="24"/>
        </w:rPr>
      </w:pPr>
      <w:r>
        <w:rPr>
          <w:rFonts w:ascii="TradeGothic" w:hAnsi="TradeGothic" w:cs="TradeGothic"/>
          <w:sz w:val="24"/>
          <w:szCs w:val="24"/>
        </w:rPr>
        <w:t xml:space="preserve"> </w:t>
      </w:r>
      <w:r w:rsidR="009C1E28">
        <w:rPr>
          <w:rFonts w:ascii="TradeGothic" w:hAnsi="TradeGothic" w:cs="TradeGothic"/>
          <w:sz w:val="24"/>
          <w:szCs w:val="24"/>
        </w:rPr>
        <w:tab/>
      </w:r>
      <w:r w:rsidR="009C1E28" w:rsidRPr="00A24AFB">
        <w:rPr>
          <w:rFonts w:ascii="TradeGothic" w:hAnsi="TradeGothic" w:cs="TradeGothic"/>
          <w:sz w:val="24"/>
          <w:szCs w:val="24"/>
        </w:rPr>
        <w:t>„Offener</w:t>
      </w:r>
      <w:r>
        <w:rPr>
          <w:rFonts w:ascii="TradeGothic" w:hAnsi="TradeGothic" w:cs="TradeGothic"/>
          <w:sz w:val="24"/>
          <w:szCs w:val="24"/>
        </w:rPr>
        <w:t xml:space="preserve"> </w:t>
      </w:r>
      <w:r w:rsidR="009C1E28" w:rsidRPr="00A24AFB">
        <w:rPr>
          <w:rFonts w:ascii="TradeGothic" w:hAnsi="TradeGothic" w:cs="TradeGothic"/>
          <w:sz w:val="24"/>
          <w:szCs w:val="24"/>
        </w:rPr>
        <w:t>Prozess</w:t>
      </w:r>
      <w:r>
        <w:rPr>
          <w:rFonts w:ascii="TradeGothic" w:hAnsi="TradeGothic" w:cs="TradeGothic"/>
          <w:sz w:val="24"/>
          <w:szCs w:val="24"/>
        </w:rPr>
        <w:t xml:space="preserve"> </w:t>
      </w:r>
      <w:r w:rsidR="009C1E28" w:rsidRPr="00A24AFB">
        <w:rPr>
          <w:rFonts w:ascii="TradeGothic" w:hAnsi="TradeGothic" w:cs="TradeGothic"/>
          <w:sz w:val="24"/>
          <w:szCs w:val="24"/>
        </w:rPr>
        <w:t>–</w:t>
      </w:r>
      <w:r>
        <w:rPr>
          <w:rFonts w:ascii="TradeGothic" w:hAnsi="TradeGothic" w:cs="TradeGothic"/>
          <w:sz w:val="24"/>
          <w:szCs w:val="24"/>
        </w:rPr>
        <w:t xml:space="preserve"> </w:t>
      </w:r>
      <w:r w:rsidR="009C1E28" w:rsidRPr="00A24AFB">
        <w:rPr>
          <w:rFonts w:ascii="TradeGothic" w:hAnsi="TradeGothic" w:cs="TradeGothic"/>
          <w:sz w:val="24"/>
          <w:szCs w:val="24"/>
        </w:rPr>
        <w:t>Der</w:t>
      </w:r>
      <w:r>
        <w:rPr>
          <w:rFonts w:ascii="TradeGothic" w:hAnsi="TradeGothic" w:cs="TradeGothic"/>
          <w:sz w:val="24"/>
          <w:szCs w:val="24"/>
        </w:rPr>
        <w:t xml:space="preserve"> </w:t>
      </w:r>
      <w:r w:rsidR="009C1E28" w:rsidRPr="00A24AFB">
        <w:rPr>
          <w:rFonts w:ascii="TradeGothic" w:hAnsi="TradeGothic" w:cs="TradeGothic"/>
          <w:sz w:val="24"/>
          <w:szCs w:val="24"/>
        </w:rPr>
        <w:t>NSU</w:t>
      </w:r>
      <w:r>
        <w:rPr>
          <w:rFonts w:ascii="TradeGothic" w:hAnsi="TradeGothic" w:cs="TradeGothic"/>
          <w:sz w:val="24"/>
          <w:szCs w:val="24"/>
        </w:rPr>
        <w:t xml:space="preserve"> </w:t>
      </w:r>
      <w:r w:rsidR="009C1E28" w:rsidRPr="00A24AFB">
        <w:rPr>
          <w:rFonts w:ascii="TradeGothic" w:hAnsi="TradeGothic" w:cs="TradeGothic"/>
          <w:sz w:val="24"/>
          <w:szCs w:val="24"/>
        </w:rPr>
        <w:t>Prozess“,</w:t>
      </w:r>
      <w:r>
        <w:rPr>
          <w:rFonts w:ascii="TradeGothic" w:hAnsi="TradeGothic" w:cs="TradeGothic"/>
          <w:sz w:val="24"/>
          <w:szCs w:val="24"/>
        </w:rPr>
        <w:t xml:space="preserve"> </w:t>
      </w:r>
      <w:r w:rsidR="009C1E28" w:rsidRPr="00A24AFB">
        <w:rPr>
          <w:rFonts w:ascii="TradeGothic" w:hAnsi="TradeGothic" w:cs="TradeGothic"/>
          <w:sz w:val="24"/>
          <w:szCs w:val="24"/>
        </w:rPr>
        <w:t>Residenztheater,</w:t>
      </w:r>
      <w:r>
        <w:rPr>
          <w:rFonts w:ascii="TradeGothic" w:hAnsi="TradeGothic" w:cs="TradeGothic"/>
          <w:sz w:val="24"/>
          <w:szCs w:val="24"/>
        </w:rPr>
        <w:t xml:space="preserve"> </w:t>
      </w:r>
    </w:p>
    <w:p w14:paraId="587EBA85" w14:textId="40EAADD8" w:rsidR="009C1E28" w:rsidRPr="00A24AFB" w:rsidRDefault="009C1E28" w:rsidP="009C1E28">
      <w:pPr>
        <w:autoSpaceDE w:val="0"/>
        <w:autoSpaceDN w:val="0"/>
        <w:adjustRightInd w:val="0"/>
        <w:spacing w:after="0"/>
        <w:ind w:left="2124"/>
        <w:rPr>
          <w:rFonts w:ascii="TradeGothic" w:hAnsi="TradeGothic" w:cs="TradeGothic"/>
          <w:sz w:val="24"/>
          <w:szCs w:val="24"/>
        </w:rPr>
      </w:pPr>
      <w:r w:rsidRPr="00A24AFB">
        <w:rPr>
          <w:rFonts w:ascii="TradeGothic" w:hAnsi="TradeGothic" w:cs="TradeGothic"/>
          <w:sz w:val="24"/>
          <w:szCs w:val="24"/>
        </w:rPr>
        <w:t>Leitung: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A24AFB">
        <w:rPr>
          <w:rFonts w:ascii="TradeGothic" w:hAnsi="TradeGothic" w:cs="TradeGothic"/>
          <w:sz w:val="24"/>
          <w:szCs w:val="24"/>
        </w:rPr>
        <w:t>Jessica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A24AFB">
        <w:rPr>
          <w:rFonts w:ascii="TradeGothic" w:hAnsi="TradeGothic" w:cs="TradeGothic"/>
          <w:sz w:val="24"/>
          <w:szCs w:val="24"/>
        </w:rPr>
        <w:t>Glause</w:t>
      </w:r>
    </w:p>
    <w:p w14:paraId="10C661F4" w14:textId="6D460D64" w:rsidR="009C1E28" w:rsidRPr="00A24AFB" w:rsidRDefault="009C1E28" w:rsidP="009C1E28">
      <w:pPr>
        <w:autoSpaceDE w:val="0"/>
        <w:autoSpaceDN w:val="0"/>
        <w:adjustRightInd w:val="0"/>
        <w:spacing w:after="0"/>
        <w:rPr>
          <w:rFonts w:ascii="TradeGothic" w:hAnsi="TradeGothic" w:cs="TradeGothic"/>
          <w:sz w:val="24"/>
          <w:szCs w:val="24"/>
        </w:rPr>
      </w:pPr>
      <w:r w:rsidRPr="00A24AFB">
        <w:rPr>
          <w:rFonts w:ascii="TradeGothic" w:hAnsi="TradeGothic" w:cs="TradeGothic"/>
          <w:sz w:val="24"/>
          <w:szCs w:val="24"/>
        </w:rPr>
        <w:t>2015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ab/>
      </w:r>
      <w:r>
        <w:rPr>
          <w:rFonts w:ascii="TradeGothic" w:hAnsi="TradeGothic" w:cs="TradeGothic"/>
          <w:sz w:val="24"/>
          <w:szCs w:val="24"/>
        </w:rPr>
        <w:tab/>
      </w:r>
      <w:r>
        <w:rPr>
          <w:rFonts w:ascii="TradeGothic" w:hAnsi="TradeGothic" w:cs="TradeGothic"/>
          <w:sz w:val="24"/>
          <w:szCs w:val="24"/>
        </w:rPr>
        <w:tab/>
      </w:r>
      <w:r w:rsidRPr="00A24AFB">
        <w:rPr>
          <w:rFonts w:ascii="TradeGothic" w:hAnsi="TradeGothic" w:cs="TradeGothic"/>
          <w:sz w:val="24"/>
          <w:szCs w:val="24"/>
        </w:rPr>
        <w:t>„Start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A24AFB">
        <w:rPr>
          <w:rFonts w:ascii="TradeGothic" w:hAnsi="TradeGothic" w:cs="TradeGothic"/>
          <w:sz w:val="24"/>
          <w:szCs w:val="24"/>
        </w:rPr>
        <w:t>–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A24AFB">
        <w:rPr>
          <w:rFonts w:ascii="TradeGothic" w:hAnsi="TradeGothic" w:cs="TradeGothic"/>
          <w:sz w:val="24"/>
          <w:szCs w:val="24"/>
        </w:rPr>
        <w:t>Junge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A24AFB">
        <w:rPr>
          <w:rFonts w:ascii="TradeGothic" w:hAnsi="TradeGothic" w:cs="TradeGothic"/>
          <w:sz w:val="24"/>
          <w:szCs w:val="24"/>
        </w:rPr>
        <w:t>Künstler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A24AFB">
        <w:rPr>
          <w:rFonts w:ascii="TradeGothic" w:hAnsi="TradeGothic" w:cs="TradeGothic"/>
          <w:sz w:val="24"/>
          <w:szCs w:val="24"/>
        </w:rPr>
        <w:t>live“,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A24AFB">
        <w:rPr>
          <w:rFonts w:ascii="TradeGothic" w:hAnsi="TradeGothic" w:cs="TradeGothic"/>
          <w:sz w:val="24"/>
          <w:szCs w:val="24"/>
        </w:rPr>
        <w:t>NDR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proofErr w:type="spellStart"/>
      <w:r w:rsidRPr="00A24AFB">
        <w:rPr>
          <w:rFonts w:ascii="TradeGothic" w:hAnsi="TradeGothic" w:cs="TradeGothic"/>
          <w:sz w:val="24"/>
          <w:szCs w:val="24"/>
        </w:rPr>
        <w:t>kultur</w:t>
      </w:r>
      <w:proofErr w:type="spellEnd"/>
    </w:p>
    <w:p w14:paraId="25A874C1" w14:textId="159A78B5" w:rsidR="009C1E28" w:rsidRPr="004D2795" w:rsidRDefault="009C1E28" w:rsidP="009C1E28">
      <w:pPr>
        <w:autoSpaceDE w:val="0"/>
        <w:autoSpaceDN w:val="0"/>
        <w:adjustRightInd w:val="0"/>
        <w:spacing w:after="0"/>
        <w:rPr>
          <w:rFonts w:ascii="TradeGothic" w:hAnsi="TradeGothic" w:cs="TradeGothic"/>
          <w:sz w:val="24"/>
          <w:szCs w:val="24"/>
        </w:rPr>
      </w:pPr>
      <w:r w:rsidRPr="00A24AFB">
        <w:rPr>
          <w:rFonts w:ascii="TradeGothic" w:hAnsi="TradeGothic" w:cs="TradeGothic"/>
          <w:sz w:val="24"/>
          <w:szCs w:val="24"/>
        </w:rPr>
        <w:t>2014/15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ab/>
      </w:r>
      <w:r>
        <w:rPr>
          <w:rFonts w:ascii="TradeGothic" w:hAnsi="TradeGothic" w:cs="TradeGothic"/>
          <w:sz w:val="24"/>
          <w:szCs w:val="24"/>
        </w:rPr>
        <w:tab/>
      </w:r>
      <w:r w:rsidRPr="00A24AFB">
        <w:rPr>
          <w:rFonts w:ascii="TradeGothic" w:hAnsi="TradeGothic" w:cs="TradeGothic"/>
          <w:sz w:val="24"/>
          <w:szCs w:val="24"/>
        </w:rPr>
        <w:t>„</w:t>
      </w:r>
      <w:proofErr w:type="spellStart"/>
      <w:r w:rsidRPr="00A24AFB">
        <w:rPr>
          <w:rFonts w:ascii="TradeGothic" w:hAnsi="TradeGothic" w:cs="TradeGothic"/>
          <w:sz w:val="24"/>
          <w:szCs w:val="24"/>
        </w:rPr>
        <w:t>polylog</w:t>
      </w:r>
      <w:proofErr w:type="spellEnd"/>
      <w:r w:rsidRPr="00A24AFB">
        <w:rPr>
          <w:rFonts w:ascii="TradeGothic" w:hAnsi="TradeGothic" w:cs="TradeGothic"/>
          <w:sz w:val="24"/>
          <w:szCs w:val="24"/>
        </w:rPr>
        <w:t>“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A24AFB">
        <w:rPr>
          <w:rFonts w:ascii="TradeGothic" w:hAnsi="TradeGothic" w:cs="TradeGothic"/>
          <w:sz w:val="24"/>
          <w:szCs w:val="24"/>
        </w:rPr>
        <w:t>(Konzertreihe),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A24AFB">
        <w:rPr>
          <w:rFonts w:ascii="TradeGothic" w:hAnsi="TradeGothic" w:cs="TradeGothic"/>
          <w:sz w:val="24"/>
          <w:szCs w:val="24"/>
        </w:rPr>
        <w:t>Gewinner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A24AFB">
        <w:rPr>
          <w:rFonts w:ascii="TradeGothic" w:hAnsi="TradeGothic" w:cs="TradeGothic"/>
          <w:sz w:val="24"/>
          <w:szCs w:val="24"/>
        </w:rPr>
        <w:t>des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A24AFB">
        <w:rPr>
          <w:rFonts w:ascii="TradeGothic" w:hAnsi="TradeGothic" w:cs="TradeGothic"/>
          <w:sz w:val="24"/>
          <w:szCs w:val="24"/>
        </w:rPr>
        <w:t>Masefield-Wettbewerbs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A24AFB">
        <w:rPr>
          <w:rFonts w:ascii="TradeGothic" w:hAnsi="TradeGothic" w:cs="TradeGothic"/>
          <w:sz w:val="24"/>
          <w:szCs w:val="24"/>
        </w:rPr>
        <w:t>2014/15</w:t>
      </w:r>
      <w:bookmarkStart w:id="7" w:name="_Hlk84521111"/>
    </w:p>
    <w:p w14:paraId="4A93E2E9" w14:textId="77777777" w:rsidR="009C1E28" w:rsidRDefault="009C1E28" w:rsidP="009C1E28">
      <w:pPr>
        <w:autoSpaceDE w:val="0"/>
        <w:autoSpaceDN w:val="0"/>
        <w:adjustRightInd w:val="0"/>
        <w:spacing w:after="0"/>
        <w:rPr>
          <w:rFonts w:ascii="TradeGothic" w:hAnsi="TradeGothic" w:cs="TradeGothic"/>
          <w:b/>
          <w:sz w:val="24"/>
          <w:szCs w:val="24"/>
        </w:rPr>
      </w:pPr>
    </w:p>
    <w:p w14:paraId="2674D379" w14:textId="4F8B96AF" w:rsidR="009C1E28" w:rsidRDefault="009C1E28" w:rsidP="009C1E28">
      <w:pPr>
        <w:autoSpaceDE w:val="0"/>
        <w:autoSpaceDN w:val="0"/>
        <w:adjustRightInd w:val="0"/>
        <w:spacing w:after="0"/>
        <w:rPr>
          <w:rFonts w:ascii="TradeGothic" w:hAnsi="TradeGothic" w:cs="TradeGothic"/>
          <w:b/>
          <w:sz w:val="24"/>
          <w:szCs w:val="24"/>
        </w:rPr>
      </w:pPr>
      <w:r w:rsidRPr="00180B38">
        <w:rPr>
          <w:rFonts w:ascii="TradeGothic" w:hAnsi="TradeGothic" w:cs="TradeGothic"/>
          <w:b/>
          <w:sz w:val="24"/>
          <w:szCs w:val="24"/>
        </w:rPr>
        <w:t>Preise</w:t>
      </w:r>
      <w:r w:rsidR="009135F8">
        <w:rPr>
          <w:rFonts w:ascii="TradeGothic" w:hAnsi="TradeGothic" w:cs="TradeGothic"/>
          <w:b/>
          <w:sz w:val="24"/>
          <w:szCs w:val="24"/>
        </w:rPr>
        <w:t xml:space="preserve"> </w:t>
      </w:r>
      <w:r w:rsidRPr="00180B38">
        <w:rPr>
          <w:rFonts w:ascii="TradeGothic" w:hAnsi="TradeGothic" w:cs="TradeGothic"/>
          <w:b/>
          <w:sz w:val="24"/>
          <w:szCs w:val="24"/>
        </w:rPr>
        <w:t>&amp;</w:t>
      </w:r>
      <w:r w:rsidR="009135F8">
        <w:rPr>
          <w:rFonts w:ascii="TradeGothic" w:hAnsi="TradeGothic" w:cs="TradeGothic"/>
          <w:b/>
          <w:sz w:val="24"/>
          <w:szCs w:val="24"/>
        </w:rPr>
        <w:t xml:space="preserve"> </w:t>
      </w:r>
      <w:r w:rsidRPr="00180B38">
        <w:rPr>
          <w:rFonts w:ascii="TradeGothic" w:hAnsi="TradeGothic" w:cs="TradeGothic"/>
          <w:b/>
          <w:sz w:val="24"/>
          <w:szCs w:val="24"/>
        </w:rPr>
        <w:t>Auszeichnungen</w:t>
      </w:r>
      <w:bookmarkEnd w:id="7"/>
    </w:p>
    <w:p w14:paraId="6AE17FBA" w14:textId="6C37D2F2" w:rsidR="009C1E28" w:rsidRDefault="009C1E28" w:rsidP="009C1E28">
      <w:pPr>
        <w:autoSpaceDE w:val="0"/>
        <w:autoSpaceDN w:val="0"/>
        <w:adjustRightInd w:val="0"/>
        <w:spacing w:after="0"/>
        <w:ind w:left="2124" w:hanging="2124"/>
        <w:rPr>
          <w:rFonts w:ascii="TradeGothic" w:hAnsi="TradeGothic" w:cs="TradeGothic"/>
          <w:sz w:val="24"/>
          <w:szCs w:val="24"/>
        </w:rPr>
      </w:pPr>
      <w:r>
        <w:rPr>
          <w:rFonts w:ascii="TradeGothic" w:hAnsi="TradeGothic" w:cs="TradeGothic"/>
          <w:sz w:val="24"/>
          <w:szCs w:val="24"/>
        </w:rPr>
        <w:lastRenderedPageBreak/>
        <w:t>2022</w:t>
      </w:r>
      <w:r>
        <w:rPr>
          <w:rFonts w:ascii="TradeGothic" w:hAnsi="TradeGothic" w:cs="TradeGothic"/>
          <w:sz w:val="24"/>
          <w:szCs w:val="24"/>
        </w:rPr>
        <w:tab/>
        <w:t>Bayerischer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Kunstförderpreis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</w:p>
    <w:p w14:paraId="67EDFA4E" w14:textId="0DF70C5A" w:rsidR="009C1E28" w:rsidRPr="003E45A1" w:rsidRDefault="009C1E28" w:rsidP="009C1E28">
      <w:pPr>
        <w:autoSpaceDE w:val="0"/>
        <w:autoSpaceDN w:val="0"/>
        <w:adjustRightInd w:val="0"/>
        <w:spacing w:after="0"/>
        <w:ind w:left="2124" w:hanging="2124"/>
        <w:rPr>
          <w:rFonts w:ascii="TradeGothic" w:hAnsi="TradeGothic" w:cs="TradeGothic"/>
          <w:sz w:val="24"/>
          <w:szCs w:val="24"/>
        </w:rPr>
      </w:pPr>
      <w:r w:rsidRPr="003E45A1">
        <w:rPr>
          <w:rFonts w:ascii="TradeGothic" w:hAnsi="TradeGothic" w:cs="TradeGothic"/>
          <w:sz w:val="24"/>
          <w:szCs w:val="24"/>
        </w:rPr>
        <w:t>2016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3E45A1">
        <w:rPr>
          <w:rFonts w:ascii="TradeGothic" w:hAnsi="TradeGothic" w:cs="TradeGothic"/>
          <w:sz w:val="24"/>
          <w:szCs w:val="24"/>
        </w:rPr>
        <w:tab/>
        <w:t>Ensemblepreis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3E45A1">
        <w:rPr>
          <w:rFonts w:ascii="TradeGothic" w:hAnsi="TradeGothic" w:cs="TradeGothic"/>
          <w:sz w:val="24"/>
          <w:szCs w:val="24"/>
        </w:rPr>
        <w:t>und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3E45A1">
        <w:rPr>
          <w:rFonts w:ascii="TradeGothic" w:hAnsi="TradeGothic" w:cs="TradeGothic"/>
          <w:sz w:val="24"/>
          <w:szCs w:val="24"/>
        </w:rPr>
        <w:t>Preis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3E45A1">
        <w:rPr>
          <w:rFonts w:ascii="TradeGothic" w:hAnsi="TradeGothic" w:cs="TradeGothic"/>
          <w:sz w:val="24"/>
          <w:szCs w:val="24"/>
        </w:rPr>
        <w:t>für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3E45A1">
        <w:rPr>
          <w:rFonts w:ascii="TradeGothic" w:hAnsi="TradeGothic" w:cs="TradeGothic"/>
          <w:sz w:val="24"/>
          <w:szCs w:val="24"/>
        </w:rPr>
        <w:t>Studierende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3E45A1">
        <w:rPr>
          <w:rFonts w:ascii="TradeGothic" w:hAnsi="TradeGothic" w:cs="TradeGothic"/>
          <w:sz w:val="24"/>
          <w:szCs w:val="24"/>
        </w:rPr>
        <w:t>für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3E45A1">
        <w:rPr>
          <w:rFonts w:ascii="TradeGothic" w:hAnsi="TradeGothic" w:cs="TradeGothic"/>
          <w:sz w:val="24"/>
          <w:szCs w:val="24"/>
        </w:rPr>
        <w:t>„Yvonne,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3E45A1">
        <w:rPr>
          <w:rFonts w:ascii="TradeGothic" w:hAnsi="TradeGothic" w:cs="TradeGothic"/>
          <w:sz w:val="24"/>
          <w:szCs w:val="24"/>
        </w:rPr>
        <w:t>Prinzessin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3E45A1">
        <w:rPr>
          <w:rFonts w:ascii="TradeGothic" w:hAnsi="TradeGothic" w:cs="TradeGothic"/>
          <w:sz w:val="24"/>
          <w:szCs w:val="24"/>
        </w:rPr>
        <w:t>von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3E45A1">
        <w:rPr>
          <w:rFonts w:ascii="TradeGothic" w:hAnsi="TradeGothic" w:cs="TradeGothic"/>
          <w:sz w:val="24"/>
          <w:szCs w:val="24"/>
        </w:rPr>
        <w:t>Burgund“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3E45A1">
        <w:rPr>
          <w:rFonts w:ascii="TradeGothic" w:hAnsi="TradeGothic" w:cs="TradeGothic"/>
          <w:sz w:val="24"/>
          <w:szCs w:val="24"/>
        </w:rPr>
        <w:t>beim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3E45A1">
        <w:rPr>
          <w:rFonts w:ascii="TradeGothic" w:hAnsi="TradeGothic" w:cs="TradeGothic"/>
          <w:sz w:val="24"/>
          <w:szCs w:val="24"/>
        </w:rPr>
        <w:t>27.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3E45A1">
        <w:rPr>
          <w:rFonts w:ascii="TradeGothic" w:hAnsi="TradeGothic" w:cs="TradeGothic"/>
          <w:sz w:val="24"/>
          <w:szCs w:val="24"/>
        </w:rPr>
        <w:t>Theatertreffen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3E45A1">
        <w:rPr>
          <w:rFonts w:ascii="TradeGothic" w:hAnsi="TradeGothic" w:cs="TradeGothic"/>
          <w:sz w:val="24"/>
          <w:szCs w:val="24"/>
        </w:rPr>
        <w:t>deutschsprachiger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3E45A1">
        <w:rPr>
          <w:rFonts w:ascii="TradeGothic" w:hAnsi="TradeGothic" w:cs="TradeGothic"/>
          <w:sz w:val="24"/>
          <w:szCs w:val="24"/>
        </w:rPr>
        <w:t>Schauspielstudierender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3E45A1">
        <w:rPr>
          <w:rFonts w:ascii="TradeGothic" w:hAnsi="TradeGothic" w:cs="TradeGothic"/>
          <w:sz w:val="24"/>
          <w:szCs w:val="24"/>
        </w:rPr>
        <w:t>in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3E45A1">
        <w:rPr>
          <w:rFonts w:ascii="TradeGothic" w:hAnsi="TradeGothic" w:cs="TradeGothic"/>
          <w:sz w:val="24"/>
          <w:szCs w:val="24"/>
        </w:rPr>
        <w:t>Bern</w:t>
      </w:r>
    </w:p>
    <w:p w14:paraId="2FA8665E" w14:textId="32C51C83" w:rsidR="009C1E28" w:rsidRPr="003E45A1" w:rsidRDefault="009C1E28" w:rsidP="009C1E28">
      <w:pPr>
        <w:autoSpaceDE w:val="0"/>
        <w:autoSpaceDN w:val="0"/>
        <w:adjustRightInd w:val="0"/>
        <w:spacing w:after="0"/>
        <w:ind w:left="2124" w:hanging="2124"/>
        <w:rPr>
          <w:rFonts w:ascii="TradeGothic" w:hAnsi="TradeGothic" w:cs="TradeGothic"/>
          <w:sz w:val="24"/>
          <w:szCs w:val="24"/>
        </w:rPr>
      </w:pPr>
      <w:r w:rsidRPr="003E45A1">
        <w:rPr>
          <w:rFonts w:ascii="TradeGothic" w:hAnsi="TradeGothic" w:cs="TradeGothic"/>
          <w:sz w:val="24"/>
          <w:szCs w:val="24"/>
        </w:rPr>
        <w:t>2014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3E45A1">
        <w:rPr>
          <w:rFonts w:ascii="TradeGothic" w:hAnsi="TradeGothic" w:cs="TradeGothic"/>
          <w:sz w:val="24"/>
          <w:szCs w:val="24"/>
        </w:rPr>
        <w:tab/>
      </w:r>
      <w:r>
        <w:rPr>
          <w:rFonts w:ascii="TradeGothic" w:hAnsi="TradeGothic" w:cs="TradeGothic"/>
          <w:sz w:val="24"/>
          <w:szCs w:val="24"/>
        </w:rPr>
        <w:t>A</w:t>
      </w:r>
      <w:r w:rsidRPr="003E45A1">
        <w:rPr>
          <w:rFonts w:ascii="TradeGothic" w:hAnsi="TradeGothic" w:cs="TradeGothic"/>
          <w:sz w:val="24"/>
          <w:szCs w:val="24"/>
        </w:rPr>
        <w:t>uswahl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3E45A1">
        <w:rPr>
          <w:rFonts w:ascii="TradeGothic" w:hAnsi="TradeGothic" w:cs="TradeGothic"/>
          <w:sz w:val="24"/>
          <w:szCs w:val="24"/>
        </w:rPr>
        <w:t>des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3E45A1">
        <w:rPr>
          <w:rFonts w:ascii="TradeGothic" w:hAnsi="TradeGothic" w:cs="TradeGothic"/>
          <w:sz w:val="24"/>
          <w:szCs w:val="24"/>
        </w:rPr>
        <w:t>Hörspiels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3E45A1">
        <w:rPr>
          <w:rFonts w:ascii="TradeGothic" w:hAnsi="TradeGothic" w:cs="TradeGothic"/>
          <w:sz w:val="24"/>
          <w:szCs w:val="24"/>
        </w:rPr>
        <w:t>„Ein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3E45A1">
        <w:rPr>
          <w:rFonts w:ascii="TradeGothic" w:hAnsi="TradeGothic" w:cs="TradeGothic"/>
          <w:sz w:val="24"/>
          <w:szCs w:val="24"/>
        </w:rPr>
        <w:t>Gedanke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3E45A1">
        <w:rPr>
          <w:rFonts w:ascii="TradeGothic" w:hAnsi="TradeGothic" w:cs="TradeGothic"/>
          <w:sz w:val="24"/>
          <w:szCs w:val="24"/>
        </w:rPr>
        <w:t>im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3E45A1">
        <w:rPr>
          <w:rFonts w:ascii="TradeGothic" w:hAnsi="TradeGothic" w:cs="TradeGothic"/>
          <w:sz w:val="24"/>
          <w:szCs w:val="24"/>
        </w:rPr>
        <w:t>Rauschen“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3E45A1">
        <w:rPr>
          <w:rFonts w:ascii="TradeGothic" w:hAnsi="TradeGothic" w:cs="TradeGothic"/>
          <w:sz w:val="24"/>
          <w:szCs w:val="24"/>
        </w:rPr>
        <w:t>(Regie)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3E45A1">
        <w:rPr>
          <w:rFonts w:ascii="TradeGothic" w:hAnsi="TradeGothic" w:cs="TradeGothic"/>
          <w:sz w:val="24"/>
          <w:szCs w:val="24"/>
        </w:rPr>
        <w:t>beim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3E45A1">
        <w:rPr>
          <w:rFonts w:ascii="TradeGothic" w:hAnsi="TradeGothic" w:cs="TradeGothic"/>
          <w:sz w:val="24"/>
          <w:szCs w:val="24"/>
        </w:rPr>
        <w:t>Kurzhörspielwettbewerb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3E45A1">
        <w:rPr>
          <w:rFonts w:ascii="TradeGothic" w:hAnsi="TradeGothic" w:cs="TradeGothic"/>
          <w:sz w:val="24"/>
          <w:szCs w:val="24"/>
        </w:rPr>
        <w:t>track5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3E45A1">
        <w:rPr>
          <w:rFonts w:ascii="TradeGothic" w:hAnsi="TradeGothic" w:cs="TradeGothic"/>
          <w:sz w:val="24"/>
          <w:szCs w:val="24"/>
        </w:rPr>
        <w:t>von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3E45A1">
        <w:rPr>
          <w:rFonts w:ascii="TradeGothic" w:hAnsi="TradeGothic" w:cs="TradeGothic"/>
          <w:sz w:val="24"/>
          <w:szCs w:val="24"/>
        </w:rPr>
        <w:t>ö1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</w:p>
    <w:p w14:paraId="6A6BEA6E" w14:textId="4EED511C" w:rsidR="009C1E28" w:rsidRPr="003E45A1" w:rsidRDefault="009C1E28" w:rsidP="009C1E28">
      <w:pPr>
        <w:autoSpaceDE w:val="0"/>
        <w:autoSpaceDN w:val="0"/>
        <w:adjustRightInd w:val="0"/>
        <w:spacing w:after="0"/>
        <w:ind w:left="2124" w:hanging="2124"/>
        <w:rPr>
          <w:rFonts w:ascii="TradeGothic" w:hAnsi="TradeGothic" w:cs="TradeGothic"/>
          <w:sz w:val="24"/>
          <w:szCs w:val="24"/>
        </w:rPr>
      </w:pPr>
      <w:r w:rsidRPr="003E45A1">
        <w:rPr>
          <w:rFonts w:ascii="TradeGothic" w:hAnsi="TradeGothic" w:cs="TradeGothic"/>
          <w:sz w:val="24"/>
          <w:szCs w:val="24"/>
        </w:rPr>
        <w:t>2013</w:t>
      </w:r>
      <w:r w:rsidRPr="003E45A1">
        <w:rPr>
          <w:rFonts w:ascii="TradeGothic" w:hAnsi="TradeGothic" w:cs="TradeGothic"/>
          <w:sz w:val="24"/>
          <w:szCs w:val="24"/>
        </w:rPr>
        <w:tab/>
        <w:t>Auszeichnung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3E45A1">
        <w:rPr>
          <w:rFonts w:ascii="TradeGothic" w:hAnsi="TradeGothic" w:cs="TradeGothic"/>
          <w:sz w:val="24"/>
          <w:szCs w:val="24"/>
        </w:rPr>
        <w:t>für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3E45A1">
        <w:rPr>
          <w:rFonts w:ascii="TradeGothic" w:hAnsi="TradeGothic" w:cs="TradeGothic"/>
          <w:sz w:val="24"/>
          <w:szCs w:val="24"/>
        </w:rPr>
        <w:t>den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3E45A1">
        <w:rPr>
          <w:rFonts w:ascii="TradeGothic" w:hAnsi="TradeGothic" w:cs="TradeGothic"/>
          <w:sz w:val="24"/>
          <w:szCs w:val="24"/>
        </w:rPr>
        <w:t>Kurzfilm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3E45A1">
        <w:rPr>
          <w:rFonts w:ascii="TradeGothic" w:hAnsi="TradeGothic" w:cs="TradeGothic"/>
          <w:sz w:val="24"/>
          <w:szCs w:val="24"/>
        </w:rPr>
        <w:t>„Die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3E45A1">
        <w:rPr>
          <w:rFonts w:ascii="TradeGothic" w:hAnsi="TradeGothic" w:cs="TradeGothic"/>
          <w:sz w:val="24"/>
          <w:szCs w:val="24"/>
        </w:rPr>
        <w:t>Farbe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3E45A1">
        <w:rPr>
          <w:rFonts w:ascii="TradeGothic" w:hAnsi="TradeGothic" w:cs="TradeGothic"/>
          <w:sz w:val="24"/>
          <w:szCs w:val="24"/>
        </w:rPr>
        <w:t>Grün“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3E45A1">
        <w:rPr>
          <w:rFonts w:ascii="TradeGothic" w:hAnsi="TradeGothic" w:cs="TradeGothic"/>
          <w:sz w:val="24"/>
          <w:szCs w:val="24"/>
        </w:rPr>
        <w:t>(Regie)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3E45A1">
        <w:rPr>
          <w:rFonts w:ascii="TradeGothic" w:hAnsi="TradeGothic" w:cs="TradeGothic"/>
          <w:sz w:val="24"/>
          <w:szCs w:val="24"/>
        </w:rPr>
        <w:t>bei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3E45A1">
        <w:rPr>
          <w:rFonts w:ascii="TradeGothic" w:hAnsi="TradeGothic" w:cs="TradeGothic"/>
          <w:sz w:val="24"/>
          <w:szCs w:val="24"/>
        </w:rPr>
        <w:t>den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3E45A1">
        <w:rPr>
          <w:rFonts w:ascii="TradeGothic" w:hAnsi="TradeGothic" w:cs="TradeGothic"/>
          <w:sz w:val="24"/>
          <w:szCs w:val="24"/>
        </w:rPr>
        <w:t>Video-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3E45A1">
        <w:rPr>
          <w:rFonts w:ascii="TradeGothic" w:hAnsi="TradeGothic" w:cs="TradeGothic"/>
          <w:sz w:val="24"/>
          <w:szCs w:val="24"/>
        </w:rPr>
        <w:t>und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3E45A1">
        <w:rPr>
          <w:rFonts w:ascii="TradeGothic" w:hAnsi="TradeGothic" w:cs="TradeGothic"/>
          <w:sz w:val="24"/>
          <w:szCs w:val="24"/>
        </w:rPr>
        <w:t>Filmtagen</w:t>
      </w:r>
    </w:p>
    <w:p w14:paraId="490D6656" w14:textId="77777777" w:rsidR="009C1E28" w:rsidRPr="00530C1B" w:rsidRDefault="009C1E28" w:rsidP="009C1E28">
      <w:pPr>
        <w:autoSpaceDE w:val="0"/>
        <w:autoSpaceDN w:val="0"/>
        <w:adjustRightInd w:val="0"/>
        <w:spacing w:after="0"/>
        <w:rPr>
          <w:rFonts w:ascii="TradeGothic" w:hAnsi="TradeGothic" w:cs="TradeGothic"/>
          <w:b/>
          <w:sz w:val="24"/>
          <w:szCs w:val="24"/>
        </w:rPr>
      </w:pPr>
    </w:p>
    <w:p w14:paraId="221BCC0F" w14:textId="41935712" w:rsidR="009C1E28" w:rsidRPr="009B5B33" w:rsidRDefault="009C1E28" w:rsidP="009C1E28">
      <w:pPr>
        <w:autoSpaceDE w:val="0"/>
        <w:autoSpaceDN w:val="0"/>
        <w:adjustRightInd w:val="0"/>
        <w:spacing w:after="0"/>
        <w:rPr>
          <w:rFonts w:ascii="TradeGothic" w:hAnsi="TradeGothic" w:cs="TradeGothic"/>
          <w:sz w:val="24"/>
          <w:szCs w:val="24"/>
        </w:rPr>
      </w:pPr>
      <w:r w:rsidRPr="00E2455B">
        <w:rPr>
          <w:rFonts w:ascii="TradeGothic" w:hAnsi="TradeGothic" w:cs="TradeGothic"/>
          <w:i/>
          <w:sz w:val="24"/>
          <w:szCs w:val="24"/>
        </w:rPr>
        <w:t>weitere</w:t>
      </w:r>
      <w:r w:rsidR="009135F8">
        <w:rPr>
          <w:rFonts w:ascii="TradeGothic" w:hAnsi="TradeGothic" w:cs="TradeGothic"/>
          <w:i/>
          <w:sz w:val="24"/>
          <w:szCs w:val="24"/>
        </w:rPr>
        <w:t xml:space="preserve"> </w:t>
      </w:r>
      <w:r w:rsidRPr="00E2455B">
        <w:rPr>
          <w:rFonts w:ascii="TradeGothic" w:hAnsi="TradeGothic" w:cs="TradeGothic"/>
          <w:i/>
          <w:sz w:val="24"/>
          <w:szCs w:val="24"/>
        </w:rPr>
        <w:t>Rollen</w:t>
      </w:r>
      <w:r w:rsidR="009135F8">
        <w:rPr>
          <w:rFonts w:ascii="TradeGothic" w:hAnsi="TradeGothic" w:cs="TradeGothic"/>
          <w:i/>
          <w:sz w:val="24"/>
          <w:szCs w:val="24"/>
        </w:rPr>
        <w:t xml:space="preserve"> </w:t>
      </w:r>
      <w:r w:rsidRPr="00E2455B">
        <w:rPr>
          <w:rFonts w:ascii="TradeGothic" w:hAnsi="TradeGothic" w:cs="TradeGothic"/>
          <w:i/>
          <w:sz w:val="24"/>
          <w:szCs w:val="24"/>
        </w:rPr>
        <w:t>am</w:t>
      </w:r>
      <w:r w:rsidR="009135F8">
        <w:rPr>
          <w:rFonts w:ascii="TradeGothic" w:hAnsi="TradeGothic" w:cs="TradeGothic"/>
          <w:i/>
          <w:sz w:val="24"/>
          <w:szCs w:val="24"/>
        </w:rPr>
        <w:t xml:space="preserve"> </w:t>
      </w:r>
      <w:r w:rsidRPr="00E2455B">
        <w:rPr>
          <w:rFonts w:ascii="TradeGothic" w:hAnsi="TradeGothic" w:cs="TradeGothic"/>
          <w:i/>
          <w:sz w:val="24"/>
          <w:szCs w:val="24"/>
        </w:rPr>
        <w:t>Münchner</w:t>
      </w:r>
      <w:r w:rsidR="009135F8">
        <w:rPr>
          <w:rFonts w:ascii="TradeGothic" w:hAnsi="TradeGothic" w:cs="TradeGothic"/>
          <w:i/>
          <w:sz w:val="24"/>
          <w:szCs w:val="24"/>
        </w:rPr>
        <w:t xml:space="preserve"> </w:t>
      </w:r>
      <w:r w:rsidRPr="00E2455B">
        <w:rPr>
          <w:rFonts w:ascii="TradeGothic" w:hAnsi="TradeGothic" w:cs="TradeGothic"/>
          <w:i/>
          <w:sz w:val="24"/>
          <w:szCs w:val="24"/>
        </w:rPr>
        <w:t>Volkstheater: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Hitler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in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„Mein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Kampf“,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180B38">
        <w:rPr>
          <w:rFonts w:ascii="TradeGothic" w:hAnsi="TradeGothic" w:cs="TradeGothic"/>
          <w:sz w:val="24"/>
          <w:szCs w:val="24"/>
        </w:rPr>
        <w:t>in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180B38">
        <w:rPr>
          <w:rFonts w:ascii="TradeGothic" w:hAnsi="TradeGothic" w:cs="TradeGothic"/>
          <w:sz w:val="24"/>
          <w:szCs w:val="24"/>
        </w:rPr>
        <w:t>„Herkunft</w:t>
      </w:r>
      <w:r>
        <w:rPr>
          <w:rFonts w:ascii="TradeGothic" w:hAnsi="TradeGothic" w:cs="TradeGothic"/>
          <w:sz w:val="24"/>
          <w:szCs w:val="24"/>
        </w:rPr>
        <w:t>“,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Macbeth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in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„Die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Tragödie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des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Macbeth“,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Gote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in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„Über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Menschen“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(UA),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804B92">
        <w:rPr>
          <w:rFonts w:ascii="TradeGothic" w:hAnsi="TradeGothic" w:cs="TradeGothic"/>
          <w:sz w:val="24"/>
          <w:szCs w:val="24"/>
        </w:rPr>
        <w:t>Esel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804B92">
        <w:rPr>
          <w:rFonts w:ascii="TradeGothic" w:hAnsi="TradeGothic" w:cs="TradeGothic"/>
          <w:sz w:val="24"/>
          <w:szCs w:val="24"/>
        </w:rPr>
        <w:t>Benjamin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804B92">
        <w:rPr>
          <w:rFonts w:ascii="TradeGothic" w:hAnsi="TradeGothic" w:cs="TradeGothic"/>
          <w:sz w:val="24"/>
          <w:szCs w:val="24"/>
        </w:rPr>
        <w:t>in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„</w:t>
      </w:r>
      <w:r w:rsidRPr="00804B92">
        <w:rPr>
          <w:rFonts w:ascii="TradeGothic" w:hAnsi="TradeGothic" w:cs="TradeGothic"/>
          <w:sz w:val="24"/>
          <w:szCs w:val="24"/>
        </w:rPr>
        <w:t>Animal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804B92">
        <w:rPr>
          <w:rFonts w:ascii="TradeGothic" w:hAnsi="TradeGothic" w:cs="TradeGothic"/>
          <w:sz w:val="24"/>
          <w:szCs w:val="24"/>
        </w:rPr>
        <w:t>Farm</w:t>
      </w:r>
      <w:r>
        <w:rPr>
          <w:rFonts w:ascii="TradeGothic" w:hAnsi="TradeGothic" w:cs="TradeGothic"/>
          <w:sz w:val="24"/>
          <w:szCs w:val="24"/>
        </w:rPr>
        <w:t>“,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proofErr w:type="spellStart"/>
      <w:r>
        <w:rPr>
          <w:rFonts w:ascii="TradeGothic" w:hAnsi="TradeGothic" w:cs="TradeGothic"/>
          <w:sz w:val="24"/>
          <w:szCs w:val="24"/>
        </w:rPr>
        <w:t>Acaste</w:t>
      </w:r>
      <w:proofErr w:type="spellEnd"/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in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„Der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Menschenfeind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(Le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proofErr w:type="spellStart"/>
      <w:r>
        <w:rPr>
          <w:rFonts w:ascii="TradeGothic" w:hAnsi="TradeGothic" w:cs="TradeGothic"/>
          <w:sz w:val="24"/>
          <w:szCs w:val="24"/>
        </w:rPr>
        <w:t>Misanthope</w:t>
      </w:r>
      <w:proofErr w:type="spellEnd"/>
      <w:r>
        <w:rPr>
          <w:rFonts w:ascii="TradeGothic" w:hAnsi="TradeGothic" w:cs="TradeGothic"/>
          <w:sz w:val="24"/>
          <w:szCs w:val="24"/>
        </w:rPr>
        <w:t>)“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und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Iwan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Fjodorowitsch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proofErr w:type="spellStart"/>
      <w:r>
        <w:rPr>
          <w:rFonts w:ascii="TradeGothic" w:hAnsi="TradeGothic" w:cs="TradeGothic"/>
          <w:sz w:val="24"/>
          <w:szCs w:val="24"/>
        </w:rPr>
        <w:t>Karamasow</w:t>
      </w:r>
      <w:proofErr w:type="spellEnd"/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in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„Die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Brüder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proofErr w:type="spellStart"/>
      <w:r>
        <w:rPr>
          <w:rFonts w:ascii="TradeGothic" w:hAnsi="TradeGothic" w:cs="TradeGothic"/>
          <w:sz w:val="24"/>
          <w:szCs w:val="24"/>
        </w:rPr>
        <w:t>Karamasow</w:t>
      </w:r>
      <w:proofErr w:type="spellEnd"/>
      <w:r>
        <w:rPr>
          <w:rFonts w:ascii="TradeGothic" w:hAnsi="TradeGothic" w:cs="TradeGothic"/>
          <w:sz w:val="24"/>
          <w:szCs w:val="24"/>
        </w:rPr>
        <w:t>“.</w:t>
      </w:r>
    </w:p>
    <w:p w14:paraId="1BCBE2C8" w14:textId="22DE5DA1" w:rsidR="00BE354E" w:rsidRPr="009C1E28" w:rsidRDefault="009C1E28" w:rsidP="00960BD4">
      <w:r w:rsidRPr="001F2A5B">
        <w:rPr>
          <w:rStyle w:val="field-event-title"/>
          <w:rFonts w:ascii="TradeGothic" w:hAnsi="TradeGothic"/>
          <w:bCs/>
          <w:color w:val="000000"/>
          <w:sz w:val="24"/>
          <w:szCs w:val="24"/>
        </w:rPr>
        <w:br/>
      </w:r>
      <w:r w:rsidR="00960BD4" w:rsidRPr="001F2A5B">
        <w:rPr>
          <w:rStyle w:val="field-event-title"/>
          <w:rFonts w:ascii="TradeGothic" w:hAnsi="TradeGothic"/>
          <w:bCs/>
          <w:color w:val="000000"/>
          <w:sz w:val="24"/>
          <w:szCs w:val="24"/>
        </w:rPr>
        <w:br/>
      </w:r>
      <w:r w:rsidR="00BE354E" w:rsidRPr="00F50703">
        <w:rPr>
          <w:rFonts w:ascii="TradeGothic" w:hAnsi="TradeGothic" w:cs="TradeGothic"/>
          <w:b/>
          <w:sz w:val="24"/>
          <w:szCs w:val="24"/>
          <w:u w:val="single"/>
        </w:rPr>
        <w:t>Anton</w:t>
      </w:r>
      <w:r w:rsidR="009135F8">
        <w:rPr>
          <w:rFonts w:ascii="TradeGothic" w:hAnsi="TradeGothic" w:cs="TradeGothic"/>
          <w:b/>
          <w:sz w:val="24"/>
          <w:szCs w:val="24"/>
          <w:u w:val="single"/>
        </w:rPr>
        <w:t xml:space="preserve"> </w:t>
      </w:r>
      <w:r w:rsidR="00BE354E" w:rsidRPr="00F50703">
        <w:rPr>
          <w:rFonts w:ascii="TradeGothic" w:hAnsi="TradeGothic" w:cs="TradeGothic"/>
          <w:b/>
          <w:sz w:val="24"/>
          <w:szCs w:val="24"/>
          <w:u w:val="single"/>
        </w:rPr>
        <w:t>Nürnberg</w:t>
      </w:r>
      <w:r w:rsidR="00BE354E">
        <w:rPr>
          <w:rFonts w:ascii="TradeGothic" w:hAnsi="TradeGothic" w:cs="TradeGothic"/>
          <w:sz w:val="24"/>
          <w:szCs w:val="24"/>
        </w:rPr>
        <w:br/>
        <w:t>geboren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BE354E">
        <w:rPr>
          <w:rFonts w:ascii="TradeGothic" w:hAnsi="TradeGothic" w:cs="TradeGothic"/>
          <w:sz w:val="24"/>
          <w:szCs w:val="24"/>
        </w:rPr>
        <w:t>1998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BE354E">
        <w:rPr>
          <w:rFonts w:ascii="TradeGothic" w:hAnsi="TradeGothic" w:cs="TradeGothic"/>
          <w:sz w:val="24"/>
          <w:szCs w:val="24"/>
        </w:rPr>
        <w:t>in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BE354E">
        <w:rPr>
          <w:rFonts w:ascii="TradeGothic" w:hAnsi="TradeGothic" w:cs="TradeGothic"/>
          <w:sz w:val="24"/>
          <w:szCs w:val="24"/>
        </w:rPr>
        <w:t>Henstedt-Ulzburg</w:t>
      </w:r>
      <w:r w:rsidR="00BE354E">
        <w:rPr>
          <w:rFonts w:ascii="TradeGothic" w:hAnsi="TradeGothic" w:cs="TradeGothic"/>
          <w:sz w:val="24"/>
          <w:szCs w:val="24"/>
        </w:rPr>
        <w:br/>
      </w:r>
      <w:r w:rsidR="00BE354E">
        <w:rPr>
          <w:rFonts w:ascii="TradeGothic" w:hAnsi="TradeGothic" w:cs="TradeGothic"/>
          <w:sz w:val="24"/>
          <w:szCs w:val="24"/>
        </w:rPr>
        <w:br/>
      </w:r>
      <w:r w:rsidR="00BE354E" w:rsidRPr="00F50703">
        <w:rPr>
          <w:rFonts w:ascii="TradeGothic" w:hAnsi="TradeGothic" w:cs="TradeGothic"/>
          <w:b/>
          <w:sz w:val="24"/>
          <w:szCs w:val="24"/>
        </w:rPr>
        <w:t>Ausbildung</w:t>
      </w:r>
      <w:r w:rsidR="00BE354E">
        <w:rPr>
          <w:rFonts w:ascii="TradeGothic" w:hAnsi="TradeGothic" w:cs="TradeGothic"/>
          <w:sz w:val="24"/>
          <w:szCs w:val="24"/>
        </w:rPr>
        <w:br/>
        <w:t>Otto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BE354E">
        <w:rPr>
          <w:rFonts w:ascii="TradeGothic" w:hAnsi="TradeGothic" w:cs="TradeGothic"/>
          <w:sz w:val="24"/>
          <w:szCs w:val="24"/>
        </w:rPr>
        <w:t>Falckenberg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BE354E">
        <w:rPr>
          <w:rFonts w:ascii="TradeGothic" w:hAnsi="TradeGothic" w:cs="TradeGothic"/>
          <w:sz w:val="24"/>
          <w:szCs w:val="24"/>
        </w:rPr>
        <w:t>Schule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BE354E">
        <w:rPr>
          <w:rFonts w:ascii="TradeGothic" w:hAnsi="TradeGothic" w:cs="TradeGothic"/>
          <w:sz w:val="24"/>
          <w:szCs w:val="24"/>
        </w:rPr>
        <w:t>München</w:t>
      </w:r>
      <w:r w:rsidR="00BE354E">
        <w:rPr>
          <w:rFonts w:ascii="TradeGothic" w:hAnsi="TradeGothic" w:cs="TradeGothic"/>
          <w:sz w:val="24"/>
          <w:szCs w:val="24"/>
        </w:rPr>
        <w:br/>
      </w:r>
      <w:r w:rsidR="00BE354E">
        <w:rPr>
          <w:rFonts w:ascii="TradeGothic" w:hAnsi="TradeGothic" w:cs="TradeGothic"/>
          <w:sz w:val="24"/>
          <w:szCs w:val="24"/>
        </w:rPr>
        <w:br/>
      </w:r>
      <w:r w:rsidR="00BE354E" w:rsidRPr="00F50703">
        <w:rPr>
          <w:rFonts w:ascii="TradeGothic" w:hAnsi="TradeGothic" w:cs="TradeGothic"/>
          <w:b/>
          <w:sz w:val="24"/>
          <w:szCs w:val="24"/>
        </w:rPr>
        <w:t>Theater</w:t>
      </w:r>
      <w:r w:rsidR="00BE354E">
        <w:rPr>
          <w:rFonts w:ascii="TradeGothic" w:hAnsi="TradeGothic" w:cs="TradeGothic"/>
          <w:sz w:val="24"/>
          <w:szCs w:val="24"/>
        </w:rPr>
        <w:br/>
        <w:t>seit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BE354E">
        <w:rPr>
          <w:rFonts w:ascii="TradeGothic" w:hAnsi="TradeGothic" w:cs="TradeGothic"/>
          <w:sz w:val="24"/>
          <w:szCs w:val="24"/>
        </w:rPr>
        <w:t>2022</w:t>
      </w:r>
      <w:r w:rsidR="00BE354E">
        <w:rPr>
          <w:rFonts w:ascii="TradeGothic" w:hAnsi="TradeGothic" w:cs="TradeGothic"/>
          <w:sz w:val="24"/>
          <w:szCs w:val="24"/>
        </w:rPr>
        <w:tab/>
      </w:r>
      <w:bookmarkStart w:id="8" w:name="_GoBack"/>
      <w:bookmarkEnd w:id="8"/>
      <w:r w:rsidR="00BE354E">
        <w:rPr>
          <w:rFonts w:ascii="TradeGothic" w:hAnsi="TradeGothic" w:cs="TradeGothic"/>
          <w:sz w:val="24"/>
          <w:szCs w:val="24"/>
        </w:rPr>
        <w:t>Ensemblemitglied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BE354E">
        <w:rPr>
          <w:rFonts w:ascii="TradeGothic" w:hAnsi="TradeGothic" w:cs="TradeGothic"/>
          <w:sz w:val="24"/>
          <w:szCs w:val="24"/>
        </w:rPr>
        <w:t>am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BE354E">
        <w:rPr>
          <w:rFonts w:ascii="TradeGothic" w:hAnsi="TradeGothic" w:cs="TradeGothic"/>
          <w:sz w:val="24"/>
          <w:szCs w:val="24"/>
        </w:rPr>
        <w:t>Münchner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BE354E">
        <w:rPr>
          <w:rFonts w:ascii="TradeGothic" w:hAnsi="TradeGothic" w:cs="TradeGothic"/>
          <w:sz w:val="24"/>
          <w:szCs w:val="24"/>
        </w:rPr>
        <w:t>Volkstheater</w:t>
      </w:r>
      <w:r w:rsidR="00BE354E">
        <w:rPr>
          <w:rFonts w:ascii="TradeGothic" w:hAnsi="TradeGothic" w:cs="TradeGothic"/>
          <w:sz w:val="24"/>
          <w:szCs w:val="24"/>
        </w:rPr>
        <w:br/>
      </w:r>
      <w:r w:rsidR="00BE354E">
        <w:rPr>
          <w:rFonts w:ascii="TradeGothic" w:hAnsi="TradeGothic" w:cs="TradeGothic"/>
          <w:sz w:val="24"/>
          <w:szCs w:val="24"/>
        </w:rPr>
        <w:br/>
      </w:r>
      <w:r w:rsidR="00BE354E" w:rsidRPr="00F50703">
        <w:rPr>
          <w:rFonts w:ascii="TradeGothic" w:hAnsi="TradeGothic" w:cs="TradeGothic"/>
          <w:b/>
          <w:sz w:val="24"/>
          <w:szCs w:val="24"/>
        </w:rPr>
        <w:t>Film</w:t>
      </w:r>
      <w:r w:rsidR="009135F8">
        <w:rPr>
          <w:rFonts w:ascii="TradeGothic" w:hAnsi="TradeGothic" w:cs="TradeGothic"/>
          <w:b/>
          <w:sz w:val="24"/>
          <w:szCs w:val="24"/>
        </w:rPr>
        <w:t xml:space="preserve"> </w:t>
      </w:r>
      <w:r w:rsidR="00BE354E" w:rsidRPr="00F50703">
        <w:rPr>
          <w:rFonts w:ascii="TradeGothic" w:hAnsi="TradeGothic" w:cs="TradeGothic"/>
          <w:b/>
          <w:sz w:val="24"/>
          <w:szCs w:val="24"/>
        </w:rPr>
        <w:t>/</w:t>
      </w:r>
      <w:r w:rsidR="009135F8">
        <w:rPr>
          <w:rFonts w:ascii="TradeGothic" w:hAnsi="TradeGothic" w:cs="TradeGothic"/>
          <w:b/>
          <w:sz w:val="24"/>
          <w:szCs w:val="24"/>
        </w:rPr>
        <w:t xml:space="preserve"> </w:t>
      </w:r>
      <w:r w:rsidR="00BE354E" w:rsidRPr="00F50703">
        <w:rPr>
          <w:rFonts w:ascii="TradeGothic" w:hAnsi="TradeGothic" w:cs="TradeGothic"/>
          <w:b/>
          <w:sz w:val="24"/>
          <w:szCs w:val="24"/>
        </w:rPr>
        <w:t>Fernsehen</w:t>
      </w:r>
      <w:r w:rsidR="00BE354E">
        <w:rPr>
          <w:rFonts w:ascii="TradeGothic" w:hAnsi="TradeGothic" w:cs="TradeGothic"/>
          <w:sz w:val="24"/>
          <w:szCs w:val="24"/>
        </w:rPr>
        <w:br/>
      </w:r>
      <w:r w:rsidR="00BE354E">
        <w:rPr>
          <w:rFonts w:ascii="TradeGothic" w:hAnsi="TradeGothic"/>
          <w:sz w:val="24"/>
          <w:szCs w:val="24"/>
        </w:rPr>
        <w:t>2022</w:t>
      </w:r>
      <w:r w:rsidR="00BE354E">
        <w:rPr>
          <w:rFonts w:ascii="TradeGothic" w:hAnsi="TradeGothic"/>
          <w:sz w:val="24"/>
          <w:szCs w:val="24"/>
        </w:rPr>
        <w:tab/>
      </w:r>
      <w:r w:rsidR="00BE354E">
        <w:rPr>
          <w:rFonts w:ascii="TradeGothic" w:hAnsi="TradeGothic"/>
          <w:sz w:val="24"/>
          <w:szCs w:val="24"/>
        </w:rPr>
        <w:tab/>
        <w:t>„Nachts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BE354E">
        <w:rPr>
          <w:rFonts w:ascii="TradeGothic" w:hAnsi="TradeGothic"/>
          <w:sz w:val="24"/>
          <w:szCs w:val="24"/>
        </w:rPr>
        <w:t>im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BE354E">
        <w:rPr>
          <w:rFonts w:ascii="TradeGothic" w:hAnsi="TradeGothic"/>
          <w:sz w:val="24"/>
          <w:szCs w:val="24"/>
        </w:rPr>
        <w:t>Paradies“,</w:t>
      </w:r>
      <w:r w:rsidR="009135F8">
        <w:rPr>
          <w:rFonts w:ascii="TradeGothic" w:hAnsi="TradeGothic"/>
          <w:sz w:val="24"/>
          <w:szCs w:val="24"/>
        </w:rPr>
        <w:t xml:space="preserve"> </w:t>
      </w:r>
      <w:proofErr w:type="spellStart"/>
      <w:r w:rsidR="00BE354E">
        <w:rPr>
          <w:rFonts w:ascii="TradeGothic" w:hAnsi="TradeGothic"/>
          <w:sz w:val="24"/>
          <w:szCs w:val="24"/>
        </w:rPr>
        <w:t>Starzplay</w:t>
      </w:r>
      <w:proofErr w:type="spellEnd"/>
      <w:r w:rsidR="00BE354E">
        <w:rPr>
          <w:rFonts w:ascii="TradeGothic" w:hAnsi="TradeGothic"/>
          <w:sz w:val="24"/>
          <w:szCs w:val="24"/>
        </w:rPr>
        <w:t>,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BE354E">
        <w:rPr>
          <w:rFonts w:ascii="TradeGothic" w:hAnsi="TradeGothic"/>
          <w:sz w:val="24"/>
          <w:szCs w:val="24"/>
        </w:rPr>
        <w:t>Regie: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BE354E">
        <w:rPr>
          <w:rFonts w:ascii="TradeGothic" w:hAnsi="TradeGothic"/>
          <w:sz w:val="24"/>
          <w:szCs w:val="24"/>
        </w:rPr>
        <w:t>Matthias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BE354E">
        <w:rPr>
          <w:rFonts w:ascii="TradeGothic" w:hAnsi="TradeGothic"/>
          <w:sz w:val="24"/>
          <w:szCs w:val="24"/>
        </w:rPr>
        <w:t>Glasner,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BE354E">
        <w:rPr>
          <w:rFonts w:ascii="TradeGothic" w:hAnsi="TradeGothic"/>
          <w:sz w:val="24"/>
          <w:szCs w:val="24"/>
        </w:rPr>
        <w:t>Bettina</w:t>
      </w:r>
      <w:r w:rsidR="009135F8">
        <w:rPr>
          <w:rFonts w:ascii="TradeGothic" w:hAnsi="TradeGothic"/>
          <w:sz w:val="24"/>
          <w:szCs w:val="24"/>
        </w:rPr>
        <w:t xml:space="preserve"> </w:t>
      </w:r>
      <w:proofErr w:type="spellStart"/>
      <w:r w:rsidR="00BE354E">
        <w:rPr>
          <w:rFonts w:ascii="TradeGothic" w:hAnsi="TradeGothic"/>
          <w:sz w:val="24"/>
          <w:szCs w:val="24"/>
        </w:rPr>
        <w:t>Oberli</w:t>
      </w:r>
      <w:proofErr w:type="spellEnd"/>
      <w:r w:rsidR="00BE354E">
        <w:rPr>
          <w:rFonts w:ascii="TradeGothic" w:hAnsi="TradeGothic"/>
          <w:sz w:val="24"/>
          <w:szCs w:val="24"/>
        </w:rPr>
        <w:br/>
        <w:t>2022</w:t>
      </w:r>
      <w:r w:rsidR="00BE354E">
        <w:rPr>
          <w:rFonts w:ascii="TradeGothic" w:hAnsi="TradeGothic"/>
          <w:sz w:val="24"/>
          <w:szCs w:val="24"/>
        </w:rPr>
        <w:tab/>
      </w:r>
      <w:r w:rsidR="00BE354E">
        <w:rPr>
          <w:rFonts w:ascii="TradeGothic" w:hAnsi="TradeGothic"/>
          <w:sz w:val="24"/>
          <w:szCs w:val="24"/>
        </w:rPr>
        <w:tab/>
        <w:t>„Die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BE354E">
        <w:rPr>
          <w:rFonts w:ascii="TradeGothic" w:hAnsi="TradeGothic"/>
          <w:sz w:val="24"/>
          <w:szCs w:val="24"/>
        </w:rPr>
        <w:t>Toten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BE354E">
        <w:rPr>
          <w:rFonts w:ascii="TradeGothic" w:hAnsi="TradeGothic"/>
          <w:sz w:val="24"/>
          <w:szCs w:val="24"/>
        </w:rPr>
        <w:t>vom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BE354E">
        <w:rPr>
          <w:rFonts w:ascii="TradeGothic" w:hAnsi="TradeGothic"/>
          <w:sz w:val="24"/>
          <w:szCs w:val="24"/>
        </w:rPr>
        <w:t>Bodensee“,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BE354E">
        <w:rPr>
          <w:rFonts w:ascii="TradeGothic" w:hAnsi="TradeGothic"/>
          <w:sz w:val="24"/>
          <w:szCs w:val="24"/>
        </w:rPr>
        <w:t>ZDF,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BE354E">
        <w:rPr>
          <w:rFonts w:ascii="TradeGothic" w:hAnsi="TradeGothic"/>
          <w:sz w:val="24"/>
          <w:szCs w:val="24"/>
        </w:rPr>
        <w:t>ORF,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BE354E">
        <w:rPr>
          <w:rFonts w:ascii="TradeGothic" w:hAnsi="TradeGothic"/>
          <w:sz w:val="24"/>
          <w:szCs w:val="24"/>
        </w:rPr>
        <w:t>Regie: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BE354E">
        <w:rPr>
          <w:rFonts w:ascii="TradeGothic" w:hAnsi="TradeGothic"/>
          <w:sz w:val="24"/>
          <w:szCs w:val="24"/>
        </w:rPr>
        <w:t>Michael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BE354E">
        <w:rPr>
          <w:rFonts w:ascii="TradeGothic" w:hAnsi="TradeGothic"/>
          <w:sz w:val="24"/>
          <w:szCs w:val="24"/>
        </w:rPr>
        <w:t>Schneiders</w:t>
      </w:r>
      <w:r w:rsidR="00BE354E">
        <w:rPr>
          <w:rFonts w:ascii="TradeGothic" w:hAnsi="TradeGothic"/>
          <w:sz w:val="24"/>
          <w:szCs w:val="24"/>
        </w:rPr>
        <w:br/>
        <w:t>2021</w:t>
      </w:r>
      <w:r w:rsidR="00BE354E">
        <w:rPr>
          <w:rFonts w:ascii="TradeGothic" w:hAnsi="TradeGothic"/>
          <w:sz w:val="24"/>
          <w:szCs w:val="24"/>
        </w:rPr>
        <w:tab/>
      </w:r>
      <w:r w:rsidR="00BE354E">
        <w:rPr>
          <w:rFonts w:ascii="TradeGothic" w:hAnsi="TradeGothic"/>
          <w:sz w:val="24"/>
          <w:szCs w:val="24"/>
        </w:rPr>
        <w:tab/>
        <w:t>„Kanzlei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BE354E">
        <w:rPr>
          <w:rFonts w:ascii="TradeGothic" w:hAnsi="TradeGothic"/>
          <w:sz w:val="24"/>
          <w:szCs w:val="24"/>
        </w:rPr>
        <w:t>Berger“,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BE354E">
        <w:rPr>
          <w:rFonts w:ascii="TradeGothic" w:hAnsi="TradeGothic"/>
          <w:sz w:val="24"/>
          <w:szCs w:val="24"/>
        </w:rPr>
        <w:t>ZDF,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BE354E">
        <w:rPr>
          <w:rFonts w:ascii="TradeGothic" w:hAnsi="TradeGothic"/>
          <w:sz w:val="24"/>
          <w:szCs w:val="24"/>
        </w:rPr>
        <w:t>Regie: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BE354E">
        <w:rPr>
          <w:rFonts w:ascii="TradeGothic" w:hAnsi="TradeGothic"/>
          <w:sz w:val="24"/>
          <w:szCs w:val="24"/>
        </w:rPr>
        <w:t>Kai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BE354E">
        <w:rPr>
          <w:rFonts w:ascii="TradeGothic" w:hAnsi="TradeGothic"/>
          <w:sz w:val="24"/>
          <w:szCs w:val="24"/>
        </w:rPr>
        <w:t>Meyer-Ricks</w:t>
      </w:r>
      <w:r w:rsidR="00BE354E">
        <w:rPr>
          <w:rFonts w:ascii="TradeGothic" w:hAnsi="TradeGothic"/>
          <w:sz w:val="24"/>
          <w:szCs w:val="24"/>
        </w:rPr>
        <w:br/>
        <w:t>2020</w:t>
      </w:r>
      <w:r w:rsidR="00BE354E">
        <w:rPr>
          <w:rFonts w:ascii="TradeGothic" w:hAnsi="TradeGothic"/>
          <w:sz w:val="24"/>
          <w:szCs w:val="24"/>
        </w:rPr>
        <w:tab/>
      </w:r>
      <w:r w:rsidR="00BE354E">
        <w:rPr>
          <w:rFonts w:ascii="TradeGothic" w:hAnsi="TradeGothic"/>
          <w:sz w:val="24"/>
          <w:szCs w:val="24"/>
        </w:rPr>
        <w:tab/>
        <w:t>„Artgerecht“,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BE354E">
        <w:rPr>
          <w:rFonts w:ascii="TradeGothic" w:hAnsi="TradeGothic"/>
          <w:sz w:val="24"/>
          <w:szCs w:val="24"/>
        </w:rPr>
        <w:t>ARTE,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BE354E">
        <w:rPr>
          <w:rFonts w:ascii="TradeGothic" w:hAnsi="TradeGothic"/>
          <w:sz w:val="24"/>
          <w:szCs w:val="24"/>
        </w:rPr>
        <w:t>Filmakademie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BE354E">
        <w:rPr>
          <w:rFonts w:ascii="TradeGothic" w:hAnsi="TradeGothic"/>
          <w:sz w:val="24"/>
          <w:szCs w:val="24"/>
        </w:rPr>
        <w:t>Baden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BE354E">
        <w:rPr>
          <w:rFonts w:ascii="TradeGothic" w:hAnsi="TradeGothic"/>
          <w:sz w:val="24"/>
          <w:szCs w:val="24"/>
        </w:rPr>
        <w:t>Württemberg,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BE354E">
        <w:rPr>
          <w:rFonts w:ascii="TradeGothic" w:hAnsi="TradeGothic"/>
          <w:sz w:val="24"/>
          <w:szCs w:val="24"/>
        </w:rPr>
        <w:t>Regie: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BE354E">
        <w:rPr>
          <w:rFonts w:ascii="TradeGothic" w:hAnsi="TradeGothic"/>
          <w:sz w:val="24"/>
          <w:szCs w:val="24"/>
        </w:rPr>
        <w:t>Carly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BE354E">
        <w:rPr>
          <w:rFonts w:ascii="TradeGothic" w:hAnsi="TradeGothic"/>
          <w:sz w:val="24"/>
          <w:szCs w:val="24"/>
        </w:rPr>
        <w:t>Schrader</w:t>
      </w:r>
      <w:r w:rsidR="00BE354E">
        <w:rPr>
          <w:rFonts w:ascii="TradeGothic" w:hAnsi="TradeGothic"/>
          <w:sz w:val="24"/>
          <w:szCs w:val="24"/>
        </w:rPr>
        <w:br/>
        <w:t>2019</w:t>
      </w:r>
      <w:r w:rsidR="00BE354E">
        <w:rPr>
          <w:rFonts w:ascii="TradeGothic" w:hAnsi="TradeGothic"/>
          <w:sz w:val="24"/>
          <w:szCs w:val="24"/>
        </w:rPr>
        <w:tab/>
      </w:r>
      <w:r w:rsidR="00BE354E">
        <w:rPr>
          <w:rFonts w:ascii="TradeGothic" w:hAnsi="TradeGothic"/>
          <w:sz w:val="24"/>
          <w:szCs w:val="24"/>
        </w:rPr>
        <w:tab/>
        <w:t>„</w:t>
      </w:r>
      <w:proofErr w:type="spellStart"/>
      <w:r w:rsidR="00BE354E">
        <w:rPr>
          <w:rFonts w:ascii="TradeGothic" w:hAnsi="TradeGothic"/>
          <w:sz w:val="24"/>
          <w:szCs w:val="24"/>
        </w:rPr>
        <w:t>Sl</w:t>
      </w:r>
      <w:r w:rsidR="00BE354E" w:rsidRPr="009B5B33">
        <w:rPr>
          <w:rStyle w:val="hgkelc"/>
          <w:rFonts w:ascii="TradeGothic" w:hAnsi="TradeGothic"/>
          <w:sz w:val="24"/>
          <w:szCs w:val="24"/>
        </w:rPr>
        <w:t>ø</w:t>
      </w:r>
      <w:r w:rsidR="00BE354E">
        <w:rPr>
          <w:rFonts w:ascii="TradeGothic" w:hAnsi="TradeGothic"/>
          <w:sz w:val="24"/>
          <w:szCs w:val="24"/>
        </w:rPr>
        <w:t>born</w:t>
      </w:r>
      <w:proofErr w:type="spellEnd"/>
      <w:r w:rsidR="00BE354E">
        <w:rPr>
          <w:rFonts w:ascii="TradeGothic" w:hAnsi="TradeGothic"/>
          <w:sz w:val="24"/>
          <w:szCs w:val="24"/>
        </w:rPr>
        <w:t>“,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BE354E">
        <w:rPr>
          <w:rFonts w:ascii="TradeGothic" w:hAnsi="TradeGothic"/>
          <w:sz w:val="24"/>
          <w:szCs w:val="24"/>
        </w:rPr>
        <w:t>Netflix/ZDF,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BE354E">
        <w:rPr>
          <w:rFonts w:ascii="TradeGothic" w:hAnsi="TradeGothic"/>
          <w:sz w:val="24"/>
          <w:szCs w:val="24"/>
        </w:rPr>
        <w:t>Regie: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BE354E">
        <w:rPr>
          <w:rFonts w:ascii="TradeGothic" w:hAnsi="TradeGothic"/>
          <w:sz w:val="24"/>
          <w:szCs w:val="24"/>
        </w:rPr>
        <w:t>Christian</w:t>
      </w:r>
      <w:r w:rsidR="009135F8">
        <w:rPr>
          <w:rFonts w:ascii="TradeGothic" w:hAnsi="TradeGothic"/>
          <w:sz w:val="24"/>
          <w:szCs w:val="24"/>
        </w:rPr>
        <w:t xml:space="preserve"> </w:t>
      </w:r>
      <w:proofErr w:type="spellStart"/>
      <w:r w:rsidR="00BE354E">
        <w:rPr>
          <w:rFonts w:ascii="TradeGothic" w:hAnsi="TradeGothic"/>
          <w:sz w:val="24"/>
          <w:szCs w:val="24"/>
        </w:rPr>
        <w:t>Alvart</w:t>
      </w:r>
      <w:proofErr w:type="spellEnd"/>
      <w:r w:rsidR="00BE354E">
        <w:rPr>
          <w:rFonts w:ascii="TradeGothic" w:hAnsi="TradeGothic"/>
          <w:sz w:val="24"/>
          <w:szCs w:val="24"/>
        </w:rPr>
        <w:t>,</w:t>
      </w:r>
      <w:r w:rsidR="009135F8">
        <w:rPr>
          <w:rFonts w:ascii="TradeGothic" w:hAnsi="TradeGothic"/>
          <w:sz w:val="24"/>
          <w:szCs w:val="24"/>
        </w:rPr>
        <w:t xml:space="preserve"> </w:t>
      </w:r>
      <w:r w:rsidR="00BE354E">
        <w:rPr>
          <w:rFonts w:ascii="TradeGothic" w:hAnsi="TradeGothic"/>
          <w:sz w:val="24"/>
          <w:szCs w:val="24"/>
        </w:rPr>
        <w:t>Adolfo</w:t>
      </w:r>
      <w:r w:rsidR="009135F8">
        <w:rPr>
          <w:rFonts w:ascii="TradeGothic" w:hAnsi="TradeGothic"/>
          <w:sz w:val="24"/>
          <w:szCs w:val="24"/>
        </w:rPr>
        <w:t xml:space="preserve"> </w:t>
      </w:r>
      <w:proofErr w:type="spellStart"/>
      <w:r w:rsidR="00BE354E">
        <w:rPr>
          <w:rFonts w:ascii="TradeGothic" w:hAnsi="TradeGothic"/>
          <w:sz w:val="24"/>
          <w:szCs w:val="24"/>
        </w:rPr>
        <w:t>Kolmerer</w:t>
      </w:r>
      <w:proofErr w:type="spellEnd"/>
    </w:p>
    <w:p w14:paraId="77C7CE72" w14:textId="11BF8180" w:rsidR="00BE354E" w:rsidRDefault="00BE354E" w:rsidP="00BE354E">
      <w:pPr>
        <w:spacing w:after="0"/>
        <w:rPr>
          <w:rFonts w:ascii="TradeGothic" w:hAnsi="TradeGothic" w:cs="TradeGothic"/>
          <w:sz w:val="24"/>
          <w:szCs w:val="24"/>
        </w:rPr>
      </w:pPr>
      <w:r>
        <w:rPr>
          <w:rFonts w:ascii="TradeGothic" w:hAnsi="TradeGothic" w:cs="TradeGothic"/>
          <w:sz w:val="24"/>
          <w:szCs w:val="24"/>
        </w:rPr>
        <w:t>2019</w:t>
      </w:r>
      <w:r>
        <w:rPr>
          <w:rFonts w:ascii="TradeGothic" w:hAnsi="TradeGothic" w:cs="TradeGothic"/>
          <w:sz w:val="24"/>
          <w:szCs w:val="24"/>
        </w:rPr>
        <w:tab/>
      </w:r>
      <w:r>
        <w:rPr>
          <w:rFonts w:ascii="TradeGothic" w:hAnsi="TradeGothic" w:cs="TradeGothic"/>
          <w:sz w:val="24"/>
          <w:szCs w:val="24"/>
        </w:rPr>
        <w:tab/>
        <w:t>„Albträumer“,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SWR,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Regie: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Philip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Klinger</w:t>
      </w:r>
    </w:p>
    <w:p w14:paraId="4747E9AB" w14:textId="49DDFD24" w:rsidR="00BE354E" w:rsidRDefault="00BE354E" w:rsidP="00BE354E">
      <w:pPr>
        <w:spacing w:after="0"/>
        <w:rPr>
          <w:rFonts w:ascii="TradeGothic" w:hAnsi="TradeGothic" w:cs="TradeGothic"/>
          <w:sz w:val="24"/>
          <w:szCs w:val="24"/>
        </w:rPr>
      </w:pPr>
      <w:r>
        <w:rPr>
          <w:rFonts w:ascii="TradeGothic" w:hAnsi="TradeGothic" w:cs="TradeGothic"/>
          <w:sz w:val="24"/>
          <w:szCs w:val="24"/>
        </w:rPr>
        <w:t>2018</w:t>
      </w:r>
      <w:r>
        <w:rPr>
          <w:rFonts w:ascii="TradeGothic" w:hAnsi="TradeGothic" w:cs="TradeGothic"/>
          <w:sz w:val="24"/>
          <w:szCs w:val="24"/>
        </w:rPr>
        <w:tab/>
      </w:r>
      <w:r>
        <w:rPr>
          <w:rFonts w:ascii="TradeGothic" w:hAnsi="TradeGothic" w:cs="TradeGothic"/>
          <w:sz w:val="24"/>
          <w:szCs w:val="24"/>
        </w:rPr>
        <w:tab/>
        <w:t>„Bonnie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&amp;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proofErr w:type="spellStart"/>
      <w:r>
        <w:rPr>
          <w:rFonts w:ascii="TradeGothic" w:hAnsi="TradeGothic" w:cs="TradeGothic"/>
          <w:sz w:val="24"/>
          <w:szCs w:val="24"/>
        </w:rPr>
        <w:t>Bonni</w:t>
      </w:r>
      <w:proofErr w:type="spellEnd"/>
      <w:r>
        <w:rPr>
          <w:rFonts w:ascii="TradeGothic" w:hAnsi="TradeGothic" w:cs="TradeGothic"/>
          <w:sz w:val="24"/>
          <w:szCs w:val="24"/>
        </w:rPr>
        <w:t>“,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Netflix/NDR,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Regie: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Ali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Hakim</w:t>
      </w:r>
    </w:p>
    <w:p w14:paraId="2CDC2182" w14:textId="22AEDF7D" w:rsidR="00BE354E" w:rsidRDefault="00BE354E" w:rsidP="00BE354E">
      <w:pPr>
        <w:spacing w:after="0"/>
        <w:rPr>
          <w:rFonts w:ascii="TradeGothic" w:hAnsi="TradeGothic" w:cs="TradeGothic"/>
          <w:sz w:val="24"/>
          <w:szCs w:val="24"/>
        </w:rPr>
      </w:pPr>
      <w:r>
        <w:rPr>
          <w:rFonts w:ascii="TradeGothic" w:hAnsi="TradeGothic" w:cs="TradeGothic"/>
          <w:sz w:val="24"/>
          <w:szCs w:val="24"/>
        </w:rPr>
        <w:t>2017</w:t>
      </w:r>
      <w:r>
        <w:rPr>
          <w:rFonts w:ascii="TradeGothic" w:hAnsi="TradeGothic" w:cs="TradeGothic"/>
          <w:sz w:val="24"/>
          <w:szCs w:val="24"/>
        </w:rPr>
        <w:tab/>
      </w:r>
      <w:r>
        <w:rPr>
          <w:rFonts w:ascii="TradeGothic" w:hAnsi="TradeGothic" w:cs="TradeGothic"/>
          <w:sz w:val="24"/>
          <w:szCs w:val="24"/>
        </w:rPr>
        <w:tab/>
        <w:t>„Notruf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Hafenkante,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NDR,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Regie: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>
        <w:rPr>
          <w:rFonts w:ascii="TradeGothic" w:hAnsi="TradeGothic" w:cs="TradeGothic"/>
          <w:sz w:val="24"/>
          <w:szCs w:val="24"/>
        </w:rPr>
        <w:t>Oren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proofErr w:type="spellStart"/>
      <w:r>
        <w:rPr>
          <w:rFonts w:ascii="TradeGothic" w:hAnsi="TradeGothic" w:cs="TradeGothic"/>
          <w:sz w:val="24"/>
          <w:szCs w:val="24"/>
        </w:rPr>
        <w:t>Schmuckler</w:t>
      </w:r>
      <w:proofErr w:type="spellEnd"/>
    </w:p>
    <w:p w14:paraId="13FE50A5" w14:textId="77777777" w:rsidR="00BE354E" w:rsidRDefault="00BE354E" w:rsidP="00BE354E">
      <w:pPr>
        <w:spacing w:after="0"/>
        <w:rPr>
          <w:rFonts w:ascii="TradeGothic" w:hAnsi="TradeGothic" w:cs="TradeGothic"/>
          <w:sz w:val="24"/>
          <w:szCs w:val="24"/>
        </w:rPr>
      </w:pPr>
    </w:p>
    <w:p w14:paraId="1E688A4F" w14:textId="5C55A09F" w:rsidR="00BE354E" w:rsidRPr="00F50703" w:rsidRDefault="00960BD4" w:rsidP="00BE354E">
      <w:pPr>
        <w:spacing w:after="0"/>
        <w:rPr>
          <w:rFonts w:ascii="TradeGothic" w:hAnsi="TradeGothic" w:cs="TradeGothic"/>
          <w:sz w:val="24"/>
          <w:szCs w:val="24"/>
        </w:rPr>
      </w:pPr>
      <w:r>
        <w:rPr>
          <w:rFonts w:ascii="TradeGothic" w:hAnsi="TradeGothic" w:cs="TradeGothic"/>
          <w:i/>
          <w:sz w:val="24"/>
          <w:szCs w:val="24"/>
        </w:rPr>
        <w:t>w</w:t>
      </w:r>
      <w:r w:rsidR="00BE354E" w:rsidRPr="0098130E">
        <w:rPr>
          <w:rFonts w:ascii="TradeGothic" w:hAnsi="TradeGothic" w:cs="TradeGothic"/>
          <w:i/>
          <w:sz w:val="24"/>
          <w:szCs w:val="24"/>
        </w:rPr>
        <w:t>eitere</w:t>
      </w:r>
      <w:r w:rsidR="009135F8">
        <w:rPr>
          <w:rFonts w:ascii="TradeGothic" w:hAnsi="TradeGothic" w:cs="TradeGothic"/>
          <w:i/>
          <w:sz w:val="24"/>
          <w:szCs w:val="24"/>
        </w:rPr>
        <w:t xml:space="preserve"> </w:t>
      </w:r>
      <w:r w:rsidR="00BE354E" w:rsidRPr="0098130E">
        <w:rPr>
          <w:rFonts w:ascii="TradeGothic" w:hAnsi="TradeGothic" w:cs="TradeGothic"/>
          <w:i/>
          <w:sz w:val="24"/>
          <w:szCs w:val="24"/>
        </w:rPr>
        <w:t>Rollen</w:t>
      </w:r>
      <w:r w:rsidR="009135F8">
        <w:rPr>
          <w:rFonts w:ascii="TradeGothic" w:hAnsi="TradeGothic" w:cs="TradeGothic"/>
          <w:i/>
          <w:sz w:val="24"/>
          <w:szCs w:val="24"/>
        </w:rPr>
        <w:t xml:space="preserve"> </w:t>
      </w:r>
      <w:r w:rsidR="00BE354E" w:rsidRPr="0098130E">
        <w:rPr>
          <w:rFonts w:ascii="TradeGothic" w:hAnsi="TradeGothic" w:cs="TradeGothic"/>
          <w:i/>
          <w:sz w:val="24"/>
          <w:szCs w:val="24"/>
        </w:rPr>
        <w:t>am</w:t>
      </w:r>
      <w:r w:rsidR="009135F8">
        <w:rPr>
          <w:rFonts w:ascii="TradeGothic" w:hAnsi="TradeGothic" w:cs="TradeGothic"/>
          <w:i/>
          <w:sz w:val="24"/>
          <w:szCs w:val="24"/>
        </w:rPr>
        <w:t xml:space="preserve"> </w:t>
      </w:r>
      <w:r w:rsidR="00BE354E" w:rsidRPr="0098130E">
        <w:rPr>
          <w:rFonts w:ascii="TradeGothic" w:hAnsi="TradeGothic" w:cs="TradeGothic"/>
          <w:i/>
          <w:sz w:val="24"/>
          <w:szCs w:val="24"/>
        </w:rPr>
        <w:t>Münchner</w:t>
      </w:r>
      <w:r w:rsidR="009135F8">
        <w:rPr>
          <w:rFonts w:ascii="TradeGothic" w:hAnsi="TradeGothic" w:cs="TradeGothic"/>
          <w:i/>
          <w:sz w:val="24"/>
          <w:szCs w:val="24"/>
        </w:rPr>
        <w:t xml:space="preserve"> </w:t>
      </w:r>
      <w:r w:rsidR="00BE354E" w:rsidRPr="0098130E">
        <w:rPr>
          <w:rFonts w:ascii="TradeGothic" w:hAnsi="TradeGothic" w:cs="TradeGothic"/>
          <w:i/>
          <w:sz w:val="24"/>
          <w:szCs w:val="24"/>
        </w:rPr>
        <w:t>Volkstheater</w:t>
      </w:r>
      <w:r w:rsidR="00BE354E">
        <w:rPr>
          <w:rFonts w:ascii="TradeGothic" w:hAnsi="TradeGothic" w:cs="TradeGothic"/>
          <w:sz w:val="24"/>
          <w:szCs w:val="24"/>
        </w:rPr>
        <w:t>: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BE354E">
        <w:rPr>
          <w:rFonts w:ascii="TradeGothic" w:hAnsi="TradeGothic" w:cs="TradeGothic"/>
          <w:sz w:val="24"/>
          <w:szCs w:val="24"/>
        </w:rPr>
        <w:t>Dimitri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BE354E">
        <w:rPr>
          <w:rFonts w:ascii="TradeGothic" w:hAnsi="TradeGothic" w:cs="TradeGothic"/>
          <w:sz w:val="24"/>
          <w:szCs w:val="24"/>
        </w:rPr>
        <w:t>Fjodorowitsch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proofErr w:type="spellStart"/>
      <w:r w:rsidR="00BE354E">
        <w:rPr>
          <w:rFonts w:ascii="TradeGothic" w:hAnsi="TradeGothic" w:cs="TradeGothic"/>
          <w:sz w:val="24"/>
          <w:szCs w:val="24"/>
        </w:rPr>
        <w:t>Karamasow</w:t>
      </w:r>
      <w:proofErr w:type="spellEnd"/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BE354E">
        <w:rPr>
          <w:rFonts w:ascii="TradeGothic" w:hAnsi="TradeGothic" w:cs="TradeGothic"/>
          <w:sz w:val="24"/>
          <w:szCs w:val="24"/>
        </w:rPr>
        <w:t>in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BE354E">
        <w:rPr>
          <w:rFonts w:ascii="TradeGothic" w:hAnsi="TradeGothic" w:cs="TradeGothic"/>
          <w:sz w:val="24"/>
          <w:szCs w:val="24"/>
        </w:rPr>
        <w:t>„Die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BE354E">
        <w:rPr>
          <w:rFonts w:ascii="TradeGothic" w:hAnsi="TradeGothic" w:cs="TradeGothic"/>
          <w:sz w:val="24"/>
          <w:szCs w:val="24"/>
        </w:rPr>
        <w:t>Brüder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proofErr w:type="spellStart"/>
      <w:r w:rsidR="00BE354E">
        <w:rPr>
          <w:rFonts w:ascii="TradeGothic" w:hAnsi="TradeGothic" w:cs="TradeGothic"/>
          <w:sz w:val="24"/>
          <w:szCs w:val="24"/>
        </w:rPr>
        <w:t>Karamasow</w:t>
      </w:r>
      <w:proofErr w:type="spellEnd"/>
      <w:r w:rsidR="00BE354E">
        <w:rPr>
          <w:rFonts w:ascii="TradeGothic" w:hAnsi="TradeGothic" w:cs="TradeGothic"/>
          <w:sz w:val="24"/>
          <w:szCs w:val="24"/>
        </w:rPr>
        <w:t>“.</w:t>
      </w:r>
    </w:p>
    <w:p w14:paraId="7D112071" w14:textId="77777777" w:rsidR="009135F8" w:rsidRDefault="009135F8" w:rsidP="00BC72ED">
      <w:pPr>
        <w:autoSpaceDE w:val="0"/>
        <w:autoSpaceDN w:val="0"/>
        <w:adjustRightInd w:val="0"/>
        <w:spacing w:after="0"/>
      </w:pPr>
    </w:p>
    <w:p w14:paraId="1D09DEB9" w14:textId="698EBB6B" w:rsidR="009135F8" w:rsidRDefault="009135F8" w:rsidP="00BC72ED">
      <w:pPr>
        <w:autoSpaceDE w:val="0"/>
        <w:autoSpaceDN w:val="0"/>
        <w:adjustRightInd w:val="0"/>
        <w:spacing w:after="0"/>
        <w:rPr>
          <w:rFonts w:ascii="TradeGothic" w:hAnsi="TradeGothic" w:cs="TradeGothic"/>
          <w:b/>
          <w:sz w:val="24"/>
          <w:szCs w:val="24"/>
        </w:rPr>
      </w:pPr>
    </w:p>
    <w:p w14:paraId="23B8E81E" w14:textId="77777777" w:rsidR="009135F8" w:rsidRDefault="009135F8" w:rsidP="00BC72ED">
      <w:pPr>
        <w:autoSpaceDE w:val="0"/>
        <w:autoSpaceDN w:val="0"/>
        <w:adjustRightInd w:val="0"/>
        <w:spacing w:after="0"/>
        <w:rPr>
          <w:rFonts w:ascii="TradeGothic" w:hAnsi="TradeGothic" w:cs="TradeGothic"/>
          <w:b/>
          <w:sz w:val="24"/>
          <w:szCs w:val="24"/>
        </w:rPr>
      </w:pPr>
    </w:p>
    <w:p w14:paraId="4ECAADDE" w14:textId="15168C1D" w:rsidR="0044228A" w:rsidRPr="005549BB" w:rsidRDefault="003E39EC" w:rsidP="00BC72ED">
      <w:pPr>
        <w:autoSpaceDE w:val="0"/>
        <w:autoSpaceDN w:val="0"/>
        <w:adjustRightInd w:val="0"/>
        <w:spacing w:after="0"/>
        <w:rPr>
          <w:rFonts w:ascii="TradeGothic" w:hAnsi="TradeGothic"/>
          <w:sz w:val="24"/>
          <w:szCs w:val="24"/>
        </w:rPr>
      </w:pPr>
      <w:r w:rsidRPr="00AF6169">
        <w:rPr>
          <w:rFonts w:ascii="TradeGothic" w:hAnsi="TradeGothic" w:cs="TradeGothic"/>
          <w:b/>
          <w:sz w:val="24"/>
          <w:szCs w:val="24"/>
        </w:rPr>
        <w:t>PRESSEKONTAKT</w:t>
      </w:r>
    </w:p>
    <w:p w14:paraId="1A227F9C" w14:textId="77777777" w:rsidR="00CE2FA7" w:rsidRPr="00AF6169" w:rsidRDefault="00CE2FA7" w:rsidP="00BC72ED">
      <w:pPr>
        <w:autoSpaceDE w:val="0"/>
        <w:autoSpaceDN w:val="0"/>
        <w:adjustRightInd w:val="0"/>
        <w:spacing w:after="0"/>
        <w:rPr>
          <w:rFonts w:ascii="TradeGothic" w:hAnsi="TradeGothic" w:cs="TradeGothic"/>
          <w:sz w:val="24"/>
          <w:szCs w:val="24"/>
        </w:rPr>
      </w:pPr>
    </w:p>
    <w:p w14:paraId="63AE1969" w14:textId="006DF3E3" w:rsidR="0044228A" w:rsidRPr="00AF6169" w:rsidRDefault="003E39EC" w:rsidP="00BC72ED">
      <w:pPr>
        <w:autoSpaceDE w:val="0"/>
        <w:autoSpaceDN w:val="0"/>
        <w:adjustRightInd w:val="0"/>
        <w:spacing w:after="0"/>
        <w:rPr>
          <w:rFonts w:ascii="TradeGothic" w:hAnsi="TradeGothic" w:cs="TradeGothic"/>
          <w:sz w:val="24"/>
          <w:szCs w:val="24"/>
        </w:rPr>
      </w:pPr>
      <w:r w:rsidRPr="00AF6169">
        <w:rPr>
          <w:rFonts w:ascii="TradeGothic" w:hAnsi="TradeGothic" w:cs="TradeGothic"/>
          <w:sz w:val="24"/>
          <w:szCs w:val="24"/>
        </w:rPr>
        <w:t>Pressesprecher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</w:p>
    <w:p w14:paraId="2911B9AC" w14:textId="35C90530" w:rsidR="0044228A" w:rsidRPr="00AF6169" w:rsidRDefault="003E39EC" w:rsidP="00BC72ED">
      <w:pPr>
        <w:autoSpaceDE w:val="0"/>
        <w:autoSpaceDN w:val="0"/>
        <w:adjustRightInd w:val="0"/>
        <w:spacing w:after="0"/>
        <w:rPr>
          <w:rFonts w:ascii="TradeGothic" w:hAnsi="TradeGothic" w:cs="TradeGothic"/>
          <w:sz w:val="24"/>
          <w:szCs w:val="24"/>
        </w:rPr>
      </w:pPr>
      <w:r w:rsidRPr="00AF6169">
        <w:rPr>
          <w:rFonts w:ascii="TradeGothic" w:hAnsi="TradeGothic" w:cs="TradeGothic"/>
          <w:sz w:val="24"/>
          <w:szCs w:val="24"/>
        </w:rPr>
        <w:t>Frederik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AF6169">
        <w:rPr>
          <w:rFonts w:ascii="TradeGothic" w:hAnsi="TradeGothic" w:cs="TradeGothic"/>
          <w:sz w:val="24"/>
          <w:szCs w:val="24"/>
        </w:rPr>
        <w:t>Mayet</w:t>
      </w:r>
      <w:r w:rsidR="0044228A" w:rsidRPr="00AF6169">
        <w:rPr>
          <w:rFonts w:ascii="TradeGothic" w:hAnsi="TradeGothic" w:cs="TradeGothic"/>
          <w:sz w:val="24"/>
          <w:szCs w:val="24"/>
        </w:rPr>
        <w:t>,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44228A" w:rsidRPr="00AF6169">
        <w:rPr>
          <w:rFonts w:ascii="TradeGothic" w:hAnsi="TradeGothic" w:cs="TradeGothic"/>
          <w:sz w:val="24"/>
          <w:szCs w:val="24"/>
        </w:rPr>
        <w:t>Telefon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44228A" w:rsidRPr="00AF6169">
        <w:rPr>
          <w:rFonts w:ascii="TradeGothic" w:hAnsi="TradeGothic" w:cs="TradeGothic"/>
          <w:sz w:val="24"/>
          <w:szCs w:val="24"/>
        </w:rPr>
        <w:t>089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44228A" w:rsidRPr="00AF6169">
        <w:rPr>
          <w:rFonts w:ascii="TradeGothic" w:hAnsi="TradeGothic" w:cs="TradeGothic"/>
          <w:sz w:val="24"/>
          <w:szCs w:val="24"/>
        </w:rPr>
        <w:t>523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44228A" w:rsidRPr="00AF6169">
        <w:rPr>
          <w:rFonts w:ascii="TradeGothic" w:hAnsi="TradeGothic" w:cs="TradeGothic"/>
          <w:sz w:val="24"/>
          <w:szCs w:val="24"/>
        </w:rPr>
        <w:t>55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44228A" w:rsidRPr="00AF6169">
        <w:rPr>
          <w:rFonts w:ascii="TradeGothic" w:hAnsi="TradeGothic" w:cs="TradeGothic"/>
          <w:sz w:val="24"/>
          <w:szCs w:val="24"/>
        </w:rPr>
        <w:t>61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</w:p>
    <w:p w14:paraId="280CBDDF" w14:textId="424FE457" w:rsidR="003E39EC" w:rsidRPr="00AF6169" w:rsidRDefault="0044228A" w:rsidP="00BC72ED">
      <w:pPr>
        <w:autoSpaceDE w:val="0"/>
        <w:autoSpaceDN w:val="0"/>
        <w:adjustRightInd w:val="0"/>
        <w:spacing w:after="0"/>
        <w:rPr>
          <w:rFonts w:ascii="TradeGothic" w:hAnsi="TradeGothic" w:cs="TradeGothic"/>
          <w:sz w:val="24"/>
          <w:szCs w:val="24"/>
        </w:rPr>
      </w:pPr>
      <w:r w:rsidRPr="00AF6169">
        <w:rPr>
          <w:rFonts w:ascii="TradeGothic" w:hAnsi="TradeGothic" w:cs="TradeGothic"/>
          <w:sz w:val="24"/>
          <w:szCs w:val="24"/>
        </w:rPr>
        <w:t>E-Mail: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="003E39EC" w:rsidRPr="00AF6169">
        <w:rPr>
          <w:rFonts w:ascii="TradeGothic" w:hAnsi="TradeGothic" w:cs="TradeGothic"/>
          <w:sz w:val="24"/>
          <w:szCs w:val="24"/>
        </w:rPr>
        <w:t>presse@muenchner-volkstheater.de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</w:p>
    <w:p w14:paraId="0F9CC2E0" w14:textId="77777777" w:rsidR="00CE2FA7" w:rsidRPr="00AF6169" w:rsidRDefault="00CE2FA7" w:rsidP="00BC72ED">
      <w:pPr>
        <w:autoSpaceDE w:val="0"/>
        <w:autoSpaceDN w:val="0"/>
        <w:adjustRightInd w:val="0"/>
        <w:spacing w:after="0"/>
        <w:rPr>
          <w:rFonts w:ascii="TradeGothic" w:hAnsi="TradeGothic" w:cs="TradeGothic"/>
          <w:sz w:val="24"/>
          <w:szCs w:val="24"/>
        </w:rPr>
      </w:pPr>
    </w:p>
    <w:p w14:paraId="353BDA44" w14:textId="74D2103C" w:rsidR="0044228A" w:rsidRPr="00AF6169" w:rsidRDefault="0044228A" w:rsidP="00BC72ED">
      <w:pPr>
        <w:autoSpaceDE w:val="0"/>
        <w:autoSpaceDN w:val="0"/>
        <w:adjustRightInd w:val="0"/>
        <w:spacing w:after="0"/>
        <w:rPr>
          <w:rFonts w:ascii="TradeGothic" w:hAnsi="TradeGothic" w:cs="TradeGothic"/>
          <w:sz w:val="24"/>
          <w:szCs w:val="24"/>
        </w:rPr>
      </w:pPr>
      <w:r w:rsidRPr="00AF6169">
        <w:rPr>
          <w:rFonts w:ascii="TradeGothic" w:hAnsi="TradeGothic" w:cs="TradeGothic"/>
          <w:sz w:val="24"/>
          <w:szCs w:val="24"/>
        </w:rPr>
        <w:t>Pressereferentin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</w:p>
    <w:p w14:paraId="54312EC1" w14:textId="306D1981" w:rsidR="0044228A" w:rsidRPr="00AF6169" w:rsidRDefault="0044228A" w:rsidP="00BC72ED">
      <w:pPr>
        <w:autoSpaceDE w:val="0"/>
        <w:autoSpaceDN w:val="0"/>
        <w:adjustRightInd w:val="0"/>
        <w:spacing w:after="0"/>
        <w:rPr>
          <w:rFonts w:ascii="TradeGothic" w:hAnsi="TradeGothic" w:cs="TradeGothic"/>
          <w:sz w:val="24"/>
          <w:szCs w:val="24"/>
        </w:rPr>
      </w:pPr>
      <w:r w:rsidRPr="00AF6169">
        <w:rPr>
          <w:rFonts w:ascii="TradeGothic" w:hAnsi="TradeGothic" w:cs="TradeGothic"/>
          <w:sz w:val="24"/>
          <w:szCs w:val="24"/>
        </w:rPr>
        <w:t>Weronika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AF6169">
        <w:rPr>
          <w:rFonts w:ascii="TradeGothic" w:hAnsi="TradeGothic" w:cs="TradeGothic"/>
          <w:sz w:val="24"/>
          <w:szCs w:val="24"/>
        </w:rPr>
        <w:t>Nina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AF6169">
        <w:rPr>
          <w:rFonts w:ascii="TradeGothic" w:hAnsi="TradeGothic" w:cs="TradeGothic"/>
          <w:sz w:val="24"/>
          <w:szCs w:val="24"/>
        </w:rPr>
        <w:t>Demuschewski,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AF6169">
        <w:rPr>
          <w:rFonts w:ascii="TradeGothic" w:hAnsi="TradeGothic" w:cs="TradeGothic"/>
          <w:sz w:val="24"/>
          <w:szCs w:val="24"/>
        </w:rPr>
        <w:t>Telefon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AF6169">
        <w:rPr>
          <w:rFonts w:ascii="TradeGothic" w:hAnsi="TradeGothic" w:cs="TradeGothic"/>
          <w:sz w:val="24"/>
          <w:szCs w:val="24"/>
        </w:rPr>
        <w:t>089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AF6169">
        <w:rPr>
          <w:rFonts w:ascii="TradeGothic" w:hAnsi="TradeGothic" w:cs="TradeGothic"/>
          <w:sz w:val="24"/>
          <w:szCs w:val="24"/>
        </w:rPr>
        <w:t>523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AF6169">
        <w:rPr>
          <w:rFonts w:ascii="TradeGothic" w:hAnsi="TradeGothic" w:cs="TradeGothic"/>
          <w:sz w:val="24"/>
          <w:szCs w:val="24"/>
        </w:rPr>
        <w:t>55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AF6169">
        <w:rPr>
          <w:rFonts w:ascii="TradeGothic" w:hAnsi="TradeGothic" w:cs="TradeGothic"/>
          <w:sz w:val="24"/>
          <w:szCs w:val="24"/>
        </w:rPr>
        <w:t>13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</w:p>
    <w:p w14:paraId="7DDB89F6" w14:textId="7451677E" w:rsidR="00C60AF7" w:rsidRPr="00AF6169" w:rsidRDefault="0044228A" w:rsidP="00BC72ED">
      <w:pPr>
        <w:autoSpaceDE w:val="0"/>
        <w:autoSpaceDN w:val="0"/>
        <w:adjustRightInd w:val="0"/>
        <w:spacing w:after="0"/>
        <w:rPr>
          <w:rFonts w:ascii="TradeGothic" w:hAnsi="TradeGothic" w:cs="TradeGothic"/>
          <w:sz w:val="24"/>
          <w:szCs w:val="24"/>
        </w:rPr>
      </w:pPr>
      <w:r w:rsidRPr="00AF6169">
        <w:rPr>
          <w:rFonts w:ascii="TradeGothic" w:hAnsi="TradeGothic" w:cs="TradeGothic"/>
          <w:sz w:val="24"/>
          <w:szCs w:val="24"/>
        </w:rPr>
        <w:t>E-Mail:</w:t>
      </w:r>
      <w:r w:rsidR="009135F8">
        <w:rPr>
          <w:rFonts w:ascii="TradeGothic" w:hAnsi="TradeGothic" w:cs="TradeGothic"/>
          <w:sz w:val="24"/>
          <w:szCs w:val="24"/>
        </w:rPr>
        <w:t xml:space="preserve"> </w:t>
      </w:r>
      <w:r w:rsidRPr="00AF6169">
        <w:rPr>
          <w:rFonts w:ascii="TradeGothic" w:hAnsi="TradeGothic" w:cs="TradeGothic"/>
          <w:sz w:val="24"/>
          <w:szCs w:val="24"/>
        </w:rPr>
        <w:t>presseabteilung@muenchner-volkstheater.de</w:t>
      </w:r>
    </w:p>
    <w:sectPr w:rsidR="00C60AF7" w:rsidRPr="00AF6169" w:rsidSect="00601575">
      <w:head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6AF4F" w14:textId="77777777" w:rsidR="005C53A9" w:rsidRDefault="005C53A9" w:rsidP="00601575">
      <w:pPr>
        <w:spacing w:after="0" w:line="240" w:lineRule="auto"/>
      </w:pPr>
      <w:r>
        <w:separator/>
      </w:r>
    </w:p>
  </w:endnote>
  <w:endnote w:type="continuationSeparator" w:id="0">
    <w:p w14:paraId="281AE24D" w14:textId="77777777" w:rsidR="005C53A9" w:rsidRDefault="005C53A9" w:rsidP="0060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Slimbach-Medium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3D85B" w14:textId="77777777" w:rsidR="005C53A9" w:rsidRDefault="005C53A9" w:rsidP="00601575">
      <w:pPr>
        <w:spacing w:after="0" w:line="240" w:lineRule="auto"/>
      </w:pPr>
      <w:r>
        <w:separator/>
      </w:r>
    </w:p>
  </w:footnote>
  <w:footnote w:type="continuationSeparator" w:id="0">
    <w:p w14:paraId="08A6B735" w14:textId="77777777" w:rsidR="005C53A9" w:rsidRDefault="005C53A9" w:rsidP="00601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948FA" w14:textId="77777777" w:rsidR="005C53A9" w:rsidRDefault="005C53A9" w:rsidP="00601575">
    <w:pPr>
      <w:pStyle w:val="Kopfzeile"/>
      <w:jc w:val="center"/>
    </w:pPr>
    <w:r>
      <w:rPr>
        <w:noProof/>
      </w:rPr>
      <w:drawing>
        <wp:inline distT="0" distB="0" distL="0" distR="0" wp14:anchorId="47D63DC1" wp14:editId="010BF224">
          <wp:extent cx="4210050" cy="59055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E18793" w14:textId="77777777" w:rsidR="005C53A9" w:rsidRPr="004D15C4" w:rsidRDefault="005C53A9" w:rsidP="004D15C4">
    <w:pPr>
      <w:autoSpaceDE w:val="0"/>
      <w:autoSpaceDN w:val="0"/>
      <w:adjustRightInd w:val="0"/>
      <w:spacing w:after="0" w:line="240" w:lineRule="auto"/>
      <w:jc w:val="center"/>
      <w:rPr>
        <w:rFonts w:ascii="TradeGothic" w:hAnsi="TradeGothic" w:cs="TradeGothic"/>
        <w:color w:val="FF0000"/>
        <w:sz w:val="20"/>
        <w:szCs w:val="20"/>
      </w:rPr>
    </w:pPr>
    <w:r w:rsidRPr="004D15C4">
      <w:rPr>
        <w:rFonts w:ascii="TradeGothic" w:hAnsi="TradeGothic" w:cs="TradeGothic"/>
        <w:color w:val="FF0000"/>
        <w:sz w:val="20"/>
        <w:szCs w:val="20"/>
      </w:rPr>
      <w:t>THEATER DER STADT MÜNCHEN</w:t>
    </w:r>
  </w:p>
  <w:p w14:paraId="151ACEDF" w14:textId="77777777" w:rsidR="005C53A9" w:rsidRPr="004D15C4" w:rsidRDefault="005C53A9" w:rsidP="004D15C4">
    <w:pPr>
      <w:autoSpaceDE w:val="0"/>
      <w:autoSpaceDN w:val="0"/>
      <w:adjustRightInd w:val="0"/>
      <w:spacing w:after="0" w:line="240" w:lineRule="auto"/>
      <w:jc w:val="center"/>
      <w:rPr>
        <w:rFonts w:ascii="TradeGothic" w:hAnsi="TradeGothic" w:cs="TradeGothic"/>
        <w:color w:val="FF0000"/>
        <w:sz w:val="20"/>
        <w:szCs w:val="20"/>
      </w:rPr>
    </w:pPr>
    <w:r w:rsidRPr="004D15C4">
      <w:rPr>
        <w:rFonts w:ascii="TradeGothic" w:hAnsi="TradeGothic" w:cs="TradeGothic"/>
        <w:color w:val="FF0000"/>
        <w:sz w:val="20"/>
        <w:szCs w:val="20"/>
      </w:rPr>
      <w:t>MÜNCHNER VOLKSTHEATER GMBH / ZENETTISTRASSE 21 / 80337 MÜNCHEN</w:t>
    </w:r>
  </w:p>
  <w:p w14:paraId="64D1AA69" w14:textId="3D584E7A" w:rsidR="005C53A9" w:rsidRDefault="005C53A9" w:rsidP="009135F8">
    <w:pPr>
      <w:pStyle w:val="Kopfzeile"/>
      <w:jc w:val="center"/>
      <w:rPr>
        <w:rFonts w:ascii="TradeGothic" w:hAnsi="TradeGothic" w:cs="TradeGothic"/>
        <w:color w:val="FF0000"/>
        <w:sz w:val="20"/>
        <w:szCs w:val="20"/>
      </w:rPr>
    </w:pPr>
    <w:r>
      <w:rPr>
        <w:rFonts w:ascii="TradeGothic" w:hAnsi="TradeGothic" w:cs="TradeGothic"/>
        <w:color w:val="FF0000"/>
        <w:sz w:val="20"/>
        <w:szCs w:val="20"/>
      </w:rPr>
      <w:t xml:space="preserve">PRESSE UND KOMMUNIKATION </w:t>
    </w:r>
  </w:p>
  <w:p w14:paraId="7FC77383" w14:textId="77777777" w:rsidR="009135F8" w:rsidRPr="009135F8" w:rsidRDefault="009135F8" w:rsidP="009135F8">
    <w:pPr>
      <w:pStyle w:val="Kopfzeile"/>
      <w:jc w:val="center"/>
      <w:rPr>
        <w:rFonts w:ascii="TradeGothic" w:hAnsi="TradeGothic" w:cs="TradeGothic"/>
        <w:color w:val="FF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575"/>
    <w:rsid w:val="00003A14"/>
    <w:rsid w:val="00010191"/>
    <w:rsid w:val="00011657"/>
    <w:rsid w:val="00011B0D"/>
    <w:rsid w:val="0001293B"/>
    <w:rsid w:val="0001354F"/>
    <w:rsid w:val="000170A1"/>
    <w:rsid w:val="000179B5"/>
    <w:rsid w:val="0002378C"/>
    <w:rsid w:val="00023FF4"/>
    <w:rsid w:val="0002567E"/>
    <w:rsid w:val="0002651D"/>
    <w:rsid w:val="00030FDA"/>
    <w:rsid w:val="00031164"/>
    <w:rsid w:val="0003558F"/>
    <w:rsid w:val="000404C4"/>
    <w:rsid w:val="000408F1"/>
    <w:rsid w:val="00042821"/>
    <w:rsid w:val="000435F1"/>
    <w:rsid w:val="000464B0"/>
    <w:rsid w:val="00050F05"/>
    <w:rsid w:val="00051821"/>
    <w:rsid w:val="00051CC2"/>
    <w:rsid w:val="000608DE"/>
    <w:rsid w:val="00062DFE"/>
    <w:rsid w:val="000652B9"/>
    <w:rsid w:val="00066230"/>
    <w:rsid w:val="000703C5"/>
    <w:rsid w:val="0007073E"/>
    <w:rsid w:val="00072F40"/>
    <w:rsid w:val="000734D5"/>
    <w:rsid w:val="000738EE"/>
    <w:rsid w:val="00083FB8"/>
    <w:rsid w:val="00084526"/>
    <w:rsid w:val="000A244F"/>
    <w:rsid w:val="000A4694"/>
    <w:rsid w:val="000A5AA3"/>
    <w:rsid w:val="000B0EA6"/>
    <w:rsid w:val="000B1B94"/>
    <w:rsid w:val="000B3A3D"/>
    <w:rsid w:val="000B69DC"/>
    <w:rsid w:val="000C5939"/>
    <w:rsid w:val="000D2FC9"/>
    <w:rsid w:val="000E0063"/>
    <w:rsid w:val="000E06C3"/>
    <w:rsid w:val="000E449F"/>
    <w:rsid w:val="000E549A"/>
    <w:rsid w:val="000F4B9E"/>
    <w:rsid w:val="00102447"/>
    <w:rsid w:val="001033AB"/>
    <w:rsid w:val="00105856"/>
    <w:rsid w:val="00110D3B"/>
    <w:rsid w:val="00114E93"/>
    <w:rsid w:val="0012022F"/>
    <w:rsid w:val="001237D3"/>
    <w:rsid w:val="001313A4"/>
    <w:rsid w:val="00134DA4"/>
    <w:rsid w:val="0014307B"/>
    <w:rsid w:val="0014587D"/>
    <w:rsid w:val="00153F42"/>
    <w:rsid w:val="00163EAD"/>
    <w:rsid w:val="0016406D"/>
    <w:rsid w:val="00172BA3"/>
    <w:rsid w:val="00174270"/>
    <w:rsid w:val="00177E77"/>
    <w:rsid w:val="00180A0D"/>
    <w:rsid w:val="00182264"/>
    <w:rsid w:val="0018397F"/>
    <w:rsid w:val="00186987"/>
    <w:rsid w:val="0018714A"/>
    <w:rsid w:val="001928B3"/>
    <w:rsid w:val="001938C2"/>
    <w:rsid w:val="00196A10"/>
    <w:rsid w:val="00196E3A"/>
    <w:rsid w:val="001A28F2"/>
    <w:rsid w:val="001B2E75"/>
    <w:rsid w:val="001B43AD"/>
    <w:rsid w:val="001B4FFB"/>
    <w:rsid w:val="001C0EED"/>
    <w:rsid w:val="001D1B34"/>
    <w:rsid w:val="001D476A"/>
    <w:rsid w:val="001D5A22"/>
    <w:rsid w:val="001D6B8D"/>
    <w:rsid w:val="001F1A91"/>
    <w:rsid w:val="001F22E7"/>
    <w:rsid w:val="001F2A5B"/>
    <w:rsid w:val="001F4347"/>
    <w:rsid w:val="001F4BB1"/>
    <w:rsid w:val="001F7C73"/>
    <w:rsid w:val="00205AAB"/>
    <w:rsid w:val="00205EB8"/>
    <w:rsid w:val="00210082"/>
    <w:rsid w:val="00214B77"/>
    <w:rsid w:val="00215E5D"/>
    <w:rsid w:val="00215F09"/>
    <w:rsid w:val="00217D6D"/>
    <w:rsid w:val="00224ABE"/>
    <w:rsid w:val="002254BB"/>
    <w:rsid w:val="0023351D"/>
    <w:rsid w:val="00234CBC"/>
    <w:rsid w:val="00237F2A"/>
    <w:rsid w:val="00242EA4"/>
    <w:rsid w:val="002439D3"/>
    <w:rsid w:val="00251115"/>
    <w:rsid w:val="00252583"/>
    <w:rsid w:val="0025288F"/>
    <w:rsid w:val="00255B83"/>
    <w:rsid w:val="00257CFF"/>
    <w:rsid w:val="0026529F"/>
    <w:rsid w:val="00267E99"/>
    <w:rsid w:val="00275378"/>
    <w:rsid w:val="00281953"/>
    <w:rsid w:val="00285A06"/>
    <w:rsid w:val="0029071A"/>
    <w:rsid w:val="00290800"/>
    <w:rsid w:val="002923E2"/>
    <w:rsid w:val="0029491F"/>
    <w:rsid w:val="002A05BC"/>
    <w:rsid w:val="002A2BA5"/>
    <w:rsid w:val="002A2E7F"/>
    <w:rsid w:val="002A3AEE"/>
    <w:rsid w:val="002A3D15"/>
    <w:rsid w:val="002B5E5D"/>
    <w:rsid w:val="002B650D"/>
    <w:rsid w:val="002B701A"/>
    <w:rsid w:val="002B7270"/>
    <w:rsid w:val="002C3A31"/>
    <w:rsid w:val="002C3F01"/>
    <w:rsid w:val="002C51C9"/>
    <w:rsid w:val="002C53DA"/>
    <w:rsid w:val="002D16C4"/>
    <w:rsid w:val="002D55AD"/>
    <w:rsid w:val="002D6926"/>
    <w:rsid w:val="002D6EEC"/>
    <w:rsid w:val="002E0802"/>
    <w:rsid w:val="002E2F64"/>
    <w:rsid w:val="002E7756"/>
    <w:rsid w:val="002F298B"/>
    <w:rsid w:val="002F4D15"/>
    <w:rsid w:val="002F7F07"/>
    <w:rsid w:val="00300E8B"/>
    <w:rsid w:val="00301288"/>
    <w:rsid w:val="003055AE"/>
    <w:rsid w:val="00305AE4"/>
    <w:rsid w:val="00307F3C"/>
    <w:rsid w:val="0031489B"/>
    <w:rsid w:val="00316C20"/>
    <w:rsid w:val="0032149A"/>
    <w:rsid w:val="00322E30"/>
    <w:rsid w:val="00323E1A"/>
    <w:rsid w:val="00326DA8"/>
    <w:rsid w:val="0032734C"/>
    <w:rsid w:val="0034281E"/>
    <w:rsid w:val="003446A5"/>
    <w:rsid w:val="00346FBA"/>
    <w:rsid w:val="00351060"/>
    <w:rsid w:val="003550B1"/>
    <w:rsid w:val="00356678"/>
    <w:rsid w:val="0036023C"/>
    <w:rsid w:val="0036041C"/>
    <w:rsid w:val="00366865"/>
    <w:rsid w:val="0036752C"/>
    <w:rsid w:val="003731B6"/>
    <w:rsid w:val="0037517F"/>
    <w:rsid w:val="0038065B"/>
    <w:rsid w:val="00382EE9"/>
    <w:rsid w:val="00385833"/>
    <w:rsid w:val="00386A4D"/>
    <w:rsid w:val="00386F27"/>
    <w:rsid w:val="00387E09"/>
    <w:rsid w:val="00390FC0"/>
    <w:rsid w:val="00391456"/>
    <w:rsid w:val="00394481"/>
    <w:rsid w:val="003A0C2B"/>
    <w:rsid w:val="003A63B7"/>
    <w:rsid w:val="003B4533"/>
    <w:rsid w:val="003C2FE6"/>
    <w:rsid w:val="003D4516"/>
    <w:rsid w:val="003D6267"/>
    <w:rsid w:val="003D6C9D"/>
    <w:rsid w:val="003E39EC"/>
    <w:rsid w:val="003E45A1"/>
    <w:rsid w:val="003E69D1"/>
    <w:rsid w:val="003F215B"/>
    <w:rsid w:val="003F6A76"/>
    <w:rsid w:val="003F7983"/>
    <w:rsid w:val="004045ED"/>
    <w:rsid w:val="00406C70"/>
    <w:rsid w:val="004124AD"/>
    <w:rsid w:val="00414188"/>
    <w:rsid w:val="00414659"/>
    <w:rsid w:val="00417C14"/>
    <w:rsid w:val="00417E8E"/>
    <w:rsid w:val="0042016E"/>
    <w:rsid w:val="004256F3"/>
    <w:rsid w:val="00431326"/>
    <w:rsid w:val="0043247F"/>
    <w:rsid w:val="00432FF9"/>
    <w:rsid w:val="00436003"/>
    <w:rsid w:val="0044228A"/>
    <w:rsid w:val="00442A5D"/>
    <w:rsid w:val="004441D8"/>
    <w:rsid w:val="00445D47"/>
    <w:rsid w:val="004509AA"/>
    <w:rsid w:val="00451442"/>
    <w:rsid w:val="00451FC8"/>
    <w:rsid w:val="00452CC9"/>
    <w:rsid w:val="0045795C"/>
    <w:rsid w:val="00457B31"/>
    <w:rsid w:val="00461C9C"/>
    <w:rsid w:val="00463A5E"/>
    <w:rsid w:val="00463CCC"/>
    <w:rsid w:val="004641F8"/>
    <w:rsid w:val="00465803"/>
    <w:rsid w:val="00467474"/>
    <w:rsid w:val="004723FF"/>
    <w:rsid w:val="00473176"/>
    <w:rsid w:val="0047357A"/>
    <w:rsid w:val="00481B08"/>
    <w:rsid w:val="00483492"/>
    <w:rsid w:val="00484285"/>
    <w:rsid w:val="00484F71"/>
    <w:rsid w:val="00485F71"/>
    <w:rsid w:val="004907D0"/>
    <w:rsid w:val="00492F02"/>
    <w:rsid w:val="004A7AD5"/>
    <w:rsid w:val="004B2E58"/>
    <w:rsid w:val="004B6B58"/>
    <w:rsid w:val="004C26B6"/>
    <w:rsid w:val="004C2C54"/>
    <w:rsid w:val="004C3F65"/>
    <w:rsid w:val="004C59F3"/>
    <w:rsid w:val="004C78C8"/>
    <w:rsid w:val="004D15C4"/>
    <w:rsid w:val="004D2795"/>
    <w:rsid w:val="004D436C"/>
    <w:rsid w:val="004D46A7"/>
    <w:rsid w:val="004D6F72"/>
    <w:rsid w:val="004E01E0"/>
    <w:rsid w:val="004E0289"/>
    <w:rsid w:val="004E23F1"/>
    <w:rsid w:val="004E431A"/>
    <w:rsid w:val="004E6A86"/>
    <w:rsid w:val="004F079E"/>
    <w:rsid w:val="004F10EE"/>
    <w:rsid w:val="004F16E2"/>
    <w:rsid w:val="004F20BE"/>
    <w:rsid w:val="004F71F0"/>
    <w:rsid w:val="00500F88"/>
    <w:rsid w:val="00504B2E"/>
    <w:rsid w:val="00511E73"/>
    <w:rsid w:val="005169CD"/>
    <w:rsid w:val="005211DA"/>
    <w:rsid w:val="00521ABB"/>
    <w:rsid w:val="00525F1E"/>
    <w:rsid w:val="00527D5B"/>
    <w:rsid w:val="00527E4D"/>
    <w:rsid w:val="0053040A"/>
    <w:rsid w:val="005339F4"/>
    <w:rsid w:val="0054244C"/>
    <w:rsid w:val="0054432D"/>
    <w:rsid w:val="00544424"/>
    <w:rsid w:val="00550EF1"/>
    <w:rsid w:val="0055263C"/>
    <w:rsid w:val="005549BB"/>
    <w:rsid w:val="00562818"/>
    <w:rsid w:val="0057067C"/>
    <w:rsid w:val="00571C25"/>
    <w:rsid w:val="005732A6"/>
    <w:rsid w:val="00573800"/>
    <w:rsid w:val="005743A1"/>
    <w:rsid w:val="005845BB"/>
    <w:rsid w:val="00587268"/>
    <w:rsid w:val="00591A67"/>
    <w:rsid w:val="005945B3"/>
    <w:rsid w:val="005960F1"/>
    <w:rsid w:val="00596511"/>
    <w:rsid w:val="00596F44"/>
    <w:rsid w:val="0059713A"/>
    <w:rsid w:val="005976E3"/>
    <w:rsid w:val="005A0BAD"/>
    <w:rsid w:val="005A3614"/>
    <w:rsid w:val="005A3CE3"/>
    <w:rsid w:val="005A4ED7"/>
    <w:rsid w:val="005A527D"/>
    <w:rsid w:val="005B4443"/>
    <w:rsid w:val="005C1325"/>
    <w:rsid w:val="005C1FD2"/>
    <w:rsid w:val="005C3825"/>
    <w:rsid w:val="005C53A9"/>
    <w:rsid w:val="005C5EB9"/>
    <w:rsid w:val="005E32D4"/>
    <w:rsid w:val="005F1D55"/>
    <w:rsid w:val="00601575"/>
    <w:rsid w:val="0060204A"/>
    <w:rsid w:val="006023B8"/>
    <w:rsid w:val="00604374"/>
    <w:rsid w:val="00606538"/>
    <w:rsid w:val="00610955"/>
    <w:rsid w:val="00612258"/>
    <w:rsid w:val="00624CB8"/>
    <w:rsid w:val="00624D51"/>
    <w:rsid w:val="00632FDF"/>
    <w:rsid w:val="00636BDF"/>
    <w:rsid w:val="00640445"/>
    <w:rsid w:val="006406FD"/>
    <w:rsid w:val="006418F8"/>
    <w:rsid w:val="00646CAF"/>
    <w:rsid w:val="0064715E"/>
    <w:rsid w:val="00654A84"/>
    <w:rsid w:val="00654A92"/>
    <w:rsid w:val="00654BC9"/>
    <w:rsid w:val="00662E4C"/>
    <w:rsid w:val="00663289"/>
    <w:rsid w:val="006678F6"/>
    <w:rsid w:val="00670040"/>
    <w:rsid w:val="00670AD7"/>
    <w:rsid w:val="0067510D"/>
    <w:rsid w:val="006754EC"/>
    <w:rsid w:val="00676418"/>
    <w:rsid w:val="00680558"/>
    <w:rsid w:val="006813EB"/>
    <w:rsid w:val="006877B9"/>
    <w:rsid w:val="00692D50"/>
    <w:rsid w:val="006A331F"/>
    <w:rsid w:val="006A38DA"/>
    <w:rsid w:val="006B01D8"/>
    <w:rsid w:val="006B4B07"/>
    <w:rsid w:val="006B51C4"/>
    <w:rsid w:val="006B5871"/>
    <w:rsid w:val="006C41C4"/>
    <w:rsid w:val="006D3B89"/>
    <w:rsid w:val="006E028D"/>
    <w:rsid w:val="006E7500"/>
    <w:rsid w:val="006F3A5A"/>
    <w:rsid w:val="006F41BD"/>
    <w:rsid w:val="006F64AC"/>
    <w:rsid w:val="0071213A"/>
    <w:rsid w:val="00722403"/>
    <w:rsid w:val="00723693"/>
    <w:rsid w:val="007253AA"/>
    <w:rsid w:val="0073048A"/>
    <w:rsid w:val="0073088F"/>
    <w:rsid w:val="00730F20"/>
    <w:rsid w:val="00733C25"/>
    <w:rsid w:val="007354EF"/>
    <w:rsid w:val="00743316"/>
    <w:rsid w:val="00745921"/>
    <w:rsid w:val="007466D3"/>
    <w:rsid w:val="00752501"/>
    <w:rsid w:val="00752DEA"/>
    <w:rsid w:val="0076050E"/>
    <w:rsid w:val="0076290A"/>
    <w:rsid w:val="00764B76"/>
    <w:rsid w:val="007706E7"/>
    <w:rsid w:val="0078233D"/>
    <w:rsid w:val="007842DB"/>
    <w:rsid w:val="007910C0"/>
    <w:rsid w:val="007921C5"/>
    <w:rsid w:val="007A05CC"/>
    <w:rsid w:val="007A1CD9"/>
    <w:rsid w:val="007A416C"/>
    <w:rsid w:val="007A5866"/>
    <w:rsid w:val="007A6ADA"/>
    <w:rsid w:val="007B016F"/>
    <w:rsid w:val="007B03CF"/>
    <w:rsid w:val="007B26A7"/>
    <w:rsid w:val="007B60DE"/>
    <w:rsid w:val="007B6D74"/>
    <w:rsid w:val="007C1473"/>
    <w:rsid w:val="007C2872"/>
    <w:rsid w:val="007C2A84"/>
    <w:rsid w:val="007C5565"/>
    <w:rsid w:val="007D0B2E"/>
    <w:rsid w:val="007D3085"/>
    <w:rsid w:val="007D6960"/>
    <w:rsid w:val="007D7DF7"/>
    <w:rsid w:val="007E2713"/>
    <w:rsid w:val="007E73B3"/>
    <w:rsid w:val="007F27BB"/>
    <w:rsid w:val="00800154"/>
    <w:rsid w:val="00802BEF"/>
    <w:rsid w:val="00804B92"/>
    <w:rsid w:val="0080668F"/>
    <w:rsid w:val="008077BC"/>
    <w:rsid w:val="008106A9"/>
    <w:rsid w:val="00811A14"/>
    <w:rsid w:val="0082067B"/>
    <w:rsid w:val="00822BFA"/>
    <w:rsid w:val="00823BDE"/>
    <w:rsid w:val="00833473"/>
    <w:rsid w:val="008362B6"/>
    <w:rsid w:val="00837257"/>
    <w:rsid w:val="00846828"/>
    <w:rsid w:val="0084717D"/>
    <w:rsid w:val="00854DB3"/>
    <w:rsid w:val="00855681"/>
    <w:rsid w:val="00863040"/>
    <w:rsid w:val="008666B4"/>
    <w:rsid w:val="00870B02"/>
    <w:rsid w:val="00875EC9"/>
    <w:rsid w:val="00885402"/>
    <w:rsid w:val="00887BA6"/>
    <w:rsid w:val="00890296"/>
    <w:rsid w:val="008944A8"/>
    <w:rsid w:val="00895CD5"/>
    <w:rsid w:val="008A3521"/>
    <w:rsid w:val="008A769A"/>
    <w:rsid w:val="008B0291"/>
    <w:rsid w:val="008B1084"/>
    <w:rsid w:val="008B60BA"/>
    <w:rsid w:val="008B6A4A"/>
    <w:rsid w:val="008C508C"/>
    <w:rsid w:val="008D1506"/>
    <w:rsid w:val="008D1D97"/>
    <w:rsid w:val="008E197C"/>
    <w:rsid w:val="008E2B72"/>
    <w:rsid w:val="008E4592"/>
    <w:rsid w:val="008E5C1D"/>
    <w:rsid w:val="008E6197"/>
    <w:rsid w:val="008E70ED"/>
    <w:rsid w:val="008F6EC4"/>
    <w:rsid w:val="00901737"/>
    <w:rsid w:val="00903270"/>
    <w:rsid w:val="00903331"/>
    <w:rsid w:val="009064A8"/>
    <w:rsid w:val="009135F8"/>
    <w:rsid w:val="0091439B"/>
    <w:rsid w:val="0091745C"/>
    <w:rsid w:val="00920306"/>
    <w:rsid w:val="00920808"/>
    <w:rsid w:val="00921FF9"/>
    <w:rsid w:val="00934AB8"/>
    <w:rsid w:val="00937CC5"/>
    <w:rsid w:val="00942012"/>
    <w:rsid w:val="00943F43"/>
    <w:rsid w:val="0094751A"/>
    <w:rsid w:val="009521FC"/>
    <w:rsid w:val="00954AE3"/>
    <w:rsid w:val="00960BD4"/>
    <w:rsid w:val="0097071C"/>
    <w:rsid w:val="00973D25"/>
    <w:rsid w:val="00981647"/>
    <w:rsid w:val="00986DB4"/>
    <w:rsid w:val="00987BE9"/>
    <w:rsid w:val="00987EC1"/>
    <w:rsid w:val="009909F3"/>
    <w:rsid w:val="0099224E"/>
    <w:rsid w:val="00993386"/>
    <w:rsid w:val="009935C4"/>
    <w:rsid w:val="009A0D03"/>
    <w:rsid w:val="009A42B0"/>
    <w:rsid w:val="009A75B8"/>
    <w:rsid w:val="009B2048"/>
    <w:rsid w:val="009B2205"/>
    <w:rsid w:val="009B39F5"/>
    <w:rsid w:val="009B7240"/>
    <w:rsid w:val="009C08CE"/>
    <w:rsid w:val="009C17EC"/>
    <w:rsid w:val="009C1E28"/>
    <w:rsid w:val="009C3132"/>
    <w:rsid w:val="009C380B"/>
    <w:rsid w:val="009C7003"/>
    <w:rsid w:val="009C7644"/>
    <w:rsid w:val="009D3A9A"/>
    <w:rsid w:val="009D4B25"/>
    <w:rsid w:val="009D7462"/>
    <w:rsid w:val="009D75B3"/>
    <w:rsid w:val="009E2E3C"/>
    <w:rsid w:val="009E5E46"/>
    <w:rsid w:val="009E68A3"/>
    <w:rsid w:val="009F03C1"/>
    <w:rsid w:val="009F1600"/>
    <w:rsid w:val="009F5421"/>
    <w:rsid w:val="009F57F0"/>
    <w:rsid w:val="00A0416A"/>
    <w:rsid w:val="00A061EB"/>
    <w:rsid w:val="00A07DF8"/>
    <w:rsid w:val="00A11531"/>
    <w:rsid w:val="00A17924"/>
    <w:rsid w:val="00A224AC"/>
    <w:rsid w:val="00A34D0E"/>
    <w:rsid w:val="00A407C6"/>
    <w:rsid w:val="00A426EE"/>
    <w:rsid w:val="00A45575"/>
    <w:rsid w:val="00A47B21"/>
    <w:rsid w:val="00A53234"/>
    <w:rsid w:val="00A60F51"/>
    <w:rsid w:val="00A63159"/>
    <w:rsid w:val="00A6487A"/>
    <w:rsid w:val="00A72385"/>
    <w:rsid w:val="00A73258"/>
    <w:rsid w:val="00A800AF"/>
    <w:rsid w:val="00A86650"/>
    <w:rsid w:val="00AA03C4"/>
    <w:rsid w:val="00AA455A"/>
    <w:rsid w:val="00AA4630"/>
    <w:rsid w:val="00AA519E"/>
    <w:rsid w:val="00AA5D3E"/>
    <w:rsid w:val="00AB0486"/>
    <w:rsid w:val="00AB2D1F"/>
    <w:rsid w:val="00AB54D2"/>
    <w:rsid w:val="00AC01FD"/>
    <w:rsid w:val="00AC1CD8"/>
    <w:rsid w:val="00AC339E"/>
    <w:rsid w:val="00AC6CC1"/>
    <w:rsid w:val="00AD0294"/>
    <w:rsid w:val="00AD0876"/>
    <w:rsid w:val="00AD0E77"/>
    <w:rsid w:val="00AD157B"/>
    <w:rsid w:val="00AD2C19"/>
    <w:rsid w:val="00AD30DB"/>
    <w:rsid w:val="00AD6B10"/>
    <w:rsid w:val="00AD7D0C"/>
    <w:rsid w:val="00AF3644"/>
    <w:rsid w:val="00AF40F8"/>
    <w:rsid w:val="00AF6169"/>
    <w:rsid w:val="00B02591"/>
    <w:rsid w:val="00B03933"/>
    <w:rsid w:val="00B066FC"/>
    <w:rsid w:val="00B110BA"/>
    <w:rsid w:val="00B25B58"/>
    <w:rsid w:val="00B25CDA"/>
    <w:rsid w:val="00B365F4"/>
    <w:rsid w:val="00B370B9"/>
    <w:rsid w:val="00B37C64"/>
    <w:rsid w:val="00B40659"/>
    <w:rsid w:val="00B4075E"/>
    <w:rsid w:val="00B4596E"/>
    <w:rsid w:val="00B512AB"/>
    <w:rsid w:val="00B513A2"/>
    <w:rsid w:val="00B5360D"/>
    <w:rsid w:val="00B555FC"/>
    <w:rsid w:val="00B56282"/>
    <w:rsid w:val="00B57F9C"/>
    <w:rsid w:val="00B6403F"/>
    <w:rsid w:val="00B75D23"/>
    <w:rsid w:val="00B77529"/>
    <w:rsid w:val="00B777E6"/>
    <w:rsid w:val="00B820C1"/>
    <w:rsid w:val="00B82FE4"/>
    <w:rsid w:val="00B853DE"/>
    <w:rsid w:val="00B85A30"/>
    <w:rsid w:val="00B87EB1"/>
    <w:rsid w:val="00B87F63"/>
    <w:rsid w:val="00B9574A"/>
    <w:rsid w:val="00B958C2"/>
    <w:rsid w:val="00B95BAF"/>
    <w:rsid w:val="00B95E01"/>
    <w:rsid w:val="00B97D63"/>
    <w:rsid w:val="00BA096F"/>
    <w:rsid w:val="00BA2C39"/>
    <w:rsid w:val="00BA5612"/>
    <w:rsid w:val="00BA6F8E"/>
    <w:rsid w:val="00BB1BF9"/>
    <w:rsid w:val="00BC181E"/>
    <w:rsid w:val="00BC296C"/>
    <w:rsid w:val="00BC468B"/>
    <w:rsid w:val="00BC4859"/>
    <w:rsid w:val="00BC72ED"/>
    <w:rsid w:val="00BD0FE0"/>
    <w:rsid w:val="00BD22F1"/>
    <w:rsid w:val="00BE1485"/>
    <w:rsid w:val="00BE1789"/>
    <w:rsid w:val="00BE1C37"/>
    <w:rsid w:val="00BE354E"/>
    <w:rsid w:val="00BE5BE0"/>
    <w:rsid w:val="00BE7DB4"/>
    <w:rsid w:val="00BF2CE4"/>
    <w:rsid w:val="00BF33E7"/>
    <w:rsid w:val="00C0022E"/>
    <w:rsid w:val="00C1148E"/>
    <w:rsid w:val="00C1322F"/>
    <w:rsid w:val="00C161EF"/>
    <w:rsid w:val="00C16A53"/>
    <w:rsid w:val="00C17EE3"/>
    <w:rsid w:val="00C20469"/>
    <w:rsid w:val="00C32E44"/>
    <w:rsid w:val="00C344AF"/>
    <w:rsid w:val="00C40928"/>
    <w:rsid w:val="00C53830"/>
    <w:rsid w:val="00C54428"/>
    <w:rsid w:val="00C56578"/>
    <w:rsid w:val="00C60AF7"/>
    <w:rsid w:val="00C61D3F"/>
    <w:rsid w:val="00C6768F"/>
    <w:rsid w:val="00C7004B"/>
    <w:rsid w:val="00C7419C"/>
    <w:rsid w:val="00C856D0"/>
    <w:rsid w:val="00C85BD6"/>
    <w:rsid w:val="00C86329"/>
    <w:rsid w:val="00C97EB8"/>
    <w:rsid w:val="00CA0302"/>
    <w:rsid w:val="00CA1F38"/>
    <w:rsid w:val="00CA2622"/>
    <w:rsid w:val="00CB1F73"/>
    <w:rsid w:val="00CB690E"/>
    <w:rsid w:val="00CB7958"/>
    <w:rsid w:val="00CC3A13"/>
    <w:rsid w:val="00CD164B"/>
    <w:rsid w:val="00CD1FAF"/>
    <w:rsid w:val="00CD2384"/>
    <w:rsid w:val="00CD31E1"/>
    <w:rsid w:val="00CD7439"/>
    <w:rsid w:val="00CE0CF2"/>
    <w:rsid w:val="00CE169A"/>
    <w:rsid w:val="00CE192F"/>
    <w:rsid w:val="00CE2FA7"/>
    <w:rsid w:val="00CE76AC"/>
    <w:rsid w:val="00CF1771"/>
    <w:rsid w:val="00CF1EF9"/>
    <w:rsid w:val="00CF224D"/>
    <w:rsid w:val="00D01545"/>
    <w:rsid w:val="00D02454"/>
    <w:rsid w:val="00D11209"/>
    <w:rsid w:val="00D16711"/>
    <w:rsid w:val="00D1784D"/>
    <w:rsid w:val="00D2458A"/>
    <w:rsid w:val="00D320E4"/>
    <w:rsid w:val="00D32BA8"/>
    <w:rsid w:val="00D46BD4"/>
    <w:rsid w:val="00D52ED4"/>
    <w:rsid w:val="00D534D6"/>
    <w:rsid w:val="00D54540"/>
    <w:rsid w:val="00D54E7F"/>
    <w:rsid w:val="00D553BE"/>
    <w:rsid w:val="00D56294"/>
    <w:rsid w:val="00D63A49"/>
    <w:rsid w:val="00D63BA9"/>
    <w:rsid w:val="00D64330"/>
    <w:rsid w:val="00D6771F"/>
    <w:rsid w:val="00D70A1C"/>
    <w:rsid w:val="00D714A4"/>
    <w:rsid w:val="00D763CD"/>
    <w:rsid w:val="00D81255"/>
    <w:rsid w:val="00D83512"/>
    <w:rsid w:val="00D8437A"/>
    <w:rsid w:val="00D85496"/>
    <w:rsid w:val="00D856CB"/>
    <w:rsid w:val="00D911CE"/>
    <w:rsid w:val="00D94DB5"/>
    <w:rsid w:val="00D9611C"/>
    <w:rsid w:val="00D978D1"/>
    <w:rsid w:val="00DA083D"/>
    <w:rsid w:val="00DA15BD"/>
    <w:rsid w:val="00DA2BD4"/>
    <w:rsid w:val="00DB78CE"/>
    <w:rsid w:val="00DC09C6"/>
    <w:rsid w:val="00DC306A"/>
    <w:rsid w:val="00DC3B61"/>
    <w:rsid w:val="00DC71FC"/>
    <w:rsid w:val="00DC7757"/>
    <w:rsid w:val="00DD3663"/>
    <w:rsid w:val="00DD4066"/>
    <w:rsid w:val="00DD5D5A"/>
    <w:rsid w:val="00DE11E1"/>
    <w:rsid w:val="00DE6FFE"/>
    <w:rsid w:val="00DE78AB"/>
    <w:rsid w:val="00DF0702"/>
    <w:rsid w:val="00DF1B53"/>
    <w:rsid w:val="00DF3BDF"/>
    <w:rsid w:val="00DF42FF"/>
    <w:rsid w:val="00DF5F7D"/>
    <w:rsid w:val="00E00799"/>
    <w:rsid w:val="00E019C9"/>
    <w:rsid w:val="00E020E7"/>
    <w:rsid w:val="00E03829"/>
    <w:rsid w:val="00E04E96"/>
    <w:rsid w:val="00E12721"/>
    <w:rsid w:val="00E1362E"/>
    <w:rsid w:val="00E16C53"/>
    <w:rsid w:val="00E25F4D"/>
    <w:rsid w:val="00E27777"/>
    <w:rsid w:val="00E310DA"/>
    <w:rsid w:val="00E319FD"/>
    <w:rsid w:val="00E342B9"/>
    <w:rsid w:val="00E3769D"/>
    <w:rsid w:val="00E37E29"/>
    <w:rsid w:val="00E53130"/>
    <w:rsid w:val="00E54473"/>
    <w:rsid w:val="00E550C9"/>
    <w:rsid w:val="00E61AC4"/>
    <w:rsid w:val="00E635E5"/>
    <w:rsid w:val="00E6584C"/>
    <w:rsid w:val="00E67E02"/>
    <w:rsid w:val="00E72DF9"/>
    <w:rsid w:val="00E7493D"/>
    <w:rsid w:val="00E82660"/>
    <w:rsid w:val="00E84D9B"/>
    <w:rsid w:val="00E871B6"/>
    <w:rsid w:val="00E96B3B"/>
    <w:rsid w:val="00E97093"/>
    <w:rsid w:val="00EA346B"/>
    <w:rsid w:val="00EA4840"/>
    <w:rsid w:val="00EA53BB"/>
    <w:rsid w:val="00EA5E2F"/>
    <w:rsid w:val="00EB249A"/>
    <w:rsid w:val="00EB43AE"/>
    <w:rsid w:val="00EB6192"/>
    <w:rsid w:val="00EB78F2"/>
    <w:rsid w:val="00EC5326"/>
    <w:rsid w:val="00EC6C27"/>
    <w:rsid w:val="00EC7FCB"/>
    <w:rsid w:val="00ED0DB1"/>
    <w:rsid w:val="00ED143F"/>
    <w:rsid w:val="00ED1B4E"/>
    <w:rsid w:val="00ED3BFE"/>
    <w:rsid w:val="00ED6056"/>
    <w:rsid w:val="00ED78CB"/>
    <w:rsid w:val="00EE12F5"/>
    <w:rsid w:val="00EE159B"/>
    <w:rsid w:val="00EE1E3A"/>
    <w:rsid w:val="00EE23FA"/>
    <w:rsid w:val="00EE58C5"/>
    <w:rsid w:val="00EE648E"/>
    <w:rsid w:val="00EF013B"/>
    <w:rsid w:val="00EF1EE6"/>
    <w:rsid w:val="00EF4957"/>
    <w:rsid w:val="00F152A4"/>
    <w:rsid w:val="00F165BC"/>
    <w:rsid w:val="00F16CE9"/>
    <w:rsid w:val="00F20B70"/>
    <w:rsid w:val="00F3029F"/>
    <w:rsid w:val="00F30AEE"/>
    <w:rsid w:val="00F310EF"/>
    <w:rsid w:val="00F33301"/>
    <w:rsid w:val="00F35E02"/>
    <w:rsid w:val="00F378F8"/>
    <w:rsid w:val="00F42D8D"/>
    <w:rsid w:val="00F43F71"/>
    <w:rsid w:val="00F44AD8"/>
    <w:rsid w:val="00F46852"/>
    <w:rsid w:val="00F5019C"/>
    <w:rsid w:val="00F50A30"/>
    <w:rsid w:val="00F50AC6"/>
    <w:rsid w:val="00F51C5F"/>
    <w:rsid w:val="00F523F9"/>
    <w:rsid w:val="00F52A46"/>
    <w:rsid w:val="00F64979"/>
    <w:rsid w:val="00F7147F"/>
    <w:rsid w:val="00F72917"/>
    <w:rsid w:val="00F77AD0"/>
    <w:rsid w:val="00F80A8B"/>
    <w:rsid w:val="00F82014"/>
    <w:rsid w:val="00F833F6"/>
    <w:rsid w:val="00F910A7"/>
    <w:rsid w:val="00F97250"/>
    <w:rsid w:val="00F97BED"/>
    <w:rsid w:val="00FA0793"/>
    <w:rsid w:val="00FA4CAC"/>
    <w:rsid w:val="00FA6FAE"/>
    <w:rsid w:val="00FA75E5"/>
    <w:rsid w:val="00FB0EDE"/>
    <w:rsid w:val="00FB0FD4"/>
    <w:rsid w:val="00FB306D"/>
    <w:rsid w:val="00FD1252"/>
    <w:rsid w:val="00FD1AB8"/>
    <w:rsid w:val="00FD2334"/>
    <w:rsid w:val="00FD353A"/>
    <w:rsid w:val="00FD4E11"/>
    <w:rsid w:val="00FE1AE5"/>
    <w:rsid w:val="00FE431A"/>
    <w:rsid w:val="00FE5438"/>
    <w:rsid w:val="00FF3235"/>
    <w:rsid w:val="00FF5759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525872DF"/>
  <w15:chartTrackingRefBased/>
  <w15:docId w15:val="{4B98B0AF-996F-44A3-923E-BB7E0460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24CB8"/>
  </w:style>
  <w:style w:type="paragraph" w:styleId="berschrift1">
    <w:name w:val="heading 1"/>
    <w:basedOn w:val="Standard"/>
    <w:link w:val="berschrift1Zchn"/>
    <w:uiPriority w:val="9"/>
    <w:qFormat/>
    <w:rsid w:val="001058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1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1575"/>
  </w:style>
  <w:style w:type="paragraph" w:styleId="Fuzeile">
    <w:name w:val="footer"/>
    <w:basedOn w:val="Standard"/>
    <w:link w:val="FuzeileZchn"/>
    <w:uiPriority w:val="99"/>
    <w:unhideWhenUsed/>
    <w:rsid w:val="00601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157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2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2821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E39E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E39EC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E16C53"/>
    <w:rPr>
      <w:i/>
      <w:iCs/>
    </w:rPr>
  </w:style>
  <w:style w:type="character" w:customStyle="1" w:styleId="field-contributor-type">
    <w:name w:val="field-contributor-type"/>
    <w:basedOn w:val="Absatz-Standardschriftart"/>
    <w:rsid w:val="00636BDF"/>
  </w:style>
  <w:style w:type="paragraph" w:styleId="StandardWeb">
    <w:name w:val="Normal (Web)"/>
    <w:basedOn w:val="Standard"/>
    <w:uiPriority w:val="99"/>
    <w:unhideWhenUsed/>
    <w:rsid w:val="00636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2">
    <w:name w:val="p2"/>
    <w:basedOn w:val="Standard"/>
    <w:rsid w:val="00B25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0585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ydp5c15c91x-scope">
    <w:name w:val="ydp5c15c91x-scope"/>
    <w:basedOn w:val="Standard"/>
    <w:rsid w:val="00DD3663"/>
    <w:pPr>
      <w:spacing w:before="100" w:beforeAutospacing="1" w:after="100" w:afterAutospacing="1" w:line="240" w:lineRule="auto"/>
    </w:pPr>
    <w:rPr>
      <w:rFonts w:ascii="Calibri" w:hAnsi="Calibri" w:cs="Calibri"/>
      <w:lang w:eastAsia="de-DE"/>
    </w:rPr>
  </w:style>
  <w:style w:type="character" w:customStyle="1" w:styleId="ydp5c15c91qowt-font3-franklingothicmedium">
    <w:name w:val="ydp5c15c91qowt-font3-franklingothicmedium"/>
    <w:basedOn w:val="Absatz-Standardschriftart"/>
    <w:rsid w:val="00DD3663"/>
  </w:style>
  <w:style w:type="character" w:customStyle="1" w:styleId="field-event-title">
    <w:name w:val="field-event-title"/>
    <w:basedOn w:val="Absatz-Standardschriftart"/>
    <w:rsid w:val="0080668F"/>
  </w:style>
  <w:style w:type="character" w:customStyle="1" w:styleId="field-contributor-ref-text">
    <w:name w:val="field-contributor-ref-text"/>
    <w:basedOn w:val="Absatz-Standardschriftart"/>
    <w:rsid w:val="000E0063"/>
  </w:style>
  <w:style w:type="paragraph" w:customStyle="1" w:styleId="textbody">
    <w:name w:val="textbody"/>
    <w:basedOn w:val="Standard"/>
    <w:rsid w:val="000E0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2">
    <w:name w:val="s2"/>
    <w:basedOn w:val="Absatz-Standardschriftart"/>
    <w:rsid w:val="00903331"/>
  </w:style>
  <w:style w:type="paragraph" w:customStyle="1" w:styleId="p1">
    <w:name w:val="p1"/>
    <w:basedOn w:val="Standard"/>
    <w:rsid w:val="009033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p3">
    <w:name w:val="p3"/>
    <w:basedOn w:val="Standard"/>
    <w:rsid w:val="009033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s1">
    <w:name w:val="s1"/>
    <w:basedOn w:val="Absatz-Standardschriftart"/>
    <w:rsid w:val="00903331"/>
  </w:style>
  <w:style w:type="character" w:customStyle="1" w:styleId="hgkelc">
    <w:name w:val="hgkelc"/>
    <w:basedOn w:val="Absatz-Standardschriftart"/>
    <w:rsid w:val="00BE3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3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14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42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8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70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01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1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76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77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9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3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6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6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95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68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27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54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7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36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63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1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1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3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0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14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88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7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5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9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7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80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30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1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1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93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92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8" w:color="000000"/>
                                        <w:left w:val="none" w:sz="0" w:space="0" w:color="auto"/>
                                        <w:bottom w:val="single" w:sz="6" w:space="8" w:color="000000"/>
                                        <w:right w:val="none" w:sz="0" w:space="0" w:color="auto"/>
                                      </w:divBdr>
                                      <w:divsChild>
                                        <w:div w:id="204879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901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002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693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317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0020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30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876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225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415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232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000000"/>
                                        <w:right w:val="none" w:sz="0" w:space="0" w:color="auto"/>
                                      </w:divBdr>
                                      <w:divsChild>
                                        <w:div w:id="98358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52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33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794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31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8051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56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0080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687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299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740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000000"/>
                                        <w:right w:val="none" w:sz="0" w:space="0" w:color="auto"/>
                                      </w:divBdr>
                                      <w:divsChild>
                                        <w:div w:id="153454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9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150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852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390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9306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635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139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984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45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253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000000"/>
                                        <w:right w:val="none" w:sz="0" w:space="0" w:color="auto"/>
                                      </w:divBdr>
                                      <w:divsChild>
                                        <w:div w:id="88991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18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71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64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801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7805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18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8931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976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142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910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7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8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8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83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4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5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uenchner-volkstheater.de/presse" TargetMode="External"/><Relationship Id="rId12" Type="http://schemas.openxmlformats.org/officeDocument/2006/relationships/hyperlink" Target="https://www.muenchner-volkstheater.de/programm/schauspiel/edward-i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muenchner-volkstheater.de/programm/schauspiel/der-selbstmoerde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999CE-A6A1-4AE0-AAC7-1122C7524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2658</Words>
  <Characters>16750</Characters>
  <Application>Microsoft Office Word</Application>
  <DocSecurity>0</DocSecurity>
  <Lines>139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Mayet</dc:creator>
  <cp:keywords/>
  <dc:description/>
  <cp:lastModifiedBy>Weronika Demuschewski</cp:lastModifiedBy>
  <cp:revision>473</cp:revision>
  <cp:lastPrinted>2023-01-12T14:05:00Z</cp:lastPrinted>
  <dcterms:created xsi:type="dcterms:W3CDTF">2021-12-08T11:44:00Z</dcterms:created>
  <dcterms:modified xsi:type="dcterms:W3CDTF">2023-03-23T12:42:00Z</dcterms:modified>
</cp:coreProperties>
</file>