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4C892" w14:textId="77777777" w:rsidR="00671E99" w:rsidRDefault="00671E99" w:rsidP="00671E99">
      <w:pPr>
        <w:rPr>
          <w:lang w:eastAsia="de-DE"/>
        </w:rPr>
      </w:pPr>
    </w:p>
    <w:p w14:paraId="4C027D4F" w14:textId="7C8442D7" w:rsidR="00631122" w:rsidRPr="00A55231" w:rsidRDefault="00631122" w:rsidP="00631122">
      <w:pPr>
        <w:autoSpaceDE w:val="0"/>
        <w:autoSpaceDN w:val="0"/>
        <w:adjustRightInd w:val="0"/>
        <w:spacing w:after="0" w:line="240" w:lineRule="auto"/>
        <w:rPr>
          <w:rFonts w:ascii="TradeGothic" w:hAnsi="TradeGothic" w:cs="TradeGothic"/>
          <w:b/>
          <w:sz w:val="24"/>
          <w:szCs w:val="24"/>
        </w:rPr>
      </w:pPr>
      <w:r w:rsidRPr="00A55231">
        <w:rPr>
          <w:rFonts w:ascii="TradeGothic" w:hAnsi="TradeGothic" w:cs="TradeGothic"/>
          <w:b/>
          <w:sz w:val="24"/>
          <w:szCs w:val="24"/>
        </w:rPr>
        <w:t xml:space="preserve">Premiere am </w:t>
      </w:r>
      <w:r w:rsidR="00D7563D">
        <w:rPr>
          <w:rFonts w:ascii="TradeGothic" w:hAnsi="TradeGothic" w:cs="TradeGothic"/>
          <w:b/>
          <w:sz w:val="24"/>
          <w:szCs w:val="24"/>
        </w:rPr>
        <w:t>22</w:t>
      </w:r>
      <w:r w:rsidR="004961DF">
        <w:rPr>
          <w:rFonts w:ascii="TradeGothic" w:hAnsi="TradeGothic" w:cs="TradeGothic"/>
          <w:b/>
          <w:sz w:val="24"/>
          <w:szCs w:val="24"/>
        </w:rPr>
        <w:t xml:space="preserve">. </w:t>
      </w:r>
      <w:r w:rsidR="00D7563D">
        <w:rPr>
          <w:rFonts w:ascii="TradeGothic" w:hAnsi="TradeGothic" w:cs="TradeGothic"/>
          <w:b/>
          <w:sz w:val="24"/>
          <w:szCs w:val="24"/>
        </w:rPr>
        <w:t>November</w:t>
      </w:r>
      <w:r w:rsidRPr="00A55231">
        <w:rPr>
          <w:rFonts w:ascii="TradeGothic" w:hAnsi="TradeGothic" w:cs="TradeGothic"/>
          <w:b/>
          <w:sz w:val="24"/>
          <w:szCs w:val="24"/>
        </w:rPr>
        <w:t xml:space="preserve"> 202</w:t>
      </w:r>
      <w:r w:rsidR="00D7563D">
        <w:rPr>
          <w:rFonts w:ascii="TradeGothic" w:hAnsi="TradeGothic" w:cs="TradeGothic"/>
          <w:b/>
          <w:sz w:val="24"/>
          <w:szCs w:val="24"/>
        </w:rPr>
        <w:t>5</w:t>
      </w:r>
    </w:p>
    <w:p w14:paraId="59F3E44F" w14:textId="0404EBDD" w:rsidR="009003DD" w:rsidRDefault="00D7563D" w:rsidP="00631122">
      <w:pPr>
        <w:autoSpaceDE w:val="0"/>
        <w:autoSpaceDN w:val="0"/>
        <w:adjustRightInd w:val="0"/>
        <w:spacing w:after="0" w:line="240" w:lineRule="auto"/>
        <w:rPr>
          <w:rFonts w:ascii="TradeGothic" w:hAnsi="TradeGothic" w:cs="TradeGothic"/>
          <w:b/>
          <w:sz w:val="24"/>
          <w:szCs w:val="24"/>
        </w:rPr>
      </w:pPr>
      <w:r>
        <w:rPr>
          <w:rFonts w:ascii="TradeGothic" w:hAnsi="TradeGothic" w:cs="TradeGothic"/>
          <w:b/>
          <w:sz w:val="24"/>
          <w:szCs w:val="24"/>
        </w:rPr>
        <w:t>Trauer ist das Ding mit Federn</w:t>
      </w:r>
    </w:p>
    <w:p w14:paraId="16F1C7D4" w14:textId="2498A151" w:rsidR="00671E99" w:rsidRDefault="00D7563D" w:rsidP="00551C78">
      <w:pPr>
        <w:autoSpaceDE w:val="0"/>
        <w:autoSpaceDN w:val="0"/>
        <w:adjustRightInd w:val="0"/>
        <w:spacing w:after="0" w:line="240" w:lineRule="auto"/>
        <w:rPr>
          <w:rStyle w:val="field-contributor-ref-text"/>
          <w:rFonts w:ascii="TradeGothic" w:hAnsi="TradeGothic" w:cs="Segoe UI"/>
          <w:color w:val="000000"/>
          <w:sz w:val="24"/>
          <w:szCs w:val="27"/>
        </w:rPr>
      </w:pPr>
      <w:r>
        <w:rPr>
          <w:rFonts w:ascii="TradeGothic" w:hAnsi="TradeGothic" w:cs="Segoe UI"/>
          <w:color w:val="000000"/>
          <w:sz w:val="24"/>
          <w:szCs w:val="27"/>
        </w:rPr>
        <w:t>nach dem Roman von Max Porter</w:t>
      </w:r>
    </w:p>
    <w:p w14:paraId="0B053A01" w14:textId="77777777" w:rsidR="00454B4C" w:rsidRPr="00454B4C" w:rsidRDefault="00454B4C" w:rsidP="00551C78">
      <w:pPr>
        <w:autoSpaceDE w:val="0"/>
        <w:autoSpaceDN w:val="0"/>
        <w:adjustRightInd w:val="0"/>
        <w:spacing w:after="0" w:line="240" w:lineRule="auto"/>
        <w:rPr>
          <w:rFonts w:ascii="TradeGothic" w:hAnsi="TradeGothic" w:cs="TradeGothic"/>
          <w:b/>
          <w:szCs w:val="24"/>
        </w:rPr>
      </w:pPr>
    </w:p>
    <w:p w14:paraId="548BBFD2" w14:textId="77777777" w:rsidR="00671E99" w:rsidRPr="0032149A" w:rsidRDefault="00671E99" w:rsidP="00671E99">
      <w:pPr>
        <w:autoSpaceDE w:val="0"/>
        <w:autoSpaceDN w:val="0"/>
        <w:adjustRightInd w:val="0"/>
        <w:spacing w:after="0" w:line="240" w:lineRule="auto"/>
        <w:rPr>
          <w:rFonts w:ascii="TradeGothic" w:hAnsi="TradeGothic" w:cs="TradeGothic"/>
          <w:b/>
          <w:sz w:val="24"/>
          <w:szCs w:val="24"/>
        </w:rPr>
      </w:pPr>
      <w:r w:rsidRPr="0032149A">
        <w:rPr>
          <w:rFonts w:ascii="TradeGothic" w:hAnsi="TradeGothic" w:cs="TradeGothic"/>
          <w:b/>
          <w:sz w:val="24"/>
          <w:szCs w:val="24"/>
        </w:rPr>
        <w:t>Inhalt</w:t>
      </w:r>
    </w:p>
    <w:p w14:paraId="104AB0C9" w14:textId="77777777" w:rsidR="00671E99" w:rsidRPr="0032149A" w:rsidRDefault="00671E99" w:rsidP="00671E99">
      <w:pPr>
        <w:autoSpaceDE w:val="0"/>
        <w:autoSpaceDN w:val="0"/>
        <w:adjustRightInd w:val="0"/>
        <w:spacing w:after="0" w:line="240" w:lineRule="auto"/>
        <w:rPr>
          <w:rFonts w:ascii="TradeGothic" w:hAnsi="TradeGothic" w:cs="TradeGothic"/>
          <w:sz w:val="24"/>
          <w:szCs w:val="24"/>
        </w:rPr>
      </w:pPr>
    </w:p>
    <w:p w14:paraId="1C6CCC2A" w14:textId="77777777" w:rsidR="00671E99" w:rsidRPr="0032149A" w:rsidRDefault="00671E99" w:rsidP="00671E99">
      <w:pPr>
        <w:autoSpaceDE w:val="0"/>
        <w:autoSpaceDN w:val="0"/>
        <w:adjustRightInd w:val="0"/>
        <w:spacing w:after="0" w:line="240" w:lineRule="auto"/>
        <w:rPr>
          <w:rFonts w:ascii="TradeGothic" w:hAnsi="TradeGothic" w:cs="TradeGothic"/>
          <w:sz w:val="24"/>
          <w:szCs w:val="24"/>
        </w:rPr>
      </w:pPr>
      <w:r w:rsidRPr="0032149A">
        <w:rPr>
          <w:rFonts w:ascii="TradeGothic" w:hAnsi="TradeGothic" w:cs="TradeGothic"/>
          <w:sz w:val="24"/>
          <w:szCs w:val="24"/>
        </w:rPr>
        <w:t>Pressemitteilung</w:t>
      </w:r>
    </w:p>
    <w:p w14:paraId="14E12321" w14:textId="77777777" w:rsidR="00671E99" w:rsidRPr="0032149A" w:rsidRDefault="00671E99" w:rsidP="00671E99">
      <w:pPr>
        <w:autoSpaceDE w:val="0"/>
        <w:autoSpaceDN w:val="0"/>
        <w:adjustRightInd w:val="0"/>
        <w:spacing w:after="0" w:line="240" w:lineRule="auto"/>
        <w:rPr>
          <w:rFonts w:ascii="TradeGothic" w:hAnsi="TradeGothic" w:cs="TradeGothic"/>
          <w:sz w:val="24"/>
          <w:szCs w:val="24"/>
        </w:rPr>
      </w:pPr>
    </w:p>
    <w:p w14:paraId="1C0D617D" w14:textId="77777777" w:rsidR="00671E99" w:rsidRPr="0032149A" w:rsidRDefault="00671E99" w:rsidP="00671E99">
      <w:pPr>
        <w:autoSpaceDE w:val="0"/>
        <w:autoSpaceDN w:val="0"/>
        <w:adjustRightInd w:val="0"/>
        <w:spacing w:after="0" w:line="240" w:lineRule="auto"/>
        <w:rPr>
          <w:rFonts w:ascii="TradeGothic" w:hAnsi="TradeGothic" w:cs="TradeGothic"/>
          <w:sz w:val="24"/>
          <w:szCs w:val="24"/>
        </w:rPr>
      </w:pPr>
      <w:r w:rsidRPr="0032149A">
        <w:rPr>
          <w:rFonts w:ascii="TradeGothic" w:hAnsi="TradeGothic" w:cs="TradeGothic"/>
          <w:sz w:val="24"/>
          <w:szCs w:val="24"/>
        </w:rPr>
        <w:t>Besetzung</w:t>
      </w:r>
    </w:p>
    <w:p w14:paraId="4861AA3D" w14:textId="51727790" w:rsidR="00551C78" w:rsidRDefault="00551C78" w:rsidP="00551C78">
      <w:pPr>
        <w:autoSpaceDE w:val="0"/>
        <w:autoSpaceDN w:val="0"/>
        <w:adjustRightInd w:val="0"/>
        <w:spacing w:after="0" w:line="240" w:lineRule="auto"/>
        <w:rPr>
          <w:rFonts w:ascii="TradeGothic" w:hAnsi="TradeGothic" w:cs="TradeGothic"/>
          <w:color w:val="000000" w:themeColor="text1"/>
          <w:sz w:val="24"/>
          <w:szCs w:val="24"/>
        </w:rPr>
      </w:pPr>
      <w:r w:rsidRPr="0032149A">
        <w:rPr>
          <w:rFonts w:ascii="TradeGothic" w:hAnsi="TradeGothic" w:cs="TradeGothic"/>
          <w:color w:val="000000" w:themeColor="text1"/>
          <w:sz w:val="24"/>
          <w:szCs w:val="24"/>
        </w:rPr>
        <w:br/>
        <w:t>Biografie</w:t>
      </w:r>
      <w:r w:rsidRPr="0032149A">
        <w:rPr>
          <w:rFonts w:ascii="TradeGothic" w:hAnsi="TradeGothic" w:cs="TradeGothic"/>
          <w:color w:val="000000" w:themeColor="text1"/>
          <w:sz w:val="24"/>
          <w:szCs w:val="24"/>
        </w:rPr>
        <w:tab/>
      </w:r>
      <w:r w:rsidR="00454B4C">
        <w:rPr>
          <w:rFonts w:ascii="TradeGothic" w:hAnsi="TradeGothic" w:cs="TradeGothic"/>
          <w:color w:val="000000" w:themeColor="text1"/>
          <w:sz w:val="24"/>
          <w:szCs w:val="24"/>
        </w:rPr>
        <w:t>Mathias Spaan</w:t>
      </w:r>
      <w:r>
        <w:rPr>
          <w:rFonts w:ascii="TradeGothic" w:hAnsi="TradeGothic" w:cs="TradeGothic"/>
          <w:color w:val="000000" w:themeColor="text1"/>
          <w:sz w:val="24"/>
          <w:szCs w:val="24"/>
        </w:rPr>
        <w:t xml:space="preserve"> </w:t>
      </w:r>
      <w:r w:rsidRPr="0032149A">
        <w:rPr>
          <w:rFonts w:ascii="TradeGothic" w:hAnsi="TradeGothic" w:cs="TradeGothic"/>
          <w:color w:val="000000" w:themeColor="text1"/>
          <w:sz w:val="24"/>
          <w:szCs w:val="24"/>
        </w:rPr>
        <w:t>(Regie)</w:t>
      </w:r>
      <w:r w:rsidRPr="0032149A">
        <w:rPr>
          <w:rFonts w:ascii="TradeGothic" w:hAnsi="TradeGothic" w:cs="TradeGothic"/>
          <w:color w:val="000000" w:themeColor="text1"/>
          <w:sz w:val="24"/>
          <w:szCs w:val="24"/>
        </w:rPr>
        <w:br/>
        <w:t>Biografie</w:t>
      </w:r>
      <w:r w:rsidRPr="0032149A">
        <w:rPr>
          <w:rFonts w:ascii="TradeGothic" w:hAnsi="TradeGothic" w:cs="TradeGothic"/>
          <w:color w:val="000000" w:themeColor="text1"/>
          <w:sz w:val="24"/>
          <w:szCs w:val="24"/>
        </w:rPr>
        <w:tab/>
      </w:r>
      <w:r w:rsidR="004961DF">
        <w:rPr>
          <w:rFonts w:ascii="TradeGothic" w:hAnsi="TradeGothic" w:cs="TradeGothic"/>
          <w:color w:val="000000" w:themeColor="text1"/>
          <w:sz w:val="24"/>
          <w:szCs w:val="24"/>
        </w:rPr>
        <w:t xml:space="preserve">Anna </w:t>
      </w:r>
      <w:r w:rsidR="00454B4C">
        <w:rPr>
          <w:rFonts w:ascii="TradeGothic" w:hAnsi="TradeGothic" w:cs="TradeGothic"/>
          <w:color w:val="000000" w:themeColor="text1"/>
          <w:sz w:val="24"/>
          <w:szCs w:val="24"/>
        </w:rPr>
        <w:t>Armann</w:t>
      </w:r>
      <w:r>
        <w:rPr>
          <w:rFonts w:ascii="TradeGothic" w:hAnsi="TradeGothic" w:cs="TradeGothic"/>
          <w:color w:val="000000" w:themeColor="text1"/>
          <w:sz w:val="24"/>
          <w:szCs w:val="24"/>
        </w:rPr>
        <w:t xml:space="preserve"> </w:t>
      </w:r>
      <w:r w:rsidRPr="0032149A">
        <w:rPr>
          <w:rFonts w:ascii="TradeGothic" w:hAnsi="TradeGothic" w:cs="TradeGothic"/>
          <w:color w:val="000000" w:themeColor="text1"/>
          <w:sz w:val="24"/>
          <w:szCs w:val="24"/>
        </w:rPr>
        <w:t>(Bühne)</w:t>
      </w:r>
    </w:p>
    <w:p w14:paraId="65CCB7FB" w14:textId="30C90744" w:rsidR="00A55231" w:rsidRDefault="00A55231" w:rsidP="00551C78">
      <w:pPr>
        <w:autoSpaceDE w:val="0"/>
        <w:autoSpaceDN w:val="0"/>
        <w:adjustRightInd w:val="0"/>
        <w:spacing w:after="0" w:line="240" w:lineRule="auto"/>
        <w:rPr>
          <w:rFonts w:ascii="TradeGothic" w:hAnsi="TradeGothic" w:cs="TradeGothic"/>
          <w:color w:val="000000" w:themeColor="text1"/>
          <w:sz w:val="24"/>
          <w:szCs w:val="24"/>
        </w:rPr>
      </w:pPr>
      <w:r>
        <w:rPr>
          <w:rFonts w:ascii="TradeGothic" w:hAnsi="TradeGothic" w:cs="TradeGothic"/>
          <w:color w:val="000000" w:themeColor="text1"/>
          <w:sz w:val="24"/>
          <w:szCs w:val="24"/>
        </w:rPr>
        <w:t>Biografie</w:t>
      </w:r>
      <w:r>
        <w:rPr>
          <w:rFonts w:ascii="TradeGothic" w:hAnsi="TradeGothic" w:cs="TradeGothic"/>
          <w:color w:val="000000" w:themeColor="text1"/>
          <w:sz w:val="24"/>
          <w:szCs w:val="24"/>
        </w:rPr>
        <w:tab/>
      </w:r>
      <w:r w:rsidR="00454B4C">
        <w:rPr>
          <w:rFonts w:ascii="TradeGothic" w:hAnsi="TradeGothic" w:cs="TradeGothic"/>
          <w:color w:val="000000" w:themeColor="text1"/>
          <w:sz w:val="24"/>
          <w:szCs w:val="24"/>
        </w:rPr>
        <w:t>Paula de la Haye</w:t>
      </w:r>
      <w:r>
        <w:rPr>
          <w:rFonts w:ascii="TradeGothic" w:hAnsi="TradeGothic" w:cs="TradeGothic"/>
          <w:color w:val="000000" w:themeColor="text1"/>
          <w:sz w:val="24"/>
          <w:szCs w:val="24"/>
        </w:rPr>
        <w:t xml:space="preserve"> (</w:t>
      </w:r>
      <w:r w:rsidR="00454B4C">
        <w:rPr>
          <w:rFonts w:ascii="TradeGothic" w:hAnsi="TradeGothic" w:cs="TradeGothic"/>
          <w:color w:val="000000" w:themeColor="text1"/>
          <w:sz w:val="24"/>
          <w:szCs w:val="24"/>
        </w:rPr>
        <w:t>Kostüme</w:t>
      </w:r>
      <w:r>
        <w:rPr>
          <w:rFonts w:ascii="TradeGothic" w:hAnsi="TradeGothic" w:cs="TradeGothic"/>
          <w:color w:val="000000" w:themeColor="text1"/>
          <w:sz w:val="24"/>
          <w:szCs w:val="24"/>
        </w:rPr>
        <w:t>)</w:t>
      </w:r>
    </w:p>
    <w:p w14:paraId="457FB126" w14:textId="216A9FC4" w:rsidR="00EE7F05" w:rsidRDefault="00EE7F05" w:rsidP="00551C78">
      <w:pPr>
        <w:autoSpaceDE w:val="0"/>
        <w:autoSpaceDN w:val="0"/>
        <w:adjustRightInd w:val="0"/>
        <w:spacing w:after="0" w:line="240" w:lineRule="auto"/>
        <w:rPr>
          <w:rFonts w:ascii="TradeGothic" w:hAnsi="TradeGothic" w:cs="TradeGothic"/>
          <w:color w:val="000000" w:themeColor="text1"/>
          <w:sz w:val="24"/>
          <w:szCs w:val="24"/>
        </w:rPr>
      </w:pPr>
      <w:r>
        <w:rPr>
          <w:rFonts w:ascii="TradeGothic" w:hAnsi="TradeGothic" w:cs="TradeGothic"/>
          <w:color w:val="000000" w:themeColor="text1"/>
          <w:sz w:val="24"/>
          <w:szCs w:val="24"/>
        </w:rPr>
        <w:t>Biografie</w:t>
      </w:r>
      <w:r>
        <w:rPr>
          <w:rFonts w:ascii="TradeGothic" w:hAnsi="TradeGothic" w:cs="TradeGothic"/>
          <w:color w:val="000000" w:themeColor="text1"/>
          <w:sz w:val="24"/>
          <w:szCs w:val="24"/>
        </w:rPr>
        <w:tab/>
      </w:r>
      <w:r w:rsidR="00402948" w:rsidRPr="00402948">
        <w:rPr>
          <w:rFonts w:ascii="TradeGothic" w:hAnsi="TradeGothic" w:cs="TradeGothic"/>
          <w:color w:val="000000" w:themeColor="text1"/>
          <w:sz w:val="24"/>
          <w:szCs w:val="24"/>
        </w:rPr>
        <w:t>Matthias Schubert</w:t>
      </w:r>
      <w:r w:rsidR="00402948">
        <w:rPr>
          <w:rFonts w:ascii="TradeGothic" w:hAnsi="TradeGothic" w:cs="TradeGothic"/>
          <w:color w:val="000000" w:themeColor="text1"/>
          <w:sz w:val="24"/>
          <w:szCs w:val="24"/>
        </w:rPr>
        <w:t xml:space="preserve"> und</w:t>
      </w:r>
      <w:r w:rsidR="00402948" w:rsidRPr="00402948">
        <w:rPr>
          <w:rFonts w:ascii="TradeGothic" w:hAnsi="TradeGothic" w:cs="TradeGothic"/>
          <w:color w:val="000000" w:themeColor="text1"/>
          <w:sz w:val="24"/>
          <w:szCs w:val="24"/>
        </w:rPr>
        <w:t xml:space="preserve"> </w:t>
      </w:r>
      <w:proofErr w:type="spellStart"/>
      <w:r w:rsidR="00402948" w:rsidRPr="00402948">
        <w:rPr>
          <w:rFonts w:ascii="TradeGothic" w:hAnsi="TradeGothic" w:cs="TradeGothic"/>
          <w:color w:val="000000" w:themeColor="text1"/>
          <w:sz w:val="24"/>
          <w:szCs w:val="24"/>
        </w:rPr>
        <w:t>Bendrik</w:t>
      </w:r>
      <w:proofErr w:type="spellEnd"/>
      <w:r w:rsidR="00402948" w:rsidRPr="00402948">
        <w:rPr>
          <w:rFonts w:ascii="TradeGothic" w:hAnsi="TradeGothic" w:cs="TradeGothic"/>
          <w:color w:val="000000" w:themeColor="text1"/>
          <w:sz w:val="24"/>
          <w:szCs w:val="24"/>
        </w:rPr>
        <w:t xml:space="preserve"> </w:t>
      </w:r>
      <w:proofErr w:type="spellStart"/>
      <w:r w:rsidR="00402948" w:rsidRPr="00402948">
        <w:rPr>
          <w:rFonts w:ascii="TradeGothic" w:hAnsi="TradeGothic" w:cs="TradeGothic"/>
          <w:color w:val="000000" w:themeColor="text1"/>
          <w:sz w:val="24"/>
          <w:szCs w:val="24"/>
        </w:rPr>
        <w:t>Grossterlinden</w:t>
      </w:r>
      <w:proofErr w:type="spellEnd"/>
      <w:r w:rsidR="00402948" w:rsidRPr="00402948">
        <w:rPr>
          <w:rFonts w:ascii="TradeGothic" w:hAnsi="TradeGothic" w:cs="TradeGothic"/>
          <w:color w:val="000000" w:themeColor="text1"/>
          <w:sz w:val="24"/>
          <w:szCs w:val="24"/>
        </w:rPr>
        <w:t xml:space="preserve"> </w:t>
      </w:r>
      <w:r>
        <w:rPr>
          <w:rFonts w:ascii="TradeGothic" w:hAnsi="TradeGothic" w:cs="TradeGothic"/>
          <w:color w:val="000000" w:themeColor="text1"/>
          <w:sz w:val="24"/>
          <w:szCs w:val="24"/>
        </w:rPr>
        <w:t>(</w:t>
      </w:r>
      <w:r w:rsidR="00454B4C">
        <w:rPr>
          <w:rFonts w:ascii="TradeGothic" w:hAnsi="TradeGothic" w:cs="TradeGothic"/>
          <w:color w:val="000000" w:themeColor="text1"/>
          <w:sz w:val="24"/>
          <w:szCs w:val="24"/>
        </w:rPr>
        <w:t>Musik</w:t>
      </w:r>
      <w:r>
        <w:rPr>
          <w:rFonts w:ascii="TradeGothic" w:hAnsi="TradeGothic" w:cs="TradeGothic"/>
          <w:color w:val="000000" w:themeColor="text1"/>
          <w:sz w:val="24"/>
          <w:szCs w:val="24"/>
        </w:rPr>
        <w:t>)</w:t>
      </w:r>
    </w:p>
    <w:p w14:paraId="5888C9F5" w14:textId="4FA349E8" w:rsidR="00671E99" w:rsidRDefault="00551C78" w:rsidP="00671E99">
      <w:pPr>
        <w:autoSpaceDE w:val="0"/>
        <w:autoSpaceDN w:val="0"/>
        <w:adjustRightInd w:val="0"/>
        <w:spacing w:after="0" w:line="240" w:lineRule="auto"/>
        <w:rPr>
          <w:rFonts w:ascii="TradeGothic" w:hAnsi="TradeGothic" w:cs="TradeGothic"/>
          <w:color w:val="000000" w:themeColor="text1"/>
          <w:sz w:val="24"/>
          <w:szCs w:val="24"/>
        </w:rPr>
      </w:pPr>
      <w:r w:rsidRPr="0032149A">
        <w:rPr>
          <w:rFonts w:ascii="TradeGothic" w:hAnsi="TradeGothic" w:cs="TradeGothic"/>
          <w:color w:val="000000" w:themeColor="text1"/>
          <w:sz w:val="24"/>
          <w:szCs w:val="24"/>
        </w:rPr>
        <w:t>Biografie</w:t>
      </w:r>
      <w:r w:rsidRPr="0032149A">
        <w:rPr>
          <w:rFonts w:ascii="TradeGothic" w:hAnsi="TradeGothic" w:cs="TradeGothic"/>
          <w:color w:val="000000" w:themeColor="text1"/>
          <w:sz w:val="24"/>
          <w:szCs w:val="24"/>
        </w:rPr>
        <w:tab/>
      </w:r>
      <w:r w:rsidR="00402948">
        <w:rPr>
          <w:rFonts w:ascii="TradeGothic" w:hAnsi="TradeGothic" w:cs="TradeGothic"/>
          <w:color w:val="000000" w:themeColor="text1"/>
          <w:sz w:val="24"/>
          <w:szCs w:val="24"/>
        </w:rPr>
        <w:t>Leon Frisch</w:t>
      </w:r>
      <w:r>
        <w:rPr>
          <w:rFonts w:ascii="TradeGothic" w:hAnsi="TradeGothic" w:cs="TradeGothic"/>
          <w:color w:val="000000" w:themeColor="text1"/>
          <w:sz w:val="24"/>
          <w:szCs w:val="24"/>
        </w:rPr>
        <w:t xml:space="preserve"> </w:t>
      </w:r>
      <w:r w:rsidRPr="0032149A">
        <w:rPr>
          <w:rFonts w:ascii="TradeGothic" w:hAnsi="TradeGothic" w:cs="TradeGothic"/>
          <w:color w:val="000000" w:themeColor="text1"/>
          <w:sz w:val="24"/>
          <w:szCs w:val="24"/>
        </w:rPr>
        <w:t>(Dramaturgie)</w:t>
      </w:r>
    </w:p>
    <w:p w14:paraId="2F5E778E" w14:textId="77777777" w:rsidR="00D7563D" w:rsidRDefault="00D7563D" w:rsidP="00671E99">
      <w:pPr>
        <w:autoSpaceDE w:val="0"/>
        <w:autoSpaceDN w:val="0"/>
        <w:adjustRightInd w:val="0"/>
        <w:spacing w:after="0" w:line="240" w:lineRule="auto"/>
        <w:rPr>
          <w:rFonts w:ascii="TradeGothic" w:hAnsi="TradeGothic" w:cs="TradeGothic"/>
          <w:color w:val="000000" w:themeColor="text1"/>
          <w:sz w:val="24"/>
          <w:szCs w:val="24"/>
        </w:rPr>
      </w:pPr>
    </w:p>
    <w:p w14:paraId="5077A556" w14:textId="77777777" w:rsidR="00405D9A" w:rsidRPr="00405D9A" w:rsidRDefault="00405D9A" w:rsidP="00671E99">
      <w:pPr>
        <w:autoSpaceDE w:val="0"/>
        <w:autoSpaceDN w:val="0"/>
        <w:adjustRightInd w:val="0"/>
        <w:spacing w:after="0" w:line="240" w:lineRule="auto"/>
        <w:rPr>
          <w:rFonts w:ascii="TradeGothic" w:hAnsi="TradeGothic" w:cs="TradeGothic"/>
          <w:color w:val="000000" w:themeColor="text1"/>
          <w:sz w:val="24"/>
          <w:szCs w:val="24"/>
        </w:rPr>
      </w:pPr>
    </w:p>
    <w:p w14:paraId="12B891CD" w14:textId="77777777" w:rsidR="00671E99" w:rsidRPr="0032149A" w:rsidRDefault="00671E99" w:rsidP="00671E99">
      <w:pPr>
        <w:autoSpaceDE w:val="0"/>
        <w:autoSpaceDN w:val="0"/>
        <w:adjustRightInd w:val="0"/>
        <w:spacing w:after="0" w:line="240" w:lineRule="auto"/>
        <w:rPr>
          <w:rFonts w:ascii="TradeGothic" w:hAnsi="TradeGothic" w:cs="TradeGothic"/>
          <w:sz w:val="24"/>
          <w:szCs w:val="24"/>
        </w:rPr>
      </w:pPr>
      <w:r w:rsidRPr="0032149A">
        <w:rPr>
          <w:rFonts w:ascii="TradeGothic" w:hAnsi="TradeGothic" w:cs="TradeGothic"/>
          <w:sz w:val="24"/>
          <w:szCs w:val="24"/>
        </w:rPr>
        <w:t>Biografien</w:t>
      </w:r>
      <w:r>
        <w:rPr>
          <w:rFonts w:ascii="TradeGothic" w:hAnsi="TradeGothic" w:cs="TradeGothic"/>
          <w:sz w:val="24"/>
          <w:szCs w:val="24"/>
        </w:rPr>
        <w:t xml:space="preserve"> </w:t>
      </w:r>
      <w:r w:rsidRPr="0032149A">
        <w:rPr>
          <w:rFonts w:ascii="TradeGothic" w:hAnsi="TradeGothic" w:cs="TradeGothic"/>
          <w:sz w:val="24"/>
          <w:szCs w:val="24"/>
        </w:rPr>
        <w:t>der</w:t>
      </w:r>
      <w:r>
        <w:rPr>
          <w:rFonts w:ascii="TradeGothic" w:hAnsi="TradeGothic" w:cs="TradeGothic"/>
          <w:sz w:val="24"/>
          <w:szCs w:val="24"/>
        </w:rPr>
        <w:t xml:space="preserve"> </w:t>
      </w:r>
      <w:r w:rsidRPr="0032149A">
        <w:rPr>
          <w:rFonts w:ascii="TradeGothic" w:hAnsi="TradeGothic" w:cs="TradeGothic"/>
          <w:sz w:val="24"/>
          <w:szCs w:val="24"/>
        </w:rPr>
        <w:t>Schauspieler*innen</w:t>
      </w:r>
    </w:p>
    <w:p w14:paraId="4DBE1820" w14:textId="446EB65D" w:rsidR="00671E99" w:rsidRDefault="00671E99" w:rsidP="00671E99">
      <w:pPr>
        <w:autoSpaceDE w:val="0"/>
        <w:autoSpaceDN w:val="0"/>
        <w:adjustRightInd w:val="0"/>
        <w:spacing w:after="0" w:line="240" w:lineRule="auto"/>
        <w:rPr>
          <w:rFonts w:ascii="TradeGothic" w:hAnsi="TradeGothic" w:cs="TradeGothic"/>
          <w:sz w:val="24"/>
          <w:szCs w:val="24"/>
        </w:rPr>
      </w:pPr>
    </w:p>
    <w:p w14:paraId="10B05560" w14:textId="77777777" w:rsidR="00671E99" w:rsidRPr="0032149A" w:rsidRDefault="00671E99" w:rsidP="00671E99">
      <w:pPr>
        <w:autoSpaceDE w:val="0"/>
        <w:autoSpaceDN w:val="0"/>
        <w:adjustRightInd w:val="0"/>
        <w:spacing w:after="0" w:line="240" w:lineRule="auto"/>
        <w:rPr>
          <w:rFonts w:ascii="TradeGothic" w:hAnsi="TradeGothic" w:cs="TradeGothic"/>
          <w:b/>
          <w:sz w:val="24"/>
          <w:szCs w:val="24"/>
        </w:rPr>
      </w:pPr>
    </w:p>
    <w:p w14:paraId="57C7FDDE" w14:textId="77777777" w:rsidR="00671E99" w:rsidRPr="0032149A" w:rsidRDefault="00671E99" w:rsidP="00671E99">
      <w:pPr>
        <w:autoSpaceDE w:val="0"/>
        <w:autoSpaceDN w:val="0"/>
        <w:adjustRightInd w:val="0"/>
        <w:spacing w:after="0" w:line="240" w:lineRule="auto"/>
        <w:rPr>
          <w:rFonts w:ascii="TradeGothic" w:hAnsi="TradeGothic" w:cs="TradeGothic"/>
          <w:b/>
          <w:color w:val="000000" w:themeColor="text1"/>
          <w:sz w:val="24"/>
          <w:szCs w:val="24"/>
        </w:rPr>
      </w:pPr>
      <w:r w:rsidRPr="0032149A">
        <w:rPr>
          <w:rFonts w:ascii="TradeGothic" w:hAnsi="TradeGothic" w:cs="TradeGothic"/>
          <w:b/>
          <w:sz w:val="24"/>
          <w:szCs w:val="24"/>
        </w:rPr>
        <w:t>Bilder</w:t>
      </w:r>
      <w:r>
        <w:rPr>
          <w:rFonts w:ascii="TradeGothic" w:hAnsi="TradeGothic" w:cs="TradeGothic"/>
          <w:b/>
          <w:sz w:val="24"/>
          <w:szCs w:val="24"/>
        </w:rPr>
        <w:t xml:space="preserve"> </w:t>
      </w:r>
      <w:r w:rsidRPr="0032149A">
        <w:rPr>
          <w:rFonts w:ascii="TradeGothic" w:hAnsi="TradeGothic" w:cs="TradeGothic"/>
          <w:b/>
          <w:sz w:val="24"/>
          <w:szCs w:val="24"/>
        </w:rPr>
        <w:t>zur</w:t>
      </w:r>
      <w:r>
        <w:rPr>
          <w:rFonts w:ascii="TradeGothic" w:hAnsi="TradeGothic" w:cs="TradeGothic"/>
          <w:b/>
          <w:sz w:val="24"/>
          <w:szCs w:val="24"/>
        </w:rPr>
        <w:t xml:space="preserve"> </w:t>
      </w:r>
      <w:r w:rsidRPr="0032149A">
        <w:rPr>
          <w:rFonts w:ascii="TradeGothic" w:hAnsi="TradeGothic" w:cs="TradeGothic"/>
          <w:b/>
          <w:sz w:val="24"/>
          <w:szCs w:val="24"/>
        </w:rPr>
        <w:t>Inszenierung</w:t>
      </w:r>
      <w:r>
        <w:rPr>
          <w:rFonts w:ascii="TradeGothic" w:hAnsi="TradeGothic" w:cs="TradeGothic"/>
          <w:b/>
          <w:sz w:val="24"/>
          <w:szCs w:val="24"/>
        </w:rPr>
        <w:t xml:space="preserve"> </w:t>
      </w:r>
      <w:r w:rsidRPr="0032149A">
        <w:rPr>
          <w:rFonts w:ascii="TradeGothic" w:hAnsi="TradeGothic" w:cs="TradeGothic"/>
          <w:b/>
          <w:sz w:val="24"/>
          <w:szCs w:val="24"/>
        </w:rPr>
        <w:t>finden</w:t>
      </w:r>
      <w:r>
        <w:rPr>
          <w:rFonts w:ascii="TradeGothic" w:hAnsi="TradeGothic" w:cs="TradeGothic"/>
          <w:b/>
          <w:sz w:val="24"/>
          <w:szCs w:val="24"/>
        </w:rPr>
        <w:t xml:space="preserve"> </w:t>
      </w:r>
      <w:r w:rsidRPr="0032149A">
        <w:rPr>
          <w:rFonts w:ascii="TradeGothic" w:hAnsi="TradeGothic" w:cs="TradeGothic"/>
          <w:b/>
          <w:sz w:val="24"/>
          <w:szCs w:val="24"/>
        </w:rPr>
        <w:t>Sie</w:t>
      </w:r>
      <w:r>
        <w:rPr>
          <w:rFonts w:ascii="TradeGothic" w:hAnsi="TradeGothic" w:cs="TradeGothic"/>
          <w:b/>
          <w:sz w:val="24"/>
          <w:szCs w:val="24"/>
        </w:rPr>
        <w:t xml:space="preserve"> </w:t>
      </w:r>
      <w:r w:rsidRPr="0032149A">
        <w:rPr>
          <w:rFonts w:ascii="TradeGothic" w:hAnsi="TradeGothic" w:cs="TradeGothic"/>
          <w:b/>
          <w:sz w:val="24"/>
          <w:szCs w:val="24"/>
        </w:rPr>
        <w:t>hier:</w:t>
      </w:r>
    </w:p>
    <w:p w14:paraId="2E631E1E" w14:textId="295A1FED" w:rsidR="00671E99" w:rsidRDefault="00C705AE" w:rsidP="00671E99">
      <w:pPr>
        <w:autoSpaceDE w:val="0"/>
        <w:autoSpaceDN w:val="0"/>
        <w:adjustRightInd w:val="0"/>
        <w:spacing w:after="0" w:line="240" w:lineRule="auto"/>
        <w:rPr>
          <w:rStyle w:val="Hyperlink"/>
          <w:rFonts w:ascii="TradeGothic" w:hAnsi="TradeGothic" w:cs="TradeGothic"/>
          <w:color w:val="000000" w:themeColor="text1"/>
          <w:sz w:val="24"/>
          <w:szCs w:val="24"/>
        </w:rPr>
      </w:pPr>
      <w:hyperlink r:id="rId8" w:history="1">
        <w:r w:rsidR="00671E99" w:rsidRPr="0032149A">
          <w:rPr>
            <w:rStyle w:val="Hyperlink"/>
            <w:rFonts w:ascii="TradeGothic" w:hAnsi="TradeGothic" w:cs="TradeGothic"/>
            <w:color w:val="000000" w:themeColor="text1"/>
            <w:sz w:val="24"/>
            <w:szCs w:val="24"/>
          </w:rPr>
          <w:t>https://www.muenchner-volkstheater.de/presse</w:t>
        </w:r>
      </w:hyperlink>
    </w:p>
    <w:p w14:paraId="018793AE" w14:textId="719B77DC" w:rsidR="00961980" w:rsidRDefault="00961980" w:rsidP="00671E99">
      <w:pPr>
        <w:autoSpaceDE w:val="0"/>
        <w:autoSpaceDN w:val="0"/>
        <w:adjustRightInd w:val="0"/>
        <w:spacing w:after="0" w:line="240" w:lineRule="auto"/>
        <w:rPr>
          <w:rFonts w:ascii="TradeGothic" w:hAnsi="TradeGothic" w:cs="TradeGothic"/>
          <w:sz w:val="24"/>
          <w:szCs w:val="24"/>
        </w:rPr>
      </w:pPr>
    </w:p>
    <w:p w14:paraId="74522689" w14:textId="0E9D3A1A" w:rsidR="00961980" w:rsidRDefault="00961980" w:rsidP="00671E99">
      <w:pPr>
        <w:autoSpaceDE w:val="0"/>
        <w:autoSpaceDN w:val="0"/>
        <w:adjustRightInd w:val="0"/>
        <w:spacing w:after="0" w:line="240" w:lineRule="auto"/>
        <w:rPr>
          <w:rFonts w:ascii="TradeGothic" w:hAnsi="TradeGothic" w:cs="TradeGothic"/>
          <w:sz w:val="24"/>
          <w:szCs w:val="24"/>
        </w:rPr>
      </w:pPr>
    </w:p>
    <w:p w14:paraId="602D8A97" w14:textId="1AB2D620" w:rsidR="00961980" w:rsidRDefault="00961980" w:rsidP="00671E99">
      <w:pPr>
        <w:autoSpaceDE w:val="0"/>
        <w:autoSpaceDN w:val="0"/>
        <w:adjustRightInd w:val="0"/>
        <w:spacing w:after="0" w:line="240" w:lineRule="auto"/>
        <w:rPr>
          <w:rFonts w:ascii="TradeGothic" w:hAnsi="TradeGothic" w:cs="TradeGothic"/>
          <w:sz w:val="24"/>
          <w:szCs w:val="24"/>
        </w:rPr>
      </w:pPr>
    </w:p>
    <w:p w14:paraId="59CD49FD" w14:textId="339C49E0" w:rsidR="00E849FF" w:rsidRDefault="00E849FF" w:rsidP="00671E99">
      <w:pPr>
        <w:autoSpaceDE w:val="0"/>
        <w:autoSpaceDN w:val="0"/>
        <w:adjustRightInd w:val="0"/>
        <w:spacing w:after="0" w:line="240" w:lineRule="auto"/>
        <w:rPr>
          <w:rFonts w:ascii="TradeGothic" w:hAnsi="TradeGothic" w:cs="TradeGothic"/>
          <w:sz w:val="24"/>
          <w:szCs w:val="24"/>
        </w:rPr>
      </w:pPr>
    </w:p>
    <w:p w14:paraId="0DCADD7C" w14:textId="3A9F9FFC" w:rsidR="00E849FF" w:rsidRDefault="00E849FF" w:rsidP="00671E99">
      <w:pPr>
        <w:autoSpaceDE w:val="0"/>
        <w:autoSpaceDN w:val="0"/>
        <w:adjustRightInd w:val="0"/>
        <w:spacing w:after="0" w:line="240" w:lineRule="auto"/>
        <w:rPr>
          <w:rFonts w:ascii="TradeGothic" w:hAnsi="TradeGothic" w:cs="TradeGothic"/>
          <w:sz w:val="24"/>
          <w:szCs w:val="24"/>
        </w:rPr>
      </w:pPr>
    </w:p>
    <w:p w14:paraId="18C95A65" w14:textId="1EA7FB7B" w:rsidR="00E849FF" w:rsidRDefault="00C705AE" w:rsidP="00671E99">
      <w:pPr>
        <w:autoSpaceDE w:val="0"/>
        <w:autoSpaceDN w:val="0"/>
        <w:adjustRightInd w:val="0"/>
        <w:spacing w:after="0" w:line="240" w:lineRule="auto"/>
        <w:rPr>
          <w:rFonts w:ascii="TradeGothic" w:hAnsi="TradeGothic" w:cs="TradeGothic"/>
          <w:sz w:val="24"/>
          <w:szCs w:val="24"/>
        </w:rPr>
      </w:pPr>
      <w:r>
        <w:rPr>
          <w:noProof/>
        </w:rPr>
        <w:drawing>
          <wp:inline distT="0" distB="0" distL="0" distR="0" wp14:anchorId="7BE2DD31" wp14:editId="43D966A1">
            <wp:extent cx="2170713" cy="1414145"/>
            <wp:effectExtent l="0" t="0" r="1270" b="0"/>
            <wp:docPr id="1" name="Grafik 1" descr="Das Ensemble von TRAUER IST DAS DING MIT FEDERN reißt jubelnd die Arme in die Lu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Ensemble von TRAUER IST DAS DING MIT FEDERN reißt jubelnd die Arme in die Lu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251" cy="1439251"/>
                    </a:xfrm>
                    <a:prstGeom prst="rect">
                      <a:avLst/>
                    </a:prstGeom>
                    <a:noFill/>
                    <a:ln>
                      <a:noFill/>
                    </a:ln>
                  </pic:spPr>
                </pic:pic>
              </a:graphicData>
            </a:graphic>
          </wp:inline>
        </w:drawing>
      </w:r>
      <w:r>
        <w:rPr>
          <w:rFonts w:ascii="TradeGothic" w:hAnsi="TradeGothic" w:cs="TradeGothic"/>
          <w:sz w:val="24"/>
          <w:szCs w:val="24"/>
        </w:rPr>
        <w:t xml:space="preserve"> </w:t>
      </w:r>
      <w:bookmarkStart w:id="0" w:name="_GoBack"/>
      <w:bookmarkEnd w:id="0"/>
      <w:r>
        <w:rPr>
          <w:rFonts w:ascii="TradeGothic" w:hAnsi="TradeGothic" w:cs="TradeGothic"/>
          <w:sz w:val="24"/>
          <w:szCs w:val="24"/>
        </w:rPr>
        <w:t xml:space="preserve">  </w:t>
      </w:r>
      <w:r>
        <w:rPr>
          <w:noProof/>
        </w:rPr>
        <w:drawing>
          <wp:inline distT="0" distB="0" distL="0" distR="0" wp14:anchorId="7946EDCD" wp14:editId="57FADEF6">
            <wp:extent cx="942975" cy="1414463"/>
            <wp:effectExtent l="0" t="0" r="0" b="0"/>
            <wp:docPr id="3" name="Grafik 3" descr="Ruth Bohsung und Cedric Stern lungern auf dem Boden. Im Hintergrund ist eine große projizierte Krähe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th Bohsung und Cedric Stern lungern auf dem Boden. Im Hintergrund ist eine große projizierte Krähe zu se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995" cy="1417494"/>
                    </a:xfrm>
                    <a:prstGeom prst="rect">
                      <a:avLst/>
                    </a:prstGeom>
                    <a:noFill/>
                    <a:ln>
                      <a:noFill/>
                    </a:ln>
                  </pic:spPr>
                </pic:pic>
              </a:graphicData>
            </a:graphic>
          </wp:inline>
        </w:drawing>
      </w:r>
      <w:r>
        <w:rPr>
          <w:rFonts w:ascii="TradeGothic" w:hAnsi="TradeGothic" w:cs="TradeGothic"/>
          <w:sz w:val="24"/>
          <w:szCs w:val="24"/>
        </w:rPr>
        <w:t xml:space="preserve">   </w:t>
      </w:r>
      <w:r>
        <w:rPr>
          <w:rFonts w:ascii="TradeGothic" w:hAnsi="TradeGothic" w:cs="TradeGothic"/>
          <w:noProof/>
          <w:sz w:val="24"/>
          <w:szCs w:val="24"/>
        </w:rPr>
        <w:drawing>
          <wp:inline distT="0" distB="0" distL="0" distR="0" wp14:anchorId="7D715117" wp14:editId="122C55C9">
            <wp:extent cx="2114550" cy="141078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338" cy="1456680"/>
                    </a:xfrm>
                    <a:prstGeom prst="rect">
                      <a:avLst/>
                    </a:prstGeom>
                    <a:noFill/>
                    <a:ln>
                      <a:noFill/>
                    </a:ln>
                  </pic:spPr>
                </pic:pic>
              </a:graphicData>
            </a:graphic>
          </wp:inline>
        </w:drawing>
      </w:r>
    </w:p>
    <w:p w14:paraId="0F0EC857" w14:textId="6E051263" w:rsidR="00671E99" w:rsidRPr="009003DD" w:rsidRDefault="00671E99" w:rsidP="00671E99">
      <w:pPr>
        <w:autoSpaceDE w:val="0"/>
        <w:autoSpaceDN w:val="0"/>
        <w:adjustRightInd w:val="0"/>
        <w:spacing w:after="0"/>
        <w:rPr>
          <w:rFonts w:ascii="TradeGothic" w:hAnsi="TradeGothic" w:cs="TradeGothic"/>
        </w:rPr>
      </w:pPr>
      <w:r w:rsidRPr="009003DD">
        <w:rPr>
          <w:rFonts w:ascii="TradeGothic" w:hAnsi="TradeGothic" w:cs="TradeGothic"/>
          <w:b/>
          <w:sz w:val="12"/>
          <w:szCs w:val="12"/>
        </w:rPr>
        <w:t xml:space="preserve">© </w:t>
      </w:r>
      <w:r w:rsidR="00506D32">
        <w:rPr>
          <w:rFonts w:ascii="TradeGothic" w:hAnsi="TradeGothic" w:cs="TradeGothic"/>
          <w:b/>
          <w:sz w:val="12"/>
          <w:szCs w:val="12"/>
        </w:rPr>
        <w:t>Arno Declair</w:t>
      </w:r>
    </w:p>
    <w:p w14:paraId="45285D37" w14:textId="77777777" w:rsidR="001C09FA" w:rsidRPr="0079512C" w:rsidRDefault="001C09FA">
      <w:pPr>
        <w:spacing w:after="160" w:line="259" w:lineRule="auto"/>
        <w:rPr>
          <w:rFonts w:ascii="TradeGothic" w:hAnsi="TradeGothic" w:cs="TradeGothic"/>
          <w:b/>
        </w:rPr>
      </w:pPr>
      <w:r w:rsidRPr="0079512C">
        <w:rPr>
          <w:rFonts w:ascii="TradeGothic" w:hAnsi="TradeGothic" w:cs="TradeGothic"/>
          <w:b/>
        </w:rPr>
        <w:br w:type="page"/>
      </w:r>
    </w:p>
    <w:p w14:paraId="388CD5E1" w14:textId="26AE4B54" w:rsidR="00671E99" w:rsidRPr="00A55231" w:rsidRDefault="00671E99" w:rsidP="00671E99">
      <w:pPr>
        <w:autoSpaceDE w:val="0"/>
        <w:autoSpaceDN w:val="0"/>
        <w:adjustRightInd w:val="0"/>
        <w:spacing w:after="0" w:line="240" w:lineRule="auto"/>
        <w:rPr>
          <w:rFonts w:ascii="TradeGothic" w:hAnsi="TradeGothic" w:cs="TradeGothic"/>
          <w:b/>
          <w:sz w:val="24"/>
          <w:szCs w:val="24"/>
        </w:rPr>
      </w:pPr>
      <w:r w:rsidRPr="00A55231">
        <w:rPr>
          <w:rFonts w:ascii="TradeGothic" w:hAnsi="TradeGothic" w:cs="TradeGothic"/>
          <w:b/>
          <w:sz w:val="24"/>
          <w:szCs w:val="24"/>
        </w:rPr>
        <w:lastRenderedPageBreak/>
        <w:t xml:space="preserve">Premiere am </w:t>
      </w:r>
      <w:r w:rsidR="00402948">
        <w:rPr>
          <w:rFonts w:ascii="TradeGothic" w:hAnsi="TradeGothic" w:cs="TradeGothic"/>
          <w:b/>
          <w:sz w:val="24"/>
          <w:szCs w:val="24"/>
        </w:rPr>
        <w:t>22</w:t>
      </w:r>
      <w:r w:rsidR="004961DF">
        <w:rPr>
          <w:rFonts w:ascii="TradeGothic" w:hAnsi="TradeGothic" w:cs="TradeGothic"/>
          <w:b/>
          <w:sz w:val="24"/>
          <w:szCs w:val="24"/>
        </w:rPr>
        <w:t xml:space="preserve">. </w:t>
      </w:r>
      <w:r w:rsidR="00402948">
        <w:rPr>
          <w:rFonts w:ascii="TradeGothic" w:hAnsi="TradeGothic" w:cs="TradeGothic"/>
          <w:b/>
          <w:sz w:val="24"/>
          <w:szCs w:val="24"/>
        </w:rPr>
        <w:t>November</w:t>
      </w:r>
      <w:r w:rsidRPr="00A55231">
        <w:rPr>
          <w:rFonts w:ascii="TradeGothic" w:hAnsi="TradeGothic" w:cs="TradeGothic"/>
          <w:b/>
          <w:sz w:val="24"/>
          <w:szCs w:val="24"/>
        </w:rPr>
        <w:t xml:space="preserve"> 202</w:t>
      </w:r>
      <w:r w:rsidR="00402948">
        <w:rPr>
          <w:rFonts w:ascii="TradeGothic" w:hAnsi="TradeGothic" w:cs="TradeGothic"/>
          <w:b/>
          <w:sz w:val="24"/>
          <w:szCs w:val="24"/>
        </w:rPr>
        <w:t>5</w:t>
      </w:r>
    </w:p>
    <w:p w14:paraId="7F407D63" w14:textId="23B21B15" w:rsidR="00C0281A" w:rsidRDefault="00402948" w:rsidP="00C0281A">
      <w:pPr>
        <w:autoSpaceDE w:val="0"/>
        <w:autoSpaceDN w:val="0"/>
        <w:adjustRightInd w:val="0"/>
        <w:spacing w:after="0" w:line="240" w:lineRule="auto"/>
        <w:rPr>
          <w:rFonts w:ascii="TradeGothic" w:hAnsi="TradeGothic" w:cs="TradeGothic"/>
          <w:b/>
          <w:sz w:val="24"/>
          <w:szCs w:val="24"/>
        </w:rPr>
      </w:pPr>
      <w:r>
        <w:rPr>
          <w:rFonts w:ascii="TradeGothic" w:hAnsi="TradeGothic" w:cs="TradeGothic"/>
          <w:b/>
          <w:sz w:val="24"/>
          <w:szCs w:val="24"/>
        </w:rPr>
        <w:t>Trauer ist das Ding mit Federn</w:t>
      </w:r>
    </w:p>
    <w:p w14:paraId="5A788DF8" w14:textId="7B7753EC" w:rsidR="004961DF" w:rsidRDefault="00D907EC" w:rsidP="00C0281A">
      <w:pPr>
        <w:autoSpaceDE w:val="0"/>
        <w:autoSpaceDN w:val="0"/>
        <w:adjustRightInd w:val="0"/>
        <w:spacing w:after="0" w:line="240" w:lineRule="auto"/>
        <w:rPr>
          <w:rFonts w:ascii="TradeGothic" w:hAnsi="TradeGothic" w:cs="TradeGothic"/>
          <w:b/>
          <w:color w:val="000000" w:themeColor="text1"/>
          <w:sz w:val="24"/>
          <w:szCs w:val="24"/>
        </w:rPr>
      </w:pPr>
      <w:r>
        <w:rPr>
          <w:rFonts w:ascii="TradeGothic" w:hAnsi="TradeGothic" w:cs="Segoe UI"/>
          <w:color w:val="000000"/>
          <w:sz w:val="24"/>
          <w:szCs w:val="27"/>
        </w:rPr>
        <w:t xml:space="preserve">nach dem Roman von </w:t>
      </w:r>
      <w:hyperlink r:id="rId12" w:history="1">
        <w:r w:rsidR="00CE1921">
          <w:rPr>
            <w:rStyle w:val="Hyperlink"/>
            <w:rFonts w:ascii="TradeGothic" w:hAnsi="TradeGothic" w:cs="Segoe UI"/>
            <w:color w:val="000000"/>
            <w:sz w:val="24"/>
            <w:szCs w:val="27"/>
            <w:u w:val="none"/>
          </w:rPr>
          <w:t>Max</w:t>
        </w:r>
      </w:hyperlink>
      <w:r w:rsidR="00CE1921">
        <w:rPr>
          <w:rStyle w:val="Hyperlink"/>
          <w:rFonts w:ascii="TradeGothic" w:hAnsi="TradeGothic" w:cs="Segoe UI"/>
          <w:color w:val="000000"/>
          <w:sz w:val="24"/>
          <w:szCs w:val="27"/>
          <w:u w:val="none"/>
        </w:rPr>
        <w:t xml:space="preserve"> Porter</w:t>
      </w:r>
    </w:p>
    <w:p w14:paraId="25456639" w14:textId="77777777" w:rsidR="004961DF" w:rsidRDefault="004961DF" w:rsidP="004961DF">
      <w:pPr>
        <w:autoSpaceDE w:val="0"/>
        <w:autoSpaceDN w:val="0"/>
        <w:adjustRightInd w:val="0"/>
        <w:spacing w:after="0" w:line="240" w:lineRule="auto"/>
        <w:rPr>
          <w:rFonts w:ascii="TradeGothic" w:hAnsi="TradeGothic" w:cs="TradeGothic"/>
          <w:b/>
          <w:color w:val="000000" w:themeColor="text1"/>
          <w:sz w:val="24"/>
          <w:szCs w:val="24"/>
        </w:rPr>
      </w:pPr>
    </w:p>
    <w:p w14:paraId="65518445" w14:textId="7682A005" w:rsidR="00551C78" w:rsidRPr="00FC25DE" w:rsidRDefault="00551C78" w:rsidP="00A55231">
      <w:pPr>
        <w:autoSpaceDE w:val="0"/>
        <w:autoSpaceDN w:val="0"/>
        <w:adjustRightInd w:val="0"/>
        <w:spacing w:after="0" w:line="240" w:lineRule="auto"/>
        <w:rPr>
          <w:rFonts w:ascii="TradeGothic" w:hAnsi="TradeGothic" w:cs="TradeGothic"/>
          <w:b/>
          <w:color w:val="000000" w:themeColor="text1"/>
          <w:sz w:val="24"/>
          <w:szCs w:val="24"/>
        </w:rPr>
      </w:pPr>
      <w:r w:rsidRPr="00FC25DE">
        <w:rPr>
          <w:rFonts w:ascii="TradeGothic" w:hAnsi="TradeGothic" w:cs="TradeGothic"/>
          <w:b/>
          <w:color w:val="000000" w:themeColor="text1"/>
          <w:sz w:val="24"/>
          <w:szCs w:val="24"/>
        </w:rPr>
        <w:t>Regie</w:t>
      </w:r>
      <w:r w:rsidR="00405D9A">
        <w:rPr>
          <w:rFonts w:ascii="TradeGothic" w:hAnsi="TradeGothic" w:cs="TradeGothic"/>
          <w:b/>
          <w:color w:val="000000" w:themeColor="text1"/>
          <w:sz w:val="24"/>
          <w:szCs w:val="24"/>
        </w:rPr>
        <w:tab/>
      </w:r>
      <w:r w:rsidR="00405D9A">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405D9A" w:rsidRPr="001A7539">
        <w:rPr>
          <w:rFonts w:ascii="TradeGothic" w:hAnsi="TradeGothic" w:cs="TradeGothic"/>
          <w:color w:val="000000" w:themeColor="text1"/>
          <w:sz w:val="24"/>
          <w:szCs w:val="24"/>
        </w:rPr>
        <w:t>Mathias Spaan</w:t>
      </w:r>
    </w:p>
    <w:p w14:paraId="442156A5" w14:textId="29906D79" w:rsidR="00F3793F" w:rsidRPr="001A7539" w:rsidRDefault="00CF2097" w:rsidP="00551C78">
      <w:pPr>
        <w:autoSpaceDE w:val="0"/>
        <w:autoSpaceDN w:val="0"/>
        <w:adjustRightInd w:val="0"/>
        <w:spacing w:after="0" w:line="240" w:lineRule="auto"/>
        <w:rPr>
          <w:rFonts w:ascii="TradeGothic" w:hAnsi="TradeGothic" w:cs="TradeGothic"/>
          <w:color w:val="000000" w:themeColor="text1"/>
          <w:sz w:val="24"/>
          <w:szCs w:val="24"/>
        </w:rPr>
      </w:pPr>
      <w:r w:rsidRPr="00FC25DE">
        <w:rPr>
          <w:rFonts w:ascii="TradeGothic" w:hAnsi="TradeGothic" w:cs="TradeGothic"/>
          <w:b/>
          <w:color w:val="000000" w:themeColor="text1"/>
          <w:sz w:val="24"/>
          <w:szCs w:val="24"/>
        </w:rPr>
        <w:t>Bühne</w:t>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sidRPr="001A7539">
        <w:rPr>
          <w:rFonts w:ascii="TradeGothic" w:hAnsi="TradeGothic" w:cs="TradeGothic"/>
          <w:color w:val="000000" w:themeColor="text1"/>
          <w:sz w:val="24"/>
          <w:szCs w:val="24"/>
        </w:rPr>
        <w:t>Anna Armann</w:t>
      </w:r>
    </w:p>
    <w:p w14:paraId="6F16945B" w14:textId="71921801" w:rsidR="00CF2097" w:rsidRPr="00FC25DE" w:rsidRDefault="00CF2097" w:rsidP="00551C78">
      <w:pPr>
        <w:autoSpaceDE w:val="0"/>
        <w:autoSpaceDN w:val="0"/>
        <w:adjustRightInd w:val="0"/>
        <w:spacing w:after="0" w:line="240" w:lineRule="auto"/>
        <w:rPr>
          <w:rFonts w:ascii="TradeGothic" w:hAnsi="TradeGothic" w:cs="TradeGothic"/>
          <w:b/>
          <w:color w:val="000000" w:themeColor="text1"/>
          <w:sz w:val="24"/>
          <w:szCs w:val="24"/>
        </w:rPr>
      </w:pPr>
      <w:r w:rsidRPr="00FC25DE">
        <w:rPr>
          <w:rFonts w:ascii="TradeGothic" w:hAnsi="TradeGothic" w:cs="TradeGothic"/>
          <w:b/>
          <w:color w:val="000000" w:themeColor="text1"/>
          <w:sz w:val="24"/>
          <w:szCs w:val="24"/>
        </w:rPr>
        <w:t>Kostüme</w:t>
      </w:r>
      <w:r w:rsidRPr="00FC25DE">
        <w:rPr>
          <w:rFonts w:ascii="TradeGothic" w:hAnsi="TradeGothic" w:cs="TradeGothic"/>
          <w:b/>
          <w:color w:val="000000" w:themeColor="text1"/>
          <w:sz w:val="24"/>
          <w:szCs w:val="24"/>
        </w:rPr>
        <w:tab/>
      </w:r>
      <w:r w:rsidRPr="00FC25DE">
        <w:rPr>
          <w:rFonts w:ascii="TradeGothic" w:hAnsi="TradeGothic" w:cs="TradeGothic"/>
          <w:b/>
          <w:color w:val="000000" w:themeColor="text1"/>
          <w:sz w:val="24"/>
          <w:szCs w:val="24"/>
        </w:rPr>
        <w:tab/>
      </w:r>
      <w:r w:rsidRPr="00FC25DE">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sidRPr="001A7539">
        <w:rPr>
          <w:rFonts w:ascii="TradeGothic" w:hAnsi="TradeGothic" w:cs="TradeGothic"/>
          <w:color w:val="000000" w:themeColor="text1"/>
          <w:sz w:val="24"/>
          <w:szCs w:val="24"/>
        </w:rPr>
        <w:t>Paula de la Haye</w:t>
      </w:r>
    </w:p>
    <w:p w14:paraId="50F0CE3B" w14:textId="6E8323BB" w:rsidR="00D45A85" w:rsidRPr="00413FA8" w:rsidRDefault="00D45A85" w:rsidP="0030483B">
      <w:pPr>
        <w:autoSpaceDE w:val="0"/>
        <w:autoSpaceDN w:val="0"/>
        <w:adjustRightInd w:val="0"/>
        <w:spacing w:after="0" w:line="240" w:lineRule="auto"/>
        <w:rPr>
          <w:rFonts w:ascii="TradeGothic" w:hAnsi="TradeGothic" w:cs="TradeGothic"/>
          <w:color w:val="000000" w:themeColor="text1"/>
          <w:sz w:val="24"/>
          <w:szCs w:val="24"/>
        </w:rPr>
      </w:pPr>
      <w:r w:rsidRPr="00D45A85">
        <w:rPr>
          <w:rFonts w:ascii="TradeGothic" w:hAnsi="TradeGothic" w:cs="TradeGothic"/>
          <w:b/>
          <w:color w:val="000000" w:themeColor="text1"/>
          <w:sz w:val="24"/>
          <w:szCs w:val="24"/>
        </w:rPr>
        <w:t>Musik</w:t>
      </w:r>
      <w:r w:rsidRPr="00FC25DE">
        <w:rPr>
          <w:rFonts w:ascii="TradeGothic" w:hAnsi="TradeGothic" w:cs="TradeGothic"/>
          <w:b/>
          <w:color w:val="000000" w:themeColor="text1"/>
          <w:sz w:val="24"/>
          <w:szCs w:val="24"/>
        </w:rPr>
        <w:tab/>
      </w:r>
      <w:bookmarkStart w:id="1" w:name="_Hlk163223824"/>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F3793F">
        <w:rPr>
          <w:rFonts w:ascii="TradeGothic" w:hAnsi="TradeGothic" w:cs="TradeGothic"/>
          <w:b/>
          <w:color w:val="000000" w:themeColor="text1"/>
          <w:sz w:val="24"/>
          <w:szCs w:val="24"/>
        </w:rPr>
        <w:tab/>
      </w:r>
      <w:r w:rsidR="00413FA8" w:rsidRPr="00413FA8">
        <w:rPr>
          <w:rFonts w:ascii="TradeGothic" w:hAnsi="TradeGothic" w:cs="TradeGothic"/>
          <w:color w:val="000000" w:themeColor="text1"/>
          <w:sz w:val="24"/>
          <w:szCs w:val="24"/>
        </w:rPr>
        <w:t>Matthias Schubert</w:t>
      </w:r>
    </w:p>
    <w:p w14:paraId="37FEB9EA" w14:textId="055773E0" w:rsidR="00413FA8" w:rsidRDefault="00413FA8" w:rsidP="0030483B">
      <w:pPr>
        <w:autoSpaceDE w:val="0"/>
        <w:autoSpaceDN w:val="0"/>
        <w:adjustRightInd w:val="0"/>
        <w:spacing w:after="0" w:line="240" w:lineRule="auto"/>
        <w:rPr>
          <w:rFonts w:ascii="TradeGothic" w:hAnsi="TradeGothic" w:cs="TradeGothic"/>
          <w:color w:val="000000" w:themeColor="text1"/>
          <w:sz w:val="24"/>
          <w:szCs w:val="24"/>
        </w:rPr>
      </w:pPr>
      <w:r w:rsidRPr="00413FA8">
        <w:rPr>
          <w:rFonts w:ascii="TradeGothic" w:hAnsi="TradeGothic" w:cs="TradeGothic"/>
          <w:color w:val="000000" w:themeColor="text1"/>
          <w:sz w:val="24"/>
          <w:szCs w:val="24"/>
        </w:rPr>
        <w:tab/>
      </w:r>
      <w:r w:rsidRPr="00413FA8">
        <w:rPr>
          <w:rFonts w:ascii="TradeGothic" w:hAnsi="TradeGothic" w:cs="TradeGothic"/>
          <w:color w:val="000000" w:themeColor="text1"/>
          <w:sz w:val="24"/>
          <w:szCs w:val="24"/>
        </w:rPr>
        <w:tab/>
      </w:r>
      <w:r w:rsidRPr="00413FA8">
        <w:rPr>
          <w:rFonts w:ascii="TradeGothic" w:hAnsi="TradeGothic" w:cs="TradeGothic"/>
          <w:color w:val="000000" w:themeColor="text1"/>
          <w:sz w:val="24"/>
          <w:szCs w:val="24"/>
        </w:rPr>
        <w:tab/>
      </w:r>
      <w:r w:rsidRPr="00413FA8">
        <w:rPr>
          <w:rFonts w:ascii="TradeGothic" w:hAnsi="TradeGothic" w:cs="TradeGothic"/>
          <w:color w:val="000000" w:themeColor="text1"/>
          <w:sz w:val="24"/>
          <w:szCs w:val="24"/>
        </w:rPr>
        <w:tab/>
      </w:r>
      <w:r w:rsidRPr="00413FA8">
        <w:rPr>
          <w:rFonts w:ascii="TradeGothic" w:hAnsi="TradeGothic" w:cs="TradeGothic"/>
          <w:color w:val="000000" w:themeColor="text1"/>
          <w:sz w:val="24"/>
          <w:szCs w:val="24"/>
        </w:rPr>
        <w:tab/>
      </w:r>
      <w:proofErr w:type="spellStart"/>
      <w:r w:rsidRPr="00413FA8">
        <w:rPr>
          <w:rFonts w:ascii="TradeGothic" w:hAnsi="TradeGothic" w:cs="TradeGothic"/>
          <w:color w:val="000000" w:themeColor="text1"/>
          <w:sz w:val="24"/>
          <w:szCs w:val="24"/>
        </w:rPr>
        <w:t>Bendrik</w:t>
      </w:r>
      <w:proofErr w:type="spellEnd"/>
      <w:r w:rsidRPr="00413FA8">
        <w:rPr>
          <w:rFonts w:ascii="TradeGothic" w:hAnsi="TradeGothic" w:cs="TradeGothic"/>
          <w:color w:val="000000" w:themeColor="text1"/>
          <w:sz w:val="24"/>
          <w:szCs w:val="24"/>
        </w:rPr>
        <w:t xml:space="preserve"> </w:t>
      </w:r>
      <w:proofErr w:type="spellStart"/>
      <w:r w:rsidRPr="00413FA8">
        <w:rPr>
          <w:rFonts w:ascii="TradeGothic" w:hAnsi="TradeGothic" w:cs="TradeGothic"/>
          <w:color w:val="000000" w:themeColor="text1"/>
          <w:sz w:val="24"/>
          <w:szCs w:val="24"/>
        </w:rPr>
        <w:t>Grossterlinden</w:t>
      </w:r>
      <w:proofErr w:type="spellEnd"/>
    </w:p>
    <w:p w14:paraId="07051825" w14:textId="20B5F934" w:rsidR="006E5DE5" w:rsidRPr="006E5DE5" w:rsidRDefault="006E5DE5" w:rsidP="0030483B">
      <w:pPr>
        <w:autoSpaceDE w:val="0"/>
        <w:autoSpaceDN w:val="0"/>
        <w:adjustRightInd w:val="0"/>
        <w:spacing w:after="0" w:line="240" w:lineRule="auto"/>
        <w:rPr>
          <w:rFonts w:ascii="TradeGothic" w:hAnsi="TradeGothic" w:cs="TradeGothic"/>
          <w:color w:val="000000" w:themeColor="text1"/>
          <w:sz w:val="24"/>
          <w:szCs w:val="24"/>
        </w:rPr>
      </w:pPr>
      <w:r>
        <w:rPr>
          <w:rFonts w:ascii="TradeGothic" w:hAnsi="TradeGothic" w:cs="TradeGothic"/>
          <w:b/>
          <w:color w:val="000000" w:themeColor="text1"/>
          <w:sz w:val="24"/>
          <w:szCs w:val="24"/>
        </w:rPr>
        <w:t>Lichtdesign</w:t>
      </w:r>
      <w:r>
        <w:rPr>
          <w:rFonts w:ascii="TradeGothic" w:hAnsi="TradeGothic" w:cs="TradeGothic"/>
          <w:b/>
          <w:color w:val="000000" w:themeColor="text1"/>
          <w:sz w:val="24"/>
          <w:szCs w:val="24"/>
        </w:rPr>
        <w:tab/>
      </w:r>
      <w:r>
        <w:rPr>
          <w:rFonts w:ascii="TradeGothic" w:hAnsi="TradeGothic" w:cs="TradeGothic"/>
          <w:b/>
          <w:color w:val="000000" w:themeColor="text1"/>
          <w:sz w:val="24"/>
          <w:szCs w:val="24"/>
        </w:rPr>
        <w:tab/>
      </w:r>
      <w:r>
        <w:rPr>
          <w:rFonts w:ascii="TradeGothic" w:hAnsi="TradeGothic" w:cs="TradeGothic"/>
          <w:b/>
          <w:color w:val="000000" w:themeColor="text1"/>
          <w:sz w:val="24"/>
          <w:szCs w:val="24"/>
        </w:rPr>
        <w:tab/>
      </w:r>
      <w:r>
        <w:rPr>
          <w:rFonts w:ascii="TradeGothic" w:hAnsi="TradeGothic" w:cs="TradeGothic"/>
          <w:b/>
          <w:color w:val="000000" w:themeColor="text1"/>
          <w:sz w:val="24"/>
          <w:szCs w:val="24"/>
        </w:rPr>
        <w:tab/>
      </w:r>
      <w:r w:rsidRPr="006E5DE5">
        <w:rPr>
          <w:rFonts w:ascii="TradeGothic" w:hAnsi="TradeGothic" w:cs="TradeGothic"/>
          <w:color w:val="000000" w:themeColor="text1"/>
          <w:sz w:val="24"/>
          <w:szCs w:val="24"/>
        </w:rPr>
        <w:t>Anja Sekulic</w:t>
      </w:r>
    </w:p>
    <w:bookmarkEnd w:id="1"/>
    <w:p w14:paraId="0902A61B" w14:textId="4821D06B" w:rsidR="00197853" w:rsidRPr="00FC25DE" w:rsidRDefault="00551C78" w:rsidP="00AD64EE">
      <w:pPr>
        <w:autoSpaceDE w:val="0"/>
        <w:autoSpaceDN w:val="0"/>
        <w:adjustRightInd w:val="0"/>
        <w:spacing w:after="0" w:line="240" w:lineRule="auto"/>
        <w:rPr>
          <w:rFonts w:ascii="TradeGothic" w:hAnsi="TradeGothic" w:cs="TradeGothic"/>
          <w:b/>
          <w:color w:val="000000" w:themeColor="text1"/>
          <w:sz w:val="24"/>
          <w:szCs w:val="24"/>
        </w:rPr>
      </w:pPr>
      <w:r w:rsidRPr="00551C78">
        <w:rPr>
          <w:rFonts w:ascii="TradeGothic" w:hAnsi="TradeGothic" w:cs="TradeGothic"/>
          <w:b/>
          <w:color w:val="000000" w:themeColor="text1"/>
          <w:sz w:val="24"/>
          <w:szCs w:val="24"/>
        </w:rPr>
        <w:t>Dramaturgie</w:t>
      </w:r>
      <w:r w:rsidR="00B04F1D" w:rsidRPr="00FC25DE">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B04F1D" w:rsidRPr="00FC25DE">
        <w:rPr>
          <w:rFonts w:ascii="TradeGothic" w:hAnsi="TradeGothic" w:cs="TradeGothic"/>
          <w:b/>
          <w:color w:val="000000" w:themeColor="text1"/>
          <w:sz w:val="24"/>
          <w:szCs w:val="24"/>
        </w:rPr>
        <w:tab/>
      </w:r>
      <w:r w:rsidR="00413FA8" w:rsidRPr="00413FA8">
        <w:rPr>
          <w:rFonts w:ascii="TradeGothic" w:hAnsi="TradeGothic" w:cs="TradeGothic"/>
          <w:color w:val="000000" w:themeColor="text1"/>
          <w:sz w:val="24"/>
          <w:szCs w:val="24"/>
        </w:rPr>
        <w:t>Leon Frisch</w:t>
      </w:r>
    </w:p>
    <w:p w14:paraId="6F8F4E18" w14:textId="77777777" w:rsidR="00402948" w:rsidRDefault="00402948" w:rsidP="00402948">
      <w:pPr>
        <w:pStyle w:val="StandardWeb"/>
        <w:rPr>
          <w:rFonts w:ascii="TradeGothic" w:eastAsiaTheme="minorHAnsi" w:hAnsi="TradeGothic" w:cs="TradeGothic"/>
          <w:b/>
          <w:color w:val="000000" w:themeColor="text1"/>
          <w:lang w:eastAsia="en-US"/>
        </w:rPr>
      </w:pPr>
    </w:p>
    <w:p w14:paraId="1BB253F0" w14:textId="26239C93" w:rsidR="00402948" w:rsidRPr="00402948" w:rsidRDefault="00402948" w:rsidP="002B1CA1">
      <w:pPr>
        <w:pStyle w:val="StandardWeb"/>
        <w:spacing w:line="276" w:lineRule="auto"/>
        <w:rPr>
          <w:rFonts w:ascii="TradeGothic" w:hAnsi="TradeGothic"/>
          <w:color w:val="000000"/>
        </w:rPr>
      </w:pPr>
      <w:r w:rsidRPr="00402948">
        <w:rPr>
          <w:rFonts w:ascii="TradeGothic" w:hAnsi="TradeGothic"/>
          <w:color w:val="000000"/>
        </w:rPr>
        <w:t xml:space="preserve">Ein paar Tage nach dem plötzlichen Tod der Mutter sitzen ein Vater und seine beiden Kinder verloren in der leeren Wohnung herum. Der erste Schwall von Trauergästen und Trostspendenden ist weg, die aufgewärmte Lasagne wird langsam wieder kalt. Wie weitermachen, wenn die geliebte Person nicht mehr da ist? Wohin mit all dem Schmerz, den offenen Fragen und den Selbstvorwürfen? In dieses Gefühlschaos platzt mit einem Mal ungebetener Besuch: Eine riesige, sprechende Krähe flattert in die Trauerwohnung, mit der Absicht, sich dort einzunisten. </w:t>
      </w:r>
      <w:r w:rsidR="007E71CC">
        <w:rPr>
          <w:rFonts w:ascii="TradeGothic" w:hAnsi="TradeGothic"/>
          <w:color w:val="000000"/>
        </w:rPr>
        <w:t>„</w:t>
      </w:r>
      <w:r w:rsidRPr="00402948">
        <w:rPr>
          <w:rFonts w:ascii="TradeGothic" w:hAnsi="TradeGothic"/>
          <w:color w:val="000000"/>
        </w:rPr>
        <w:t>Ich gehe erst wieder, wenn du mich nicht mehr brauchst</w:t>
      </w:r>
      <w:r w:rsidR="007E71CC">
        <w:rPr>
          <w:rFonts w:ascii="TradeGothic" w:hAnsi="TradeGothic"/>
          <w:color w:val="000000"/>
        </w:rPr>
        <w:t>“</w:t>
      </w:r>
      <w:r w:rsidRPr="00402948">
        <w:rPr>
          <w:rFonts w:ascii="TradeGothic" w:hAnsi="TradeGothic"/>
          <w:color w:val="000000"/>
        </w:rPr>
        <w:t>, schnarrt sie den Vater an. Dieser unvorhergesehene und dreiste Trickster wirbelt durch den Schmerz der Familie, pickt an eben jenen Themen herum, die man am liebsten nie wieder ansprechen würde und verhindert das Einkehren jeglicher Normalität. Eine wilde Mischung aus düsterer Mary Poppins, unverschämtem Trauer-Dämon und makabrer Therapeutin hat die Familie im Schwitzkasten.</w:t>
      </w:r>
    </w:p>
    <w:p w14:paraId="4EA515A1" w14:textId="234AE140" w:rsidR="00AD64EE" w:rsidRDefault="00402948" w:rsidP="002B1CA1">
      <w:pPr>
        <w:pStyle w:val="StandardWeb"/>
        <w:spacing w:line="276" w:lineRule="auto"/>
        <w:rPr>
          <w:rFonts w:ascii="TradeGothic" w:hAnsi="TradeGothic" w:cs="TradeGothic"/>
          <w:b/>
        </w:rPr>
      </w:pPr>
      <w:r w:rsidRPr="00402948">
        <w:rPr>
          <w:rFonts w:ascii="TradeGothic" w:hAnsi="TradeGothic"/>
          <w:color w:val="000000"/>
        </w:rPr>
        <w:t>Der preisgekrönte Roman des britischen Autors Max Porter fängt auf einzigartige Weise die verschiedenen Formen der Trauer ein, gleichzeitig ist er durchdrungen von einem erstaunlich leichtfüßigen und lebensbejahenden Trost. Porter verwebt darin lyrische Elemente mit Prosa, Realität mit Imagination und die Ernsthaftigkeit eines Abschieds mit absurd-schwarzem Humor.</w:t>
      </w:r>
    </w:p>
    <w:p w14:paraId="703E1DC5" w14:textId="77777777" w:rsidR="00D702F6" w:rsidRPr="00F3793F" w:rsidRDefault="00D702F6" w:rsidP="004961DF">
      <w:pPr>
        <w:autoSpaceDE w:val="0"/>
        <w:autoSpaceDN w:val="0"/>
        <w:adjustRightInd w:val="0"/>
        <w:spacing w:before="240" w:line="240" w:lineRule="auto"/>
        <w:rPr>
          <w:rFonts w:ascii="TradeGothic" w:hAnsi="TradeGothic" w:cs="TradeGothic"/>
          <w:b/>
          <w:sz w:val="24"/>
          <w:szCs w:val="24"/>
        </w:rPr>
      </w:pPr>
    </w:p>
    <w:p w14:paraId="2E3BA97D" w14:textId="0F93B984" w:rsidR="00671E99" w:rsidRPr="005D5AED" w:rsidRDefault="00671E99" w:rsidP="00671E99">
      <w:pPr>
        <w:autoSpaceDE w:val="0"/>
        <w:autoSpaceDN w:val="0"/>
        <w:adjustRightInd w:val="0"/>
        <w:spacing w:after="0" w:line="240" w:lineRule="auto"/>
        <w:rPr>
          <w:rFonts w:ascii="TradeGothic" w:hAnsi="TradeGothic" w:cs="TradeGothic"/>
          <w:b/>
          <w:sz w:val="24"/>
          <w:szCs w:val="24"/>
          <w:u w:val="single"/>
        </w:rPr>
      </w:pPr>
      <w:r w:rsidRPr="005D5AED">
        <w:rPr>
          <w:rFonts w:ascii="TradeGothic" w:hAnsi="TradeGothic" w:cs="TradeGothic"/>
          <w:b/>
          <w:sz w:val="24"/>
          <w:szCs w:val="24"/>
          <w:u w:val="single"/>
        </w:rPr>
        <w:t>Besetzung</w:t>
      </w:r>
    </w:p>
    <w:p w14:paraId="60719A60" w14:textId="24F5732A" w:rsidR="0030483B" w:rsidRPr="00F3793F" w:rsidRDefault="0030483B" w:rsidP="0030483B">
      <w:pPr>
        <w:spacing w:after="0" w:line="240" w:lineRule="auto"/>
        <w:rPr>
          <w:rFonts w:ascii="TradeGothic" w:hAnsi="TradeGothic"/>
          <w:color w:val="000000"/>
          <w:sz w:val="24"/>
          <w:szCs w:val="24"/>
        </w:rPr>
      </w:pPr>
    </w:p>
    <w:p w14:paraId="7A509FCD" w14:textId="22C2C552" w:rsidR="00402948" w:rsidRPr="00402948" w:rsidRDefault="00402948" w:rsidP="00402948">
      <w:pPr>
        <w:autoSpaceDE w:val="0"/>
        <w:autoSpaceDN w:val="0"/>
        <w:adjustRightInd w:val="0"/>
        <w:spacing w:after="0" w:line="240" w:lineRule="auto"/>
        <w:rPr>
          <w:rStyle w:val="field-contributor-type"/>
          <w:rFonts w:ascii="TradeGothic" w:hAnsi="TradeGothic"/>
          <w:b/>
          <w:bCs/>
          <w:color w:val="000000"/>
          <w:sz w:val="24"/>
          <w:szCs w:val="24"/>
        </w:rPr>
      </w:pPr>
      <w:r w:rsidRPr="00402948">
        <w:rPr>
          <w:rStyle w:val="field-contributor-type"/>
          <w:rFonts w:ascii="TradeGothic" w:hAnsi="TradeGothic"/>
          <w:b/>
          <w:bCs/>
          <w:color w:val="000000"/>
          <w:sz w:val="24"/>
          <w:szCs w:val="24"/>
        </w:rPr>
        <w:t xml:space="preserve">Dad </w:t>
      </w:r>
      <w:r>
        <w:rPr>
          <w:rStyle w:val="field-contributor-type"/>
          <w:rFonts w:ascii="TradeGothic" w:hAnsi="TradeGothic"/>
          <w:b/>
          <w:bCs/>
          <w:color w:val="000000"/>
          <w:sz w:val="24"/>
          <w:szCs w:val="24"/>
        </w:rPr>
        <w:tab/>
      </w:r>
      <w:r>
        <w:rPr>
          <w:rStyle w:val="field-contributor-type"/>
          <w:rFonts w:ascii="TradeGothic" w:hAnsi="TradeGothic"/>
          <w:b/>
          <w:bCs/>
          <w:color w:val="000000"/>
          <w:sz w:val="24"/>
          <w:szCs w:val="24"/>
        </w:rPr>
        <w:tab/>
      </w:r>
      <w:r>
        <w:rPr>
          <w:rStyle w:val="field-contributor-type"/>
          <w:rFonts w:ascii="TradeGothic" w:hAnsi="TradeGothic"/>
          <w:b/>
          <w:bCs/>
          <w:color w:val="000000"/>
          <w:sz w:val="24"/>
          <w:szCs w:val="24"/>
        </w:rPr>
        <w:tab/>
      </w:r>
      <w:r>
        <w:rPr>
          <w:rStyle w:val="field-contributor-type"/>
          <w:rFonts w:ascii="TradeGothic" w:hAnsi="TradeGothic"/>
          <w:b/>
          <w:bCs/>
          <w:color w:val="000000"/>
          <w:sz w:val="24"/>
          <w:szCs w:val="24"/>
        </w:rPr>
        <w:tab/>
      </w:r>
      <w:r w:rsidRPr="00402948">
        <w:rPr>
          <w:rStyle w:val="field-contributor-type"/>
          <w:rFonts w:ascii="TradeGothic" w:hAnsi="TradeGothic"/>
          <w:b/>
          <w:bCs/>
          <w:color w:val="000000"/>
          <w:sz w:val="24"/>
          <w:szCs w:val="24"/>
        </w:rPr>
        <w:t>Silas Breiding</w:t>
      </w:r>
    </w:p>
    <w:p w14:paraId="020F814C" w14:textId="483F6D30" w:rsidR="00402948" w:rsidRPr="00402948" w:rsidRDefault="00402948" w:rsidP="00402948">
      <w:pPr>
        <w:autoSpaceDE w:val="0"/>
        <w:autoSpaceDN w:val="0"/>
        <w:adjustRightInd w:val="0"/>
        <w:spacing w:after="0" w:line="240" w:lineRule="auto"/>
        <w:rPr>
          <w:rStyle w:val="field-contributor-type"/>
          <w:rFonts w:ascii="TradeGothic" w:hAnsi="TradeGothic"/>
          <w:b/>
          <w:bCs/>
          <w:color w:val="000000"/>
          <w:sz w:val="24"/>
          <w:szCs w:val="24"/>
        </w:rPr>
      </w:pPr>
      <w:r w:rsidRPr="00402948">
        <w:rPr>
          <w:rStyle w:val="field-contributor-type"/>
          <w:rFonts w:ascii="TradeGothic" w:hAnsi="TradeGothic"/>
          <w:b/>
          <w:bCs/>
          <w:color w:val="000000"/>
          <w:sz w:val="24"/>
          <w:szCs w:val="24"/>
        </w:rPr>
        <w:t xml:space="preserve">Kinder </w:t>
      </w:r>
      <w:r>
        <w:rPr>
          <w:rStyle w:val="field-contributor-type"/>
          <w:rFonts w:ascii="TradeGothic" w:hAnsi="TradeGothic"/>
          <w:b/>
          <w:bCs/>
          <w:color w:val="000000"/>
          <w:sz w:val="24"/>
          <w:szCs w:val="24"/>
        </w:rPr>
        <w:tab/>
      </w:r>
      <w:r>
        <w:rPr>
          <w:rStyle w:val="field-contributor-type"/>
          <w:rFonts w:ascii="TradeGothic" w:hAnsi="TradeGothic"/>
          <w:b/>
          <w:bCs/>
          <w:color w:val="000000"/>
          <w:sz w:val="24"/>
          <w:szCs w:val="24"/>
        </w:rPr>
        <w:tab/>
      </w:r>
      <w:r>
        <w:rPr>
          <w:rStyle w:val="field-contributor-type"/>
          <w:rFonts w:ascii="TradeGothic" w:hAnsi="TradeGothic"/>
          <w:b/>
          <w:bCs/>
          <w:color w:val="000000"/>
          <w:sz w:val="24"/>
          <w:szCs w:val="24"/>
        </w:rPr>
        <w:tab/>
      </w:r>
      <w:r w:rsidRPr="00402948">
        <w:rPr>
          <w:rStyle w:val="field-contributor-type"/>
          <w:rFonts w:ascii="TradeGothic" w:hAnsi="TradeGothic"/>
          <w:b/>
          <w:bCs/>
          <w:color w:val="000000"/>
          <w:sz w:val="24"/>
          <w:szCs w:val="24"/>
        </w:rPr>
        <w:t>Ruth Bohsung, Cedric Stern</w:t>
      </w:r>
    </w:p>
    <w:p w14:paraId="74D77C7A" w14:textId="03C8DF32" w:rsidR="00D702F6" w:rsidRDefault="00402948" w:rsidP="00402948">
      <w:pPr>
        <w:autoSpaceDE w:val="0"/>
        <w:autoSpaceDN w:val="0"/>
        <w:adjustRightInd w:val="0"/>
        <w:spacing w:after="0" w:line="240" w:lineRule="auto"/>
        <w:ind w:left="2832" w:hanging="2832"/>
        <w:rPr>
          <w:rFonts w:ascii="TradeGothic" w:hAnsi="TradeGothic" w:cs="TradeGothic"/>
          <w:b/>
          <w:color w:val="000000" w:themeColor="text1"/>
          <w:sz w:val="24"/>
          <w:szCs w:val="24"/>
        </w:rPr>
      </w:pPr>
      <w:r w:rsidRPr="00402948">
        <w:rPr>
          <w:rStyle w:val="field-contributor-type"/>
          <w:rFonts w:ascii="TradeGothic" w:hAnsi="TradeGothic"/>
          <w:b/>
          <w:bCs/>
          <w:color w:val="000000"/>
          <w:sz w:val="24"/>
          <w:szCs w:val="24"/>
        </w:rPr>
        <w:t xml:space="preserve">Krähe </w:t>
      </w:r>
      <w:r>
        <w:rPr>
          <w:rStyle w:val="field-contributor-type"/>
          <w:rFonts w:ascii="TradeGothic" w:hAnsi="TradeGothic"/>
          <w:b/>
          <w:bCs/>
          <w:color w:val="000000"/>
          <w:sz w:val="24"/>
          <w:szCs w:val="24"/>
        </w:rPr>
        <w:tab/>
      </w:r>
      <w:r w:rsidRPr="00402948">
        <w:rPr>
          <w:rStyle w:val="field-contributor-type"/>
          <w:rFonts w:ascii="TradeGothic" w:hAnsi="TradeGothic"/>
          <w:b/>
          <w:bCs/>
          <w:color w:val="000000"/>
          <w:sz w:val="24"/>
          <w:szCs w:val="24"/>
        </w:rPr>
        <w:t>Julian Gutmann, Maximiliane Haß, Alexandros Koutsoulis, Jonathan Müller, Anton Nürnberg, Baran Sönmez</w:t>
      </w:r>
    </w:p>
    <w:p w14:paraId="341280CB" w14:textId="77777777" w:rsidR="00665890" w:rsidRDefault="00665890" w:rsidP="00A55231">
      <w:pPr>
        <w:autoSpaceDE w:val="0"/>
        <w:autoSpaceDN w:val="0"/>
        <w:adjustRightInd w:val="0"/>
        <w:spacing w:after="0" w:line="240" w:lineRule="auto"/>
        <w:rPr>
          <w:rFonts w:ascii="TradeGothic" w:hAnsi="TradeGothic" w:cs="TradeGothic"/>
          <w:b/>
          <w:color w:val="000000" w:themeColor="text1"/>
          <w:sz w:val="24"/>
          <w:szCs w:val="24"/>
        </w:rPr>
      </w:pPr>
    </w:p>
    <w:p w14:paraId="68E96B66" w14:textId="423023B0" w:rsidR="00A55231" w:rsidRPr="00136660" w:rsidRDefault="00631122" w:rsidP="003309BD">
      <w:pPr>
        <w:autoSpaceDE w:val="0"/>
        <w:autoSpaceDN w:val="0"/>
        <w:adjustRightInd w:val="0"/>
        <w:spacing w:after="0"/>
        <w:rPr>
          <w:rFonts w:ascii="TradeGothic" w:hAnsi="TradeGothic" w:cs="TradeGothic"/>
          <w:b/>
          <w:color w:val="000000" w:themeColor="text1"/>
          <w:sz w:val="24"/>
          <w:szCs w:val="24"/>
        </w:rPr>
      </w:pPr>
      <w:r w:rsidRPr="00136660">
        <w:rPr>
          <w:rFonts w:ascii="TradeGothic" w:hAnsi="TradeGothic" w:cs="TradeGothic"/>
          <w:b/>
          <w:color w:val="000000" w:themeColor="text1"/>
          <w:sz w:val="24"/>
          <w:szCs w:val="24"/>
        </w:rPr>
        <w:lastRenderedPageBreak/>
        <w:t>B</w:t>
      </w:r>
      <w:r w:rsidR="00671E99" w:rsidRPr="00136660">
        <w:rPr>
          <w:rFonts w:ascii="TradeGothic" w:hAnsi="TradeGothic" w:cs="TradeGothic"/>
          <w:b/>
          <w:color w:val="000000" w:themeColor="text1"/>
          <w:sz w:val="24"/>
          <w:szCs w:val="24"/>
        </w:rPr>
        <w:t>iografie</w:t>
      </w:r>
      <w:r w:rsidR="00671E99" w:rsidRPr="00136660">
        <w:rPr>
          <w:rFonts w:ascii="TradeGothic" w:hAnsi="TradeGothic" w:cs="TradeGothic"/>
          <w:b/>
          <w:color w:val="000000" w:themeColor="text1"/>
          <w:sz w:val="24"/>
          <w:szCs w:val="24"/>
        </w:rPr>
        <w:br/>
      </w:r>
      <w:r w:rsidR="00B428F7">
        <w:rPr>
          <w:rFonts w:ascii="TradeGothic" w:hAnsi="TradeGothic" w:cs="TradeGothic"/>
          <w:b/>
          <w:color w:val="000000" w:themeColor="text1"/>
          <w:sz w:val="24"/>
          <w:szCs w:val="24"/>
        </w:rPr>
        <w:t>Mathias Spaan</w:t>
      </w:r>
    </w:p>
    <w:p w14:paraId="567A5511" w14:textId="77777777" w:rsidR="00FB3543" w:rsidRDefault="00671E99" w:rsidP="003309BD">
      <w:pPr>
        <w:autoSpaceDE w:val="0"/>
        <w:autoSpaceDN w:val="0"/>
        <w:adjustRightInd w:val="0"/>
        <w:spacing w:after="0"/>
        <w:rPr>
          <w:rFonts w:ascii="TradeGothic" w:hAnsi="TradeGothic" w:cs="TradeGothic"/>
          <w:color w:val="000000" w:themeColor="text1"/>
          <w:sz w:val="24"/>
          <w:szCs w:val="24"/>
        </w:rPr>
      </w:pPr>
      <w:r w:rsidRPr="00EE648E">
        <w:rPr>
          <w:rFonts w:ascii="TradeGothic" w:hAnsi="TradeGothic" w:cs="TradeGothic"/>
          <w:color w:val="000000" w:themeColor="text1"/>
          <w:sz w:val="24"/>
          <w:szCs w:val="24"/>
        </w:rPr>
        <w:t>Regie</w:t>
      </w:r>
    </w:p>
    <w:p w14:paraId="25330AEB" w14:textId="77777777" w:rsidR="00CA40CF" w:rsidRDefault="008613BF" w:rsidP="00CA40CF">
      <w:pPr>
        <w:spacing w:after="0"/>
        <w:rPr>
          <w:rFonts w:ascii="TradeGothic" w:hAnsi="TradeGothic"/>
          <w:sz w:val="24"/>
          <w:szCs w:val="24"/>
        </w:rPr>
      </w:pPr>
      <w:r>
        <w:rPr>
          <w:rFonts w:ascii="TradeGothic" w:hAnsi="TradeGothic" w:cs="TradeGothic"/>
          <w:color w:val="000000" w:themeColor="text1"/>
          <w:sz w:val="24"/>
          <w:szCs w:val="24"/>
        </w:rPr>
        <w:br/>
      </w:r>
      <w:bookmarkStart w:id="2" w:name="_Hlk84518297"/>
      <w:r w:rsidR="00B428F7" w:rsidRPr="0064322D">
        <w:rPr>
          <w:rFonts w:ascii="TradeGothic" w:hAnsi="TradeGothic"/>
          <w:b/>
          <w:sz w:val="24"/>
          <w:szCs w:val="24"/>
        </w:rPr>
        <w:t>Mathias Spaan</w:t>
      </w:r>
      <w:r w:rsidR="00B428F7">
        <w:rPr>
          <w:rFonts w:ascii="TradeGothic" w:hAnsi="TradeGothic"/>
          <w:sz w:val="24"/>
          <w:szCs w:val="24"/>
        </w:rPr>
        <w:t xml:space="preserve">, </w:t>
      </w:r>
      <w:r w:rsidR="00B428F7" w:rsidRPr="00B428F7">
        <w:rPr>
          <w:rFonts w:ascii="TradeGothic" w:hAnsi="TradeGothic"/>
          <w:sz w:val="24"/>
          <w:szCs w:val="24"/>
        </w:rPr>
        <w:t xml:space="preserve">1989 in Oberhausen geboren, beginnt seine Laufbahn als Schauspieler. Nach sechs Jahren als Ensembleschauspieler in Mainz und Hannover, studiert er von 2016 bis 2020 Regie an der Theaterakademie Hamburg. Während des Studiums inszeniert er am Jungen </w:t>
      </w:r>
      <w:proofErr w:type="spellStart"/>
      <w:r w:rsidR="00B428F7" w:rsidRPr="00B428F7">
        <w:rPr>
          <w:rFonts w:ascii="TradeGothic" w:hAnsi="TradeGothic"/>
          <w:sz w:val="24"/>
          <w:szCs w:val="24"/>
        </w:rPr>
        <w:t>SchauSpielHaus</w:t>
      </w:r>
      <w:proofErr w:type="spellEnd"/>
      <w:r w:rsidR="00B428F7" w:rsidRPr="00B428F7">
        <w:rPr>
          <w:rFonts w:ascii="TradeGothic" w:hAnsi="TradeGothic"/>
          <w:sz w:val="24"/>
          <w:szCs w:val="24"/>
        </w:rPr>
        <w:t xml:space="preserve"> Hamburg und am Landestheater Niederösterreich. Für „Die Nibelungen“ erhält er 2020 den Nestroy-Preis in der Kategorie Bester Nachwuchs. Seit der Spielzeit 2021/22 ist er fester Regisseur an den Bühnen Bern und inszeniert außerdem in Hamburg, München, Münster, Osnabrück und Kassel. </w:t>
      </w:r>
      <w:r w:rsidR="00202A77" w:rsidRPr="00202A77">
        <w:rPr>
          <w:rFonts w:ascii="TradeGothic" w:hAnsi="TradeGothic"/>
          <w:sz w:val="24"/>
          <w:szCs w:val="24"/>
        </w:rPr>
        <w:t>Neben seiner Tätigkeit als Regisseur arbeitet Mathias Spaan als Spieleautor. Bis heute wurden acht seiner Spielideen veröffentlicht.</w:t>
      </w:r>
      <w:r w:rsidR="000F7B64">
        <w:rPr>
          <w:rFonts w:ascii="TradeGothic" w:hAnsi="TradeGothic"/>
          <w:sz w:val="24"/>
          <w:szCs w:val="24"/>
        </w:rPr>
        <w:t xml:space="preserve"> </w:t>
      </w:r>
    </w:p>
    <w:p w14:paraId="3CA7ED6B" w14:textId="0349118D" w:rsidR="00202A77" w:rsidRPr="00202A77" w:rsidRDefault="00202A77" w:rsidP="00603A14">
      <w:pPr>
        <w:spacing w:after="120"/>
        <w:rPr>
          <w:rFonts w:ascii="TradeGothic" w:hAnsi="TradeGothic"/>
          <w:sz w:val="24"/>
          <w:szCs w:val="24"/>
        </w:rPr>
      </w:pPr>
      <w:r w:rsidRPr="00202A77">
        <w:rPr>
          <w:rFonts w:ascii="TradeGothic" w:hAnsi="TradeGothic"/>
          <w:sz w:val="24"/>
          <w:szCs w:val="24"/>
        </w:rPr>
        <w:t xml:space="preserve">Nach „8 ½ Millionen“ und „Der </w:t>
      </w:r>
      <w:proofErr w:type="spellStart"/>
      <w:r w:rsidRPr="00202A77">
        <w:rPr>
          <w:rFonts w:ascii="TradeGothic" w:hAnsi="TradeGothic"/>
          <w:sz w:val="24"/>
          <w:szCs w:val="24"/>
        </w:rPr>
        <w:t>zerbrochne</w:t>
      </w:r>
      <w:proofErr w:type="spellEnd"/>
      <w:r w:rsidRPr="00202A77">
        <w:rPr>
          <w:rFonts w:ascii="TradeGothic" w:hAnsi="TradeGothic"/>
          <w:sz w:val="24"/>
          <w:szCs w:val="24"/>
        </w:rPr>
        <w:t xml:space="preserve"> Krug“ ist „Trauer ist das Ding mit Federn“ seine dritte Arbeit am Münchner Volkstheater.</w:t>
      </w:r>
    </w:p>
    <w:p w14:paraId="5960C4AF" w14:textId="77777777" w:rsidR="000C79E7" w:rsidRDefault="000C79E7" w:rsidP="00F1218D">
      <w:pPr>
        <w:spacing w:after="0"/>
        <w:rPr>
          <w:rFonts w:ascii="TradeGothic" w:hAnsi="TradeGothic"/>
          <w:sz w:val="24"/>
          <w:szCs w:val="24"/>
        </w:rPr>
      </w:pPr>
    </w:p>
    <w:p w14:paraId="537AED68" w14:textId="211C9C79" w:rsidR="0064322D" w:rsidRDefault="0064322D" w:rsidP="003309BD">
      <w:pPr>
        <w:spacing w:after="0"/>
        <w:rPr>
          <w:rFonts w:ascii="TradeGothic" w:hAnsi="TradeGothic"/>
          <w:sz w:val="24"/>
          <w:szCs w:val="24"/>
        </w:rPr>
      </w:pPr>
      <w:r w:rsidRPr="0064322D">
        <w:rPr>
          <w:rFonts w:ascii="TradeGothic" w:hAnsi="TradeGothic"/>
          <w:b/>
          <w:sz w:val="24"/>
          <w:szCs w:val="24"/>
        </w:rPr>
        <w:t>Biografie</w:t>
      </w:r>
      <w:r w:rsidRPr="0064322D">
        <w:rPr>
          <w:rFonts w:ascii="TradeGothic" w:hAnsi="TradeGothic"/>
          <w:b/>
          <w:sz w:val="24"/>
          <w:szCs w:val="24"/>
        </w:rPr>
        <w:br/>
        <w:t>Anna Armann</w:t>
      </w:r>
      <w:r w:rsidRPr="0064322D">
        <w:rPr>
          <w:rFonts w:ascii="TradeGothic" w:hAnsi="TradeGothic"/>
          <w:b/>
          <w:sz w:val="24"/>
          <w:szCs w:val="24"/>
        </w:rPr>
        <w:br/>
      </w:r>
      <w:r w:rsidRPr="003133B9">
        <w:rPr>
          <w:rFonts w:ascii="TradeGothic" w:hAnsi="TradeGothic"/>
          <w:sz w:val="24"/>
          <w:szCs w:val="24"/>
        </w:rPr>
        <w:t>Bühne</w:t>
      </w:r>
    </w:p>
    <w:p w14:paraId="61AB8720" w14:textId="77777777" w:rsidR="00B313EA" w:rsidRPr="0064322D" w:rsidRDefault="00B313EA" w:rsidP="00B313EA">
      <w:pPr>
        <w:spacing w:after="0"/>
        <w:rPr>
          <w:rFonts w:ascii="TradeGothic" w:hAnsi="TradeGothic"/>
          <w:b/>
          <w:sz w:val="24"/>
          <w:szCs w:val="24"/>
        </w:rPr>
      </w:pPr>
    </w:p>
    <w:p w14:paraId="05F69B69" w14:textId="22A2562D" w:rsidR="0042046C" w:rsidRPr="0042046C" w:rsidRDefault="0042046C" w:rsidP="0042046C">
      <w:pPr>
        <w:spacing w:after="0"/>
        <w:rPr>
          <w:rFonts w:ascii="TradeGothic" w:hAnsi="TradeGothic"/>
          <w:color w:val="000000"/>
          <w:sz w:val="24"/>
          <w:szCs w:val="24"/>
        </w:rPr>
      </w:pPr>
      <w:r w:rsidRPr="0042046C">
        <w:rPr>
          <w:rFonts w:ascii="TradeGothic" w:hAnsi="TradeGothic"/>
          <w:b/>
          <w:color w:val="000000"/>
          <w:sz w:val="24"/>
          <w:szCs w:val="24"/>
        </w:rPr>
        <w:t xml:space="preserve">Anna Armann </w:t>
      </w:r>
      <w:r w:rsidRPr="0042046C">
        <w:rPr>
          <w:rFonts w:ascii="TradeGothic" w:hAnsi="TradeGothic"/>
          <w:color w:val="000000"/>
          <w:sz w:val="24"/>
          <w:szCs w:val="24"/>
        </w:rPr>
        <w:t xml:space="preserve">studierte Kommunikationsdesign an der Hochschule für angewandte Wissenschaften in München und arbeitete danach als Grafikerin in Berlin. Im Anschluss absolvierte sie ein Studium an der Hochschule für bildende Künste Hamburg in der Klasse Bühnenraum bei Prof. Raimund Bauer. Seit 2021 ist sie als freischaffende Bühnenbildnerin tätig und entwickelt Bühnenräume u.a. für Kampnagel, das Junge Schauspielhaus Hamburg, die Volksbühne Berlin, die Bühnen Bern und das Münchner Volkstheater. </w:t>
      </w:r>
      <w:proofErr w:type="gramStart"/>
      <w:r w:rsidRPr="0042046C">
        <w:rPr>
          <w:rFonts w:ascii="TradeGothic" w:hAnsi="TradeGothic"/>
          <w:color w:val="000000"/>
          <w:sz w:val="24"/>
          <w:szCs w:val="24"/>
        </w:rPr>
        <w:t>In der Kritiker</w:t>
      </w:r>
      <w:proofErr w:type="gramEnd"/>
      <w:r w:rsidRPr="0042046C">
        <w:rPr>
          <w:rFonts w:ascii="TradeGothic" w:hAnsi="TradeGothic"/>
          <w:color w:val="000000"/>
          <w:sz w:val="24"/>
          <w:szCs w:val="24"/>
        </w:rPr>
        <w:t xml:space="preserve">*innen Umfrage des Magazins „Theater heute“ wurde sie 2022 für ihre Bühnenräume für „Hitze“ am Jungen Schauspielhaus Hamburg und für „Kaspar“ an den Bühnen Bern als Beste Nachwuchskünstlerin nominiert. Zusammen mit Mathias Spaan wurde sie 2023 für „8 1/2 Millionen“ am Münchner Volkstheater ebenfalls als beste Nachwuchskünstlerin nominiert. Diese Produktion wurde 2024 auch zum Radikal Jung Festival eingeladen. Die Inszenierung „Romeo und Julia“ (Regie: Mathias Spaan) am Jungen Schauspielhaus Hamburg wurde 2023 mit dem </w:t>
      </w:r>
      <w:proofErr w:type="spellStart"/>
      <w:r w:rsidRPr="0042046C">
        <w:rPr>
          <w:rFonts w:ascii="TradeGothic" w:hAnsi="TradeGothic"/>
          <w:color w:val="000000"/>
          <w:sz w:val="24"/>
          <w:szCs w:val="24"/>
        </w:rPr>
        <w:t>Berganus</w:t>
      </w:r>
      <w:proofErr w:type="spellEnd"/>
      <w:r w:rsidRPr="0042046C">
        <w:rPr>
          <w:rFonts w:ascii="TradeGothic" w:hAnsi="TradeGothic"/>
          <w:color w:val="000000"/>
          <w:sz w:val="24"/>
          <w:szCs w:val="24"/>
        </w:rPr>
        <w:t>-Preis ausgezeichnet. </w:t>
      </w:r>
    </w:p>
    <w:p w14:paraId="60B4D0D4" w14:textId="77777777" w:rsidR="0042046C" w:rsidRPr="0042046C" w:rsidRDefault="0042046C" w:rsidP="00603A14">
      <w:pPr>
        <w:spacing w:after="120"/>
        <w:rPr>
          <w:rFonts w:ascii="TradeGothic" w:hAnsi="TradeGothic"/>
          <w:color w:val="000000"/>
          <w:sz w:val="24"/>
          <w:szCs w:val="24"/>
        </w:rPr>
      </w:pPr>
      <w:r w:rsidRPr="0042046C">
        <w:rPr>
          <w:rFonts w:ascii="TradeGothic" w:hAnsi="TradeGothic"/>
          <w:color w:val="000000"/>
          <w:sz w:val="24"/>
          <w:szCs w:val="24"/>
        </w:rPr>
        <w:t>Seit 2022 engagiert sich Anna Armann als Mitglied des Vorstandes der Mundhalle eG für die Schaffung und den Erhalt bezahlbarer Arbeits- und Gemeinschaftsräume für Künstler*innen und Solo-Selbstständige in Hamburg.</w:t>
      </w:r>
    </w:p>
    <w:p w14:paraId="0CF58CF0" w14:textId="77777777" w:rsidR="00603A14" w:rsidRDefault="00603A14" w:rsidP="003309BD">
      <w:pPr>
        <w:pStyle w:val="Default"/>
        <w:spacing w:line="276" w:lineRule="auto"/>
        <w:rPr>
          <w:rFonts w:ascii="TradeGothic" w:hAnsi="TradeGothic" w:cstheme="minorBidi"/>
          <w:color w:val="auto"/>
        </w:rPr>
      </w:pPr>
    </w:p>
    <w:p w14:paraId="1E67D73C" w14:textId="77777777" w:rsidR="00603A14" w:rsidRDefault="00603A14" w:rsidP="003309BD">
      <w:pPr>
        <w:pStyle w:val="Default"/>
        <w:spacing w:line="276" w:lineRule="auto"/>
        <w:rPr>
          <w:rFonts w:ascii="TradeGothic" w:hAnsi="TradeGothic" w:cs="TradeGothic"/>
          <w:b/>
        </w:rPr>
      </w:pPr>
    </w:p>
    <w:p w14:paraId="7E7CB671" w14:textId="432C87F0" w:rsidR="00CF789D" w:rsidRDefault="00671E99" w:rsidP="003309BD">
      <w:pPr>
        <w:pStyle w:val="Default"/>
        <w:spacing w:line="276" w:lineRule="auto"/>
      </w:pPr>
      <w:r w:rsidRPr="00F06032">
        <w:rPr>
          <w:rFonts w:ascii="TradeGothic" w:hAnsi="TradeGothic" w:cs="TradeGothic"/>
          <w:b/>
        </w:rPr>
        <w:lastRenderedPageBreak/>
        <w:t>Biografie</w:t>
      </w:r>
      <w:r w:rsidRPr="00F06032">
        <w:rPr>
          <w:rFonts w:ascii="TradeGothic" w:hAnsi="TradeGothic" w:cs="TradeGothic"/>
          <w:b/>
        </w:rPr>
        <w:br/>
      </w:r>
      <w:r w:rsidR="00CF789D">
        <w:rPr>
          <w:rFonts w:ascii="TradeGothic" w:hAnsi="TradeGothic" w:cs="TradeGothic"/>
          <w:b/>
          <w:color w:val="000000" w:themeColor="text1"/>
        </w:rPr>
        <w:t>Paula de la Haye</w:t>
      </w:r>
      <w:r w:rsidRPr="00F06032">
        <w:rPr>
          <w:rFonts w:ascii="TradeGothic" w:hAnsi="TradeGothic" w:cs="TradeGothic"/>
          <w:color w:val="000000" w:themeColor="text1"/>
        </w:rPr>
        <w:br/>
      </w:r>
      <w:bookmarkStart w:id="3" w:name="_Hlk87889614"/>
      <w:bookmarkEnd w:id="2"/>
      <w:r w:rsidR="00AE74A0" w:rsidRPr="00F06032">
        <w:rPr>
          <w:rFonts w:ascii="TradeGothic" w:hAnsi="TradeGothic" w:cs="TradeGothic"/>
          <w:color w:val="000000" w:themeColor="text1"/>
        </w:rPr>
        <w:t>Kostüme</w:t>
      </w:r>
      <w:r w:rsidR="00FB3543">
        <w:rPr>
          <w:rFonts w:ascii="TradeGothic" w:hAnsi="TradeGothic" w:cs="TradeGothic"/>
          <w:color w:val="000000" w:themeColor="text1"/>
        </w:rPr>
        <w:br/>
      </w:r>
    </w:p>
    <w:p w14:paraId="11700F21" w14:textId="448A62B3" w:rsidR="00CF789D" w:rsidRPr="00CF789D" w:rsidRDefault="00CF789D" w:rsidP="00CE3502">
      <w:pPr>
        <w:pStyle w:val="Default"/>
        <w:spacing w:line="276" w:lineRule="auto"/>
        <w:rPr>
          <w:rFonts w:ascii="TradeGothic" w:hAnsi="TradeGothic"/>
        </w:rPr>
      </w:pPr>
      <w:r w:rsidRPr="00CF789D">
        <w:rPr>
          <w:rFonts w:ascii="TradeGothic" w:hAnsi="TradeGothic"/>
          <w:b/>
        </w:rPr>
        <w:t>Paula de la Haye</w:t>
      </w:r>
      <w:r w:rsidRPr="00CF789D">
        <w:rPr>
          <w:rFonts w:ascii="TradeGothic" w:hAnsi="TradeGothic"/>
        </w:rPr>
        <w:t xml:space="preserve">, geboren in Bochum, absolviert nach dem Abitur ein freiwilliges </w:t>
      </w:r>
      <w:r>
        <w:rPr>
          <w:rFonts w:ascii="TradeGothic" w:hAnsi="TradeGothic"/>
        </w:rPr>
        <w:t>k</w:t>
      </w:r>
      <w:r w:rsidRPr="00CF789D">
        <w:rPr>
          <w:rFonts w:ascii="TradeGothic" w:hAnsi="TradeGothic"/>
        </w:rPr>
        <w:t xml:space="preserve">ulturelles Jahr im Bereich Kostümbild am Deutschen Schauspielhaus Hamburg. In den Jahren danach sammelt sie dort als </w:t>
      </w:r>
      <w:proofErr w:type="spellStart"/>
      <w:r w:rsidRPr="00CF789D">
        <w:rPr>
          <w:rFonts w:ascii="TradeGothic" w:hAnsi="TradeGothic"/>
        </w:rPr>
        <w:t>Ankleiderin</w:t>
      </w:r>
      <w:proofErr w:type="spellEnd"/>
      <w:r w:rsidRPr="00CF789D">
        <w:rPr>
          <w:rFonts w:ascii="TradeGothic" w:hAnsi="TradeGothic"/>
        </w:rPr>
        <w:t xml:space="preserve"> und Kostümbildassistentin Erfahrungen in Produktionen von z.B. Michael Thalheimer, Herbert Fritsch, Karin Beier</w:t>
      </w:r>
      <w:r>
        <w:rPr>
          <w:rFonts w:ascii="TradeGothic" w:hAnsi="TradeGothic"/>
        </w:rPr>
        <w:t xml:space="preserve"> </w:t>
      </w:r>
      <w:r w:rsidRPr="00CF789D">
        <w:rPr>
          <w:rFonts w:ascii="TradeGothic" w:hAnsi="TradeGothic"/>
        </w:rPr>
        <w:t xml:space="preserve">und Karin Henkel.  </w:t>
      </w:r>
    </w:p>
    <w:p w14:paraId="09195B60" w14:textId="53D20328" w:rsidR="00153363" w:rsidRPr="00F1218D" w:rsidRDefault="00CF789D" w:rsidP="00F1218D">
      <w:pPr>
        <w:pStyle w:val="Default"/>
        <w:spacing w:after="120" w:line="276" w:lineRule="auto"/>
        <w:rPr>
          <w:rFonts w:ascii="TradeGothic" w:hAnsi="TradeGothic"/>
        </w:rPr>
      </w:pPr>
      <w:r w:rsidRPr="00CF789D">
        <w:rPr>
          <w:rFonts w:ascii="TradeGothic" w:hAnsi="TradeGothic"/>
        </w:rPr>
        <w:t>Weitere Jobs am Thalia Theater (</w:t>
      </w:r>
      <w:r>
        <w:rPr>
          <w:rFonts w:ascii="TradeGothic" w:hAnsi="TradeGothic"/>
        </w:rPr>
        <w:t>„</w:t>
      </w:r>
      <w:r w:rsidRPr="00CF789D">
        <w:rPr>
          <w:rFonts w:ascii="TradeGothic" w:hAnsi="TradeGothic"/>
        </w:rPr>
        <w:t>Hexenjagd“ Regie: Stefan Pucher), der Ruhrtriennale und bei Filmproduktionen folgen. Ihre ersten Arbeiten als Kostümbildnerin realisiert</w:t>
      </w:r>
      <w:r w:rsidR="0021780B">
        <w:rPr>
          <w:rFonts w:ascii="TradeGothic" w:hAnsi="TradeGothic"/>
        </w:rPr>
        <w:t xml:space="preserve"> </w:t>
      </w:r>
      <w:r w:rsidRPr="00CF789D">
        <w:rPr>
          <w:rFonts w:ascii="TradeGothic" w:hAnsi="TradeGothic"/>
        </w:rPr>
        <w:t>sie</w:t>
      </w:r>
      <w:r w:rsidR="0021780B">
        <w:rPr>
          <w:rFonts w:ascii="TradeGothic" w:hAnsi="TradeGothic"/>
        </w:rPr>
        <w:t xml:space="preserve"> </w:t>
      </w:r>
      <w:r w:rsidRPr="00CF789D">
        <w:rPr>
          <w:rFonts w:ascii="TradeGothic" w:hAnsi="TradeGothic"/>
        </w:rPr>
        <w:t xml:space="preserve">an der Hochschule für Musik und Theater Hamburg („Miese Deals“ Regie: </w:t>
      </w:r>
      <w:proofErr w:type="spellStart"/>
      <w:r w:rsidRPr="00CF789D">
        <w:rPr>
          <w:rFonts w:ascii="TradeGothic" w:hAnsi="TradeGothic"/>
        </w:rPr>
        <w:t>Meera</w:t>
      </w:r>
      <w:proofErr w:type="spellEnd"/>
      <w:r w:rsidRPr="00CF789D">
        <w:rPr>
          <w:rFonts w:ascii="TradeGothic" w:hAnsi="TradeGothic"/>
        </w:rPr>
        <w:t xml:space="preserve"> </w:t>
      </w:r>
      <w:proofErr w:type="spellStart"/>
      <w:r w:rsidRPr="00CF789D">
        <w:rPr>
          <w:rFonts w:ascii="TradeGothic" w:hAnsi="TradeGothic"/>
        </w:rPr>
        <w:t>Theunert</w:t>
      </w:r>
      <w:proofErr w:type="spellEnd"/>
      <w:r w:rsidRPr="00CF789D">
        <w:rPr>
          <w:rFonts w:ascii="TradeGothic" w:hAnsi="TradeGothic"/>
        </w:rPr>
        <w:t xml:space="preserve">) und an der Hochschule für Schauspielkunst Ernst Busch. In den Jahren 2020 bis 2023 arbeitete sie als Ausstattungsassistentin am Münchner Volkstheater. In diesem Zeitraum entstanden eigene Kostümentwürfe zu „Arche Nova“ (Regie: Noam Brusilovsky) und für „8 ½ Millionen“ in der Regie von Mathias Spaan. Bei dem Kostümbild von Stefan Hageneiner für „In den Gärten oder Lysistrata Teil 2“ in der Regie von Christian Stückl fungierte sie als </w:t>
      </w:r>
      <w:r>
        <w:rPr>
          <w:rFonts w:ascii="TradeGothic" w:hAnsi="TradeGothic"/>
        </w:rPr>
        <w:t>k</w:t>
      </w:r>
      <w:r w:rsidRPr="00CF789D">
        <w:rPr>
          <w:rFonts w:ascii="TradeGothic" w:hAnsi="TradeGothic"/>
        </w:rPr>
        <w:t xml:space="preserve">ünstlerische Mitarbeiterin. </w:t>
      </w:r>
      <w:r w:rsidR="000C79E7">
        <w:rPr>
          <w:rFonts w:ascii="TradeGothic" w:hAnsi="TradeGothic"/>
        </w:rPr>
        <w:t>Für „faulender Mond“ entwarf sie das Kostüm- und Bühnenbild. Für</w:t>
      </w:r>
      <w:r w:rsidRPr="00CF789D">
        <w:rPr>
          <w:rFonts w:ascii="TradeGothic" w:hAnsi="TradeGothic"/>
        </w:rPr>
        <w:t xml:space="preserve"> „</w:t>
      </w:r>
      <w:r w:rsidR="0086767B">
        <w:rPr>
          <w:rFonts w:ascii="TradeGothic" w:hAnsi="TradeGothic"/>
        </w:rPr>
        <w:t>D</w:t>
      </w:r>
      <w:r w:rsidRPr="00CF789D">
        <w:rPr>
          <w:rFonts w:ascii="TradeGothic" w:hAnsi="TradeGothic"/>
        </w:rPr>
        <w:t xml:space="preserve">er </w:t>
      </w:r>
      <w:proofErr w:type="spellStart"/>
      <w:r w:rsidRPr="00CF789D">
        <w:rPr>
          <w:rFonts w:ascii="TradeGothic" w:hAnsi="TradeGothic"/>
        </w:rPr>
        <w:t>zerbrochne</w:t>
      </w:r>
      <w:proofErr w:type="spellEnd"/>
      <w:r w:rsidRPr="00CF789D">
        <w:rPr>
          <w:rFonts w:ascii="TradeGothic" w:hAnsi="TradeGothic"/>
        </w:rPr>
        <w:t xml:space="preserve"> Krug“ in der Regie von Mathias Spaan </w:t>
      </w:r>
      <w:r w:rsidR="000C79E7">
        <w:rPr>
          <w:rFonts w:ascii="TradeGothic" w:hAnsi="TradeGothic"/>
        </w:rPr>
        <w:t>konzipierte sie die Kostüme.</w:t>
      </w:r>
      <w:r w:rsidR="0042046C" w:rsidRPr="0042046C">
        <w:rPr>
          <w:rFonts w:ascii="Georgia" w:hAnsi="Georgia" w:cstheme="minorBidi"/>
          <w:sz w:val="27"/>
          <w:szCs w:val="27"/>
        </w:rPr>
        <w:t xml:space="preserve"> </w:t>
      </w:r>
      <w:r w:rsidR="0042046C" w:rsidRPr="0042046C">
        <w:rPr>
          <w:rFonts w:ascii="TradeGothic" w:hAnsi="TradeGothic"/>
        </w:rPr>
        <w:t xml:space="preserve">Bei </w:t>
      </w:r>
      <w:r w:rsidR="00F430F1">
        <w:rPr>
          <w:rFonts w:ascii="TradeGothic" w:hAnsi="TradeGothic"/>
        </w:rPr>
        <w:t>„</w:t>
      </w:r>
      <w:r w:rsidR="0042046C" w:rsidRPr="0042046C">
        <w:rPr>
          <w:rFonts w:ascii="TradeGothic" w:hAnsi="TradeGothic"/>
        </w:rPr>
        <w:t>Trauer ist das Ding mit Federn</w:t>
      </w:r>
      <w:r w:rsidR="00F430F1">
        <w:rPr>
          <w:rFonts w:ascii="TradeGothic" w:hAnsi="TradeGothic"/>
        </w:rPr>
        <w:t>“</w:t>
      </w:r>
      <w:r w:rsidR="0042046C" w:rsidRPr="0042046C">
        <w:rPr>
          <w:rFonts w:ascii="TradeGothic" w:hAnsi="TradeGothic"/>
        </w:rPr>
        <w:t xml:space="preserve"> arbeiten beide zum dritten Mal am Münchner Volkstheater zusammen.</w:t>
      </w:r>
    </w:p>
    <w:p w14:paraId="2F71936E" w14:textId="28CE3022" w:rsidR="000F292F" w:rsidRPr="00FB3543" w:rsidRDefault="00FB3543" w:rsidP="003309BD">
      <w:pPr>
        <w:spacing w:after="0"/>
        <w:rPr>
          <w:rFonts w:ascii="TradeGothic" w:hAnsi="TradeGothic" w:cs="TradeGothic"/>
          <w:b/>
          <w:sz w:val="24"/>
          <w:szCs w:val="24"/>
        </w:rPr>
      </w:pPr>
      <w:r>
        <w:rPr>
          <w:rFonts w:ascii="TradeGothic" w:hAnsi="TradeGothic" w:cs="TradeGothic"/>
          <w:b/>
          <w:sz w:val="24"/>
          <w:szCs w:val="24"/>
        </w:rPr>
        <w:br/>
      </w:r>
      <w:r w:rsidR="00B428F7">
        <w:rPr>
          <w:rFonts w:ascii="TradeGothic" w:hAnsi="TradeGothic" w:cs="TradeGothic"/>
          <w:b/>
          <w:sz w:val="24"/>
          <w:szCs w:val="24"/>
        </w:rPr>
        <w:t>Biografie</w:t>
      </w:r>
    </w:p>
    <w:p w14:paraId="549CA813" w14:textId="470C4F04" w:rsidR="00B428F7" w:rsidRDefault="009D7D32" w:rsidP="003309BD">
      <w:pPr>
        <w:shd w:val="clear" w:color="auto" w:fill="FFFFFF"/>
        <w:spacing w:after="0"/>
        <w:textAlignment w:val="baseline"/>
        <w:rPr>
          <w:rFonts w:ascii="TradeGothic" w:hAnsi="TradeGothic" w:cs="Helvetica"/>
          <w:color w:val="000000"/>
          <w:sz w:val="24"/>
          <w:szCs w:val="24"/>
        </w:rPr>
      </w:pPr>
      <w:r>
        <w:rPr>
          <w:rFonts w:ascii="TradeGothic" w:hAnsi="TradeGothic" w:cs="Helvetica"/>
          <w:b/>
          <w:color w:val="000000"/>
          <w:sz w:val="24"/>
          <w:szCs w:val="24"/>
        </w:rPr>
        <w:t>Matthias Schubert</w:t>
      </w:r>
      <w:r w:rsidR="00B428F7">
        <w:rPr>
          <w:rFonts w:ascii="TradeGothic" w:hAnsi="TradeGothic" w:cs="Helvetica"/>
          <w:b/>
          <w:color w:val="000000"/>
          <w:sz w:val="24"/>
          <w:szCs w:val="24"/>
        </w:rPr>
        <w:br/>
      </w:r>
      <w:r w:rsidR="00B428F7" w:rsidRPr="003133B9">
        <w:rPr>
          <w:rFonts w:ascii="TradeGothic" w:hAnsi="TradeGothic" w:cs="Helvetica"/>
          <w:color w:val="000000"/>
          <w:sz w:val="24"/>
          <w:szCs w:val="24"/>
        </w:rPr>
        <w:t>M</w:t>
      </w:r>
      <w:r w:rsidR="00D764B3">
        <w:rPr>
          <w:rFonts w:ascii="TradeGothic" w:hAnsi="TradeGothic" w:cs="Helvetica"/>
          <w:color w:val="000000"/>
          <w:sz w:val="24"/>
          <w:szCs w:val="24"/>
        </w:rPr>
        <w:t>usik</w:t>
      </w:r>
    </w:p>
    <w:p w14:paraId="3E401E33" w14:textId="3CD36AE3" w:rsidR="00C61AE8" w:rsidRDefault="00C61AE8" w:rsidP="00C61AE8">
      <w:pPr>
        <w:shd w:val="clear" w:color="auto" w:fill="FFFFFF"/>
        <w:spacing w:after="0"/>
        <w:textAlignment w:val="baseline"/>
        <w:rPr>
          <w:rFonts w:ascii="TradeGothic" w:hAnsi="TradeGothic" w:cs="Helvetica"/>
          <w:b/>
          <w:color w:val="000000"/>
          <w:sz w:val="24"/>
          <w:szCs w:val="24"/>
        </w:rPr>
      </w:pPr>
    </w:p>
    <w:p w14:paraId="47713DF0" w14:textId="77777777" w:rsidR="004D7D85" w:rsidRDefault="00C61AE8" w:rsidP="00BF3317">
      <w:pPr>
        <w:spacing w:after="120"/>
        <w:rPr>
          <w:rFonts w:ascii="TradeGothic" w:hAnsi="TradeGothic" w:cs="TradeGothic"/>
          <w:color w:val="000000" w:themeColor="text1"/>
          <w:sz w:val="24"/>
          <w:szCs w:val="24"/>
        </w:rPr>
      </w:pPr>
      <w:r w:rsidRPr="00C61AE8">
        <w:rPr>
          <w:rFonts w:ascii="TradeGothic" w:hAnsi="TradeGothic" w:cs="TradeGothic"/>
          <w:b/>
          <w:color w:val="000000" w:themeColor="text1"/>
          <w:sz w:val="24"/>
          <w:szCs w:val="24"/>
        </w:rPr>
        <w:t>Matthias Schubert</w:t>
      </w:r>
      <w:r w:rsidRPr="004F35A2">
        <w:rPr>
          <w:rFonts w:ascii="TradeGothic" w:hAnsi="TradeGothic" w:cs="TradeGothic"/>
          <w:color w:val="000000" w:themeColor="text1"/>
          <w:sz w:val="24"/>
          <w:szCs w:val="24"/>
        </w:rPr>
        <w:t xml:space="preserve"> wurde in Wiesbaden geboren und studierte Digitale Medien mit dem Schwerpunkt Sound an der Hochschule Darmstadt. Während seines </w:t>
      </w:r>
      <w:r>
        <w:rPr>
          <w:rFonts w:ascii="TradeGothic" w:hAnsi="TradeGothic" w:cs="TradeGothic"/>
          <w:color w:val="000000" w:themeColor="text1"/>
          <w:sz w:val="24"/>
          <w:szCs w:val="24"/>
        </w:rPr>
        <w:t>S</w:t>
      </w:r>
      <w:r w:rsidRPr="004F35A2">
        <w:rPr>
          <w:rFonts w:ascii="TradeGothic" w:hAnsi="TradeGothic" w:cs="TradeGothic"/>
          <w:color w:val="000000" w:themeColor="text1"/>
          <w:sz w:val="24"/>
          <w:szCs w:val="24"/>
        </w:rPr>
        <w:t xml:space="preserve">tudiums beschäftigte er sich mit verschiedenen Bereichen der Audio- und Musikproduktion. Darüber hinaus setzte er sich mit theoretischen Themen wie </w:t>
      </w:r>
      <w:proofErr w:type="spellStart"/>
      <w:r w:rsidRPr="004F35A2">
        <w:rPr>
          <w:rFonts w:ascii="TradeGothic" w:hAnsi="TradeGothic" w:cs="TradeGothic"/>
          <w:color w:val="000000" w:themeColor="text1"/>
          <w:sz w:val="24"/>
          <w:szCs w:val="24"/>
        </w:rPr>
        <w:t>Soundscapeforschung</w:t>
      </w:r>
      <w:proofErr w:type="spellEnd"/>
      <w:r w:rsidRPr="004F35A2">
        <w:rPr>
          <w:rFonts w:ascii="TradeGothic" w:hAnsi="TradeGothic" w:cs="TradeGothic"/>
          <w:color w:val="000000" w:themeColor="text1"/>
          <w:sz w:val="24"/>
          <w:szCs w:val="24"/>
        </w:rPr>
        <w:t xml:space="preserve">, </w:t>
      </w:r>
      <w:proofErr w:type="spellStart"/>
      <w:r w:rsidRPr="004F35A2">
        <w:rPr>
          <w:rFonts w:ascii="TradeGothic" w:hAnsi="TradeGothic" w:cs="TradeGothic"/>
          <w:color w:val="000000" w:themeColor="text1"/>
          <w:sz w:val="24"/>
          <w:szCs w:val="24"/>
        </w:rPr>
        <w:t>Fieldrecording</w:t>
      </w:r>
      <w:proofErr w:type="spellEnd"/>
      <w:r w:rsidRPr="004F35A2">
        <w:rPr>
          <w:rFonts w:ascii="TradeGothic" w:hAnsi="TradeGothic" w:cs="TradeGothic"/>
          <w:color w:val="000000" w:themeColor="text1"/>
          <w:sz w:val="24"/>
          <w:szCs w:val="24"/>
        </w:rPr>
        <w:t xml:space="preserve"> und Musique </w:t>
      </w:r>
      <w:proofErr w:type="spellStart"/>
      <w:r w:rsidRPr="004F35A2">
        <w:rPr>
          <w:rFonts w:ascii="TradeGothic" w:hAnsi="TradeGothic" w:cs="TradeGothic"/>
          <w:color w:val="000000" w:themeColor="text1"/>
          <w:sz w:val="24"/>
          <w:szCs w:val="24"/>
        </w:rPr>
        <w:t>Concrète</w:t>
      </w:r>
      <w:proofErr w:type="spellEnd"/>
      <w:r w:rsidRPr="004F35A2">
        <w:rPr>
          <w:rFonts w:ascii="TradeGothic" w:hAnsi="TradeGothic" w:cs="TradeGothic"/>
          <w:color w:val="000000" w:themeColor="text1"/>
          <w:sz w:val="24"/>
          <w:szCs w:val="24"/>
        </w:rPr>
        <w:t xml:space="preserve"> auseinander.</w:t>
      </w:r>
      <w:r>
        <w:rPr>
          <w:rFonts w:ascii="TradeGothic" w:hAnsi="TradeGothic" w:cs="TradeGothic"/>
          <w:color w:val="000000" w:themeColor="text1"/>
          <w:sz w:val="24"/>
          <w:szCs w:val="24"/>
        </w:rPr>
        <w:t xml:space="preserve"> </w:t>
      </w:r>
      <w:r w:rsidRPr="004F35A2">
        <w:rPr>
          <w:rFonts w:ascii="TradeGothic" w:hAnsi="TradeGothic" w:cs="TradeGothic"/>
          <w:color w:val="000000" w:themeColor="text1"/>
          <w:sz w:val="24"/>
          <w:szCs w:val="24"/>
        </w:rPr>
        <w:t xml:space="preserve">Sein Masterstudium in Zeitabhängigen Medien an der Hochschule für Angewandte Wissenschaften in Hamburg ermöglichte es ihm, sein Interesse an elektronischer Klangsynthese und </w:t>
      </w:r>
      <w:proofErr w:type="spellStart"/>
      <w:r w:rsidRPr="004F35A2">
        <w:rPr>
          <w:rFonts w:ascii="TradeGothic" w:hAnsi="TradeGothic" w:cs="TradeGothic"/>
          <w:color w:val="000000" w:themeColor="text1"/>
          <w:sz w:val="24"/>
          <w:szCs w:val="24"/>
        </w:rPr>
        <w:t>Modularsynthesizern</w:t>
      </w:r>
      <w:proofErr w:type="spellEnd"/>
      <w:r w:rsidRPr="004F35A2">
        <w:rPr>
          <w:rFonts w:ascii="TradeGothic" w:hAnsi="TradeGothic" w:cs="TradeGothic"/>
          <w:color w:val="000000" w:themeColor="text1"/>
          <w:sz w:val="24"/>
          <w:szCs w:val="24"/>
        </w:rPr>
        <w:t xml:space="preserve"> zu vertiefen.</w:t>
      </w:r>
      <w:r>
        <w:rPr>
          <w:rFonts w:ascii="TradeGothic" w:hAnsi="TradeGothic" w:cs="TradeGothic"/>
          <w:color w:val="000000" w:themeColor="text1"/>
          <w:sz w:val="24"/>
          <w:szCs w:val="24"/>
        </w:rPr>
        <w:t xml:space="preserve"> Er</w:t>
      </w:r>
      <w:r w:rsidRPr="004F35A2">
        <w:rPr>
          <w:rFonts w:ascii="TradeGothic" w:hAnsi="TradeGothic" w:cs="TradeGothic"/>
          <w:color w:val="000000" w:themeColor="text1"/>
          <w:sz w:val="24"/>
          <w:szCs w:val="24"/>
        </w:rPr>
        <w:t xml:space="preserve"> ist Komponist, Sounddesigner und Musikproduzent. Unter dem Pseudonym „Rupert Marnie“ veröffentlicht er Ambient- und Technomusik auf verschiedenen europäischen Labels und ist Mitbegründer des Vinyllabels „The Press Group“. 2021 realisierte er das Konzeptalbum „</w:t>
      </w:r>
      <w:proofErr w:type="spellStart"/>
      <w:r w:rsidRPr="004F35A2">
        <w:rPr>
          <w:rFonts w:ascii="TradeGothic" w:hAnsi="TradeGothic" w:cs="TradeGothic"/>
          <w:color w:val="000000" w:themeColor="text1"/>
          <w:sz w:val="24"/>
          <w:szCs w:val="24"/>
        </w:rPr>
        <w:t>Evocative</w:t>
      </w:r>
      <w:proofErr w:type="spellEnd"/>
      <w:r w:rsidRPr="004F35A2">
        <w:rPr>
          <w:rFonts w:ascii="TradeGothic" w:hAnsi="TradeGothic" w:cs="TradeGothic"/>
          <w:color w:val="000000" w:themeColor="text1"/>
          <w:sz w:val="24"/>
          <w:szCs w:val="24"/>
        </w:rPr>
        <w:t xml:space="preserve"> Rhythm Experience“, </w:t>
      </w:r>
      <w:proofErr w:type="gramStart"/>
      <w:r w:rsidRPr="004F35A2">
        <w:rPr>
          <w:rFonts w:ascii="TradeGothic" w:hAnsi="TradeGothic" w:cs="TradeGothic"/>
          <w:color w:val="000000" w:themeColor="text1"/>
          <w:sz w:val="24"/>
          <w:szCs w:val="24"/>
        </w:rPr>
        <w:t>das</w:t>
      </w:r>
      <w:proofErr w:type="gramEnd"/>
      <w:r w:rsidRPr="004F35A2">
        <w:rPr>
          <w:rFonts w:ascii="TradeGothic" w:hAnsi="TradeGothic" w:cs="TradeGothic"/>
          <w:color w:val="000000" w:themeColor="text1"/>
          <w:sz w:val="24"/>
          <w:szCs w:val="24"/>
        </w:rPr>
        <w:t xml:space="preserve"> sich mit den Klangstrukturen Hamburgs auseinandersetzt und durch das Zukunftsstipendium des Landesmusikrats gefördert wurde.</w:t>
      </w:r>
      <w:r>
        <w:rPr>
          <w:rFonts w:ascii="TradeGothic" w:hAnsi="TradeGothic" w:cs="TradeGothic"/>
          <w:color w:val="000000" w:themeColor="text1"/>
          <w:sz w:val="24"/>
          <w:szCs w:val="24"/>
        </w:rPr>
        <w:t xml:space="preserve"> </w:t>
      </w:r>
    </w:p>
    <w:p w14:paraId="352B7E35" w14:textId="5FA8750E" w:rsidR="00C61AE8" w:rsidRDefault="00C61AE8" w:rsidP="00BF3317">
      <w:pPr>
        <w:spacing w:after="120"/>
        <w:rPr>
          <w:rFonts w:ascii="TradeGothic" w:hAnsi="TradeGothic" w:cs="TradeGothic"/>
          <w:color w:val="000000" w:themeColor="text1"/>
          <w:sz w:val="24"/>
          <w:szCs w:val="24"/>
        </w:rPr>
      </w:pPr>
      <w:r w:rsidRPr="004F35A2">
        <w:rPr>
          <w:rFonts w:ascii="TradeGothic" w:hAnsi="TradeGothic" w:cs="TradeGothic"/>
          <w:color w:val="000000" w:themeColor="text1"/>
          <w:sz w:val="24"/>
          <w:szCs w:val="24"/>
        </w:rPr>
        <w:lastRenderedPageBreak/>
        <w:t xml:space="preserve">Mit seiner </w:t>
      </w:r>
      <w:proofErr w:type="spellStart"/>
      <w:r w:rsidRPr="004F35A2">
        <w:rPr>
          <w:rFonts w:ascii="TradeGothic" w:hAnsi="TradeGothic" w:cs="TradeGothic"/>
          <w:color w:val="000000" w:themeColor="text1"/>
          <w:sz w:val="24"/>
          <w:szCs w:val="24"/>
        </w:rPr>
        <w:t>Ambientperformance</w:t>
      </w:r>
      <w:proofErr w:type="spellEnd"/>
      <w:r w:rsidRPr="004F35A2">
        <w:rPr>
          <w:rFonts w:ascii="TradeGothic" w:hAnsi="TradeGothic" w:cs="TradeGothic"/>
          <w:color w:val="000000" w:themeColor="text1"/>
          <w:sz w:val="24"/>
          <w:szCs w:val="24"/>
        </w:rPr>
        <w:t xml:space="preserve"> </w:t>
      </w:r>
      <w:r w:rsidR="00F430F1">
        <w:rPr>
          <w:rFonts w:ascii="TradeGothic" w:hAnsi="TradeGothic" w:cs="TradeGothic"/>
          <w:color w:val="000000" w:themeColor="text1"/>
          <w:sz w:val="24"/>
          <w:szCs w:val="24"/>
        </w:rPr>
        <w:t>„</w:t>
      </w:r>
      <w:proofErr w:type="spellStart"/>
      <w:r w:rsidRPr="004F35A2">
        <w:rPr>
          <w:rFonts w:ascii="TradeGothic" w:hAnsi="TradeGothic" w:cs="TradeGothic"/>
          <w:color w:val="000000" w:themeColor="text1"/>
          <w:sz w:val="24"/>
          <w:szCs w:val="24"/>
        </w:rPr>
        <w:t>One</w:t>
      </w:r>
      <w:proofErr w:type="spellEnd"/>
      <w:r w:rsidRPr="004F35A2">
        <w:rPr>
          <w:rFonts w:ascii="TradeGothic" w:hAnsi="TradeGothic" w:cs="TradeGothic"/>
          <w:color w:val="000000" w:themeColor="text1"/>
          <w:sz w:val="24"/>
          <w:szCs w:val="24"/>
        </w:rPr>
        <w:t xml:space="preserve"> </w:t>
      </w:r>
      <w:proofErr w:type="spellStart"/>
      <w:r w:rsidRPr="004F35A2">
        <w:rPr>
          <w:rFonts w:ascii="TradeGothic" w:hAnsi="TradeGothic" w:cs="TradeGothic"/>
          <w:color w:val="000000" w:themeColor="text1"/>
          <w:sz w:val="24"/>
          <w:szCs w:val="24"/>
        </w:rPr>
        <w:t>Chord</w:t>
      </w:r>
      <w:proofErr w:type="spellEnd"/>
      <w:r w:rsidRPr="004F35A2">
        <w:rPr>
          <w:rFonts w:ascii="TradeGothic" w:hAnsi="TradeGothic" w:cs="TradeGothic"/>
          <w:color w:val="000000" w:themeColor="text1"/>
          <w:sz w:val="24"/>
          <w:szCs w:val="24"/>
        </w:rPr>
        <w:t xml:space="preserve"> Per Hour</w:t>
      </w:r>
      <w:r w:rsidR="00F430F1">
        <w:rPr>
          <w:rFonts w:ascii="TradeGothic" w:hAnsi="TradeGothic" w:cs="TradeGothic"/>
          <w:color w:val="000000" w:themeColor="text1"/>
          <w:sz w:val="24"/>
          <w:szCs w:val="24"/>
        </w:rPr>
        <w:t>“</w:t>
      </w:r>
      <w:r w:rsidRPr="004F35A2">
        <w:rPr>
          <w:rFonts w:ascii="TradeGothic" w:hAnsi="TradeGothic" w:cs="TradeGothic"/>
          <w:color w:val="000000" w:themeColor="text1"/>
          <w:sz w:val="24"/>
          <w:szCs w:val="24"/>
        </w:rPr>
        <w:t xml:space="preserve">, die 2024 auch auf dem </w:t>
      </w:r>
      <w:proofErr w:type="spellStart"/>
      <w:r w:rsidRPr="004F35A2">
        <w:rPr>
          <w:rFonts w:ascii="TradeGothic" w:hAnsi="TradeGothic" w:cs="TradeGothic"/>
          <w:color w:val="000000" w:themeColor="text1"/>
          <w:sz w:val="24"/>
          <w:szCs w:val="24"/>
        </w:rPr>
        <w:t>Blurred</w:t>
      </w:r>
      <w:proofErr w:type="spellEnd"/>
      <w:r w:rsidRPr="004F35A2">
        <w:rPr>
          <w:rFonts w:ascii="TradeGothic" w:hAnsi="TradeGothic" w:cs="TradeGothic"/>
          <w:color w:val="000000" w:themeColor="text1"/>
          <w:sz w:val="24"/>
          <w:szCs w:val="24"/>
        </w:rPr>
        <w:t xml:space="preserve"> </w:t>
      </w:r>
      <w:proofErr w:type="spellStart"/>
      <w:r w:rsidRPr="004F35A2">
        <w:rPr>
          <w:rFonts w:ascii="TradeGothic" w:hAnsi="TradeGothic" w:cs="TradeGothic"/>
          <w:color w:val="000000" w:themeColor="text1"/>
          <w:sz w:val="24"/>
          <w:szCs w:val="24"/>
        </w:rPr>
        <w:t>Edges</w:t>
      </w:r>
      <w:proofErr w:type="spellEnd"/>
      <w:r w:rsidRPr="004F35A2">
        <w:rPr>
          <w:rFonts w:ascii="TradeGothic" w:hAnsi="TradeGothic" w:cs="TradeGothic"/>
          <w:color w:val="000000" w:themeColor="text1"/>
          <w:sz w:val="24"/>
          <w:szCs w:val="24"/>
        </w:rPr>
        <w:t xml:space="preserve"> Festival zu hören war, sowie seinem Live-Set für Clubmusik deckt er unterschiedliche Facetten der Live-Performance ab.</w:t>
      </w:r>
      <w:r>
        <w:rPr>
          <w:rFonts w:ascii="TradeGothic" w:hAnsi="TradeGothic" w:cs="TradeGothic"/>
          <w:color w:val="000000" w:themeColor="text1"/>
          <w:sz w:val="24"/>
          <w:szCs w:val="24"/>
        </w:rPr>
        <w:t xml:space="preserve"> </w:t>
      </w:r>
      <w:r w:rsidRPr="004F35A2">
        <w:rPr>
          <w:rFonts w:ascii="TradeGothic" w:hAnsi="TradeGothic" w:cs="TradeGothic"/>
          <w:color w:val="000000" w:themeColor="text1"/>
          <w:sz w:val="24"/>
          <w:szCs w:val="24"/>
        </w:rPr>
        <w:t>Seine Theaterlaufbahn begann 2014. Seitdem arbeitete er u</w:t>
      </w:r>
      <w:r>
        <w:rPr>
          <w:rFonts w:ascii="TradeGothic" w:hAnsi="TradeGothic" w:cs="TradeGothic"/>
          <w:color w:val="000000" w:themeColor="text1"/>
          <w:sz w:val="24"/>
          <w:szCs w:val="24"/>
        </w:rPr>
        <w:t>.</w:t>
      </w:r>
      <w:r w:rsidRPr="004F35A2">
        <w:rPr>
          <w:rFonts w:ascii="TradeGothic" w:hAnsi="TradeGothic" w:cs="TradeGothic"/>
          <w:color w:val="000000" w:themeColor="text1"/>
          <w:sz w:val="24"/>
          <w:szCs w:val="24"/>
        </w:rPr>
        <w:t xml:space="preserve"> a am Deutschen Schauspielhaus Hamburg, an den Staatstheatern Mainz und Nürnberg, am Schauspiel Frankfurt sowie auf Kampnagel Hamburg.</w:t>
      </w:r>
      <w:r>
        <w:rPr>
          <w:rFonts w:ascii="TradeGothic" w:hAnsi="TradeGothic" w:cs="TradeGothic"/>
          <w:color w:val="000000" w:themeColor="text1"/>
          <w:sz w:val="24"/>
          <w:szCs w:val="24"/>
        </w:rPr>
        <w:t xml:space="preserve"> Au</w:t>
      </w:r>
      <w:r w:rsidR="00F430F1">
        <w:rPr>
          <w:rFonts w:ascii="TradeGothic" w:hAnsi="TradeGothic" w:cs="TradeGothic"/>
          <w:color w:val="000000" w:themeColor="text1"/>
          <w:sz w:val="24"/>
          <w:szCs w:val="24"/>
        </w:rPr>
        <w:t>ß</w:t>
      </w:r>
      <w:r>
        <w:rPr>
          <w:rFonts w:ascii="TradeGothic" w:hAnsi="TradeGothic" w:cs="TradeGothic"/>
          <w:color w:val="000000" w:themeColor="text1"/>
          <w:sz w:val="24"/>
          <w:szCs w:val="24"/>
        </w:rPr>
        <w:t>erdem</w:t>
      </w:r>
      <w:r w:rsidRPr="004F35A2">
        <w:rPr>
          <w:rFonts w:ascii="TradeGothic" w:hAnsi="TradeGothic" w:cs="TradeGothic"/>
          <w:color w:val="000000" w:themeColor="text1"/>
          <w:sz w:val="24"/>
          <w:szCs w:val="24"/>
        </w:rPr>
        <w:t xml:space="preserve"> ist er Mitbegründer des Projekts „</w:t>
      </w:r>
      <w:proofErr w:type="spellStart"/>
      <w:r w:rsidRPr="004F35A2">
        <w:rPr>
          <w:rFonts w:ascii="TradeGothic" w:hAnsi="TradeGothic" w:cs="TradeGothic"/>
          <w:color w:val="000000" w:themeColor="text1"/>
          <w:sz w:val="24"/>
          <w:szCs w:val="24"/>
        </w:rPr>
        <w:t>Remoto</w:t>
      </w:r>
      <w:proofErr w:type="spellEnd"/>
      <w:r w:rsidRPr="004F35A2">
        <w:rPr>
          <w:rFonts w:ascii="TradeGothic" w:hAnsi="TradeGothic" w:cs="TradeGothic"/>
          <w:color w:val="000000" w:themeColor="text1"/>
          <w:sz w:val="24"/>
          <w:szCs w:val="24"/>
        </w:rPr>
        <w:t xml:space="preserve"> Records“ – ein </w:t>
      </w:r>
      <w:r>
        <w:rPr>
          <w:rFonts w:ascii="TradeGothic" w:hAnsi="TradeGothic" w:cs="TradeGothic"/>
          <w:color w:val="000000" w:themeColor="text1"/>
          <w:sz w:val="24"/>
          <w:szCs w:val="24"/>
        </w:rPr>
        <w:t>P</w:t>
      </w:r>
      <w:r w:rsidRPr="004F35A2">
        <w:rPr>
          <w:rFonts w:ascii="TradeGothic" w:hAnsi="TradeGothic" w:cs="TradeGothic"/>
          <w:color w:val="000000" w:themeColor="text1"/>
          <w:sz w:val="24"/>
          <w:szCs w:val="24"/>
        </w:rPr>
        <w:t>lattenladen und Veranstaltungskollektiv in Hamburg.</w:t>
      </w:r>
    </w:p>
    <w:p w14:paraId="2CB785D1" w14:textId="77777777" w:rsidR="00BF4486" w:rsidRPr="004F35A2" w:rsidRDefault="00BF4486" w:rsidP="00BF3317">
      <w:pPr>
        <w:spacing w:after="0"/>
        <w:rPr>
          <w:rFonts w:ascii="TradeGothic" w:hAnsi="TradeGothic" w:cs="TradeGothic"/>
          <w:color w:val="000000" w:themeColor="text1"/>
          <w:sz w:val="24"/>
          <w:szCs w:val="24"/>
        </w:rPr>
      </w:pPr>
    </w:p>
    <w:p w14:paraId="6D6FBE82" w14:textId="77777777" w:rsidR="00C61AE8" w:rsidRPr="00FB3543" w:rsidRDefault="00C61AE8" w:rsidP="003309BD">
      <w:pPr>
        <w:spacing w:after="0"/>
        <w:rPr>
          <w:rFonts w:ascii="TradeGothic" w:hAnsi="TradeGothic" w:cs="TradeGothic"/>
          <w:b/>
          <w:sz w:val="24"/>
          <w:szCs w:val="24"/>
        </w:rPr>
      </w:pPr>
      <w:r>
        <w:rPr>
          <w:rFonts w:ascii="TradeGothic" w:hAnsi="TradeGothic" w:cs="TradeGothic"/>
          <w:b/>
          <w:sz w:val="24"/>
          <w:szCs w:val="24"/>
        </w:rPr>
        <w:t>Biografie</w:t>
      </w:r>
    </w:p>
    <w:p w14:paraId="72EC834D" w14:textId="5C9F7785" w:rsidR="00C61AE8" w:rsidRDefault="00C61AE8" w:rsidP="003309BD">
      <w:pPr>
        <w:shd w:val="clear" w:color="auto" w:fill="FFFFFF"/>
        <w:spacing w:after="0"/>
        <w:textAlignment w:val="baseline"/>
        <w:rPr>
          <w:rFonts w:ascii="TradeGothic" w:hAnsi="TradeGothic" w:cs="Helvetica"/>
          <w:color w:val="000000"/>
          <w:sz w:val="24"/>
          <w:szCs w:val="24"/>
        </w:rPr>
      </w:pPr>
      <w:proofErr w:type="spellStart"/>
      <w:r>
        <w:rPr>
          <w:rFonts w:ascii="TradeGothic" w:hAnsi="TradeGothic" w:cs="Helvetica"/>
          <w:b/>
          <w:color w:val="000000"/>
          <w:sz w:val="24"/>
          <w:szCs w:val="24"/>
        </w:rPr>
        <w:t>Bendrik</w:t>
      </w:r>
      <w:proofErr w:type="spellEnd"/>
      <w:r>
        <w:rPr>
          <w:rFonts w:ascii="TradeGothic" w:hAnsi="TradeGothic" w:cs="Helvetica"/>
          <w:b/>
          <w:color w:val="000000"/>
          <w:sz w:val="24"/>
          <w:szCs w:val="24"/>
        </w:rPr>
        <w:t xml:space="preserve"> </w:t>
      </w:r>
      <w:proofErr w:type="spellStart"/>
      <w:r>
        <w:rPr>
          <w:rFonts w:ascii="TradeGothic" w:hAnsi="TradeGothic" w:cs="Helvetica"/>
          <w:b/>
          <w:color w:val="000000"/>
          <w:sz w:val="24"/>
          <w:szCs w:val="24"/>
        </w:rPr>
        <w:t>Grossterlinden</w:t>
      </w:r>
      <w:proofErr w:type="spellEnd"/>
      <w:r>
        <w:rPr>
          <w:rFonts w:ascii="TradeGothic" w:hAnsi="TradeGothic" w:cs="Helvetica"/>
          <w:b/>
          <w:color w:val="000000"/>
          <w:sz w:val="24"/>
          <w:szCs w:val="24"/>
        </w:rPr>
        <w:br/>
      </w:r>
      <w:r w:rsidRPr="003133B9">
        <w:rPr>
          <w:rFonts w:ascii="TradeGothic" w:hAnsi="TradeGothic" w:cs="Helvetica"/>
          <w:color w:val="000000"/>
          <w:sz w:val="24"/>
          <w:szCs w:val="24"/>
        </w:rPr>
        <w:t>M</w:t>
      </w:r>
      <w:r>
        <w:rPr>
          <w:rFonts w:ascii="TradeGothic" w:hAnsi="TradeGothic" w:cs="Helvetica"/>
          <w:color w:val="000000"/>
          <w:sz w:val="24"/>
          <w:szCs w:val="24"/>
        </w:rPr>
        <w:t>usik</w:t>
      </w:r>
    </w:p>
    <w:p w14:paraId="5F2D71B3" w14:textId="20A4DF63" w:rsidR="00C61AE8" w:rsidRDefault="00C61AE8" w:rsidP="00C61AE8">
      <w:pPr>
        <w:shd w:val="clear" w:color="auto" w:fill="FFFFFF"/>
        <w:spacing w:after="0"/>
        <w:textAlignment w:val="baseline"/>
        <w:rPr>
          <w:rFonts w:ascii="TradeGothic" w:hAnsi="TradeGothic" w:cs="Helvetica"/>
          <w:b/>
          <w:color w:val="000000"/>
          <w:sz w:val="24"/>
          <w:szCs w:val="24"/>
        </w:rPr>
      </w:pPr>
    </w:p>
    <w:p w14:paraId="34B54CA9" w14:textId="17957A12" w:rsidR="00B428F7" w:rsidRDefault="00C61AE8" w:rsidP="00BF3317">
      <w:pPr>
        <w:shd w:val="clear" w:color="auto" w:fill="FFFFFF"/>
        <w:spacing w:after="120"/>
        <w:textAlignment w:val="baseline"/>
        <w:rPr>
          <w:rFonts w:ascii="TradeGothic" w:hAnsi="TradeGothic" w:cs="Helvetica"/>
          <w:color w:val="000000"/>
          <w:sz w:val="24"/>
          <w:szCs w:val="24"/>
        </w:rPr>
      </w:pPr>
      <w:proofErr w:type="spellStart"/>
      <w:r w:rsidRPr="00C61AE8">
        <w:rPr>
          <w:rFonts w:ascii="TradeGothic" w:hAnsi="TradeGothic" w:cs="Helvetica"/>
          <w:b/>
          <w:color w:val="000000"/>
          <w:sz w:val="24"/>
          <w:szCs w:val="24"/>
        </w:rPr>
        <w:t>Bendrik</w:t>
      </w:r>
      <w:proofErr w:type="spellEnd"/>
      <w:r w:rsidRPr="00C61AE8">
        <w:rPr>
          <w:rFonts w:ascii="TradeGothic" w:hAnsi="TradeGothic" w:cs="Helvetica"/>
          <w:b/>
          <w:color w:val="000000"/>
          <w:sz w:val="24"/>
          <w:szCs w:val="24"/>
        </w:rPr>
        <w:t xml:space="preserve"> </w:t>
      </w:r>
      <w:proofErr w:type="spellStart"/>
      <w:r w:rsidRPr="00C61AE8">
        <w:rPr>
          <w:rFonts w:ascii="TradeGothic" w:hAnsi="TradeGothic" w:cs="Helvetica"/>
          <w:b/>
          <w:color w:val="000000"/>
          <w:sz w:val="24"/>
          <w:szCs w:val="24"/>
        </w:rPr>
        <w:t>Grossterlinden</w:t>
      </w:r>
      <w:proofErr w:type="spellEnd"/>
      <w:r w:rsidRPr="00C61AE8">
        <w:rPr>
          <w:rFonts w:ascii="TradeGothic" w:hAnsi="TradeGothic" w:cs="Helvetica"/>
          <w:b/>
          <w:color w:val="000000"/>
          <w:sz w:val="24"/>
          <w:szCs w:val="24"/>
        </w:rPr>
        <w:t xml:space="preserve"> </w:t>
      </w:r>
      <w:r w:rsidRPr="00C61AE8">
        <w:rPr>
          <w:rFonts w:ascii="TradeGothic" w:hAnsi="TradeGothic" w:cs="Helvetica"/>
          <w:color w:val="000000"/>
          <w:sz w:val="24"/>
          <w:szCs w:val="24"/>
        </w:rPr>
        <w:t>ist freier Komponist und Sounddesigner für Theater, Film und Videospiele. Er studierte Psychologie mit dem Schwerpunkt Wahrnehmung an der Universität Groningen und erweiterte sein Wissen im Bereich Audiogestaltung im Masterstudiengang „Zeitabhängige Medien / Sound and Vision“ an der Hochschule für Angewandte Wissenschaften Hamburg.</w:t>
      </w:r>
      <w:r>
        <w:rPr>
          <w:rFonts w:ascii="TradeGothic" w:hAnsi="TradeGothic" w:cs="Helvetica"/>
          <w:b/>
          <w:color w:val="000000"/>
          <w:sz w:val="24"/>
          <w:szCs w:val="24"/>
        </w:rPr>
        <w:t xml:space="preserve"> </w:t>
      </w:r>
      <w:r w:rsidRPr="00C61AE8">
        <w:rPr>
          <w:rFonts w:ascii="TradeGothic" w:hAnsi="TradeGothic" w:cs="Helvetica"/>
          <w:color w:val="000000"/>
          <w:sz w:val="24"/>
          <w:szCs w:val="24"/>
        </w:rPr>
        <w:t xml:space="preserve">Für seine Mitarbeit an der Inszenierung „Emilia. Ein Trauerspiel in einem Aufzug“ (Regie: Lucia Wunsch) wurde er mit dem Karl-H.-Dietze-Preis ausgezeichnet. Das Stück wurde zudem zu den Lessingtagen 2023 am Thalia Theater eingeladen. Das interaktive Multiplayer-Spiel „Zusammen Fluss“, für das er das Sounddesign entwickelte, wurde zum Kulturgipfel Kampnagel 2023 eingeladen und gewann den Creative </w:t>
      </w:r>
      <w:proofErr w:type="spellStart"/>
      <w:r w:rsidRPr="00C61AE8">
        <w:rPr>
          <w:rFonts w:ascii="TradeGothic" w:hAnsi="TradeGothic" w:cs="Helvetica"/>
          <w:color w:val="000000"/>
          <w:sz w:val="24"/>
          <w:szCs w:val="24"/>
        </w:rPr>
        <w:t>Audience</w:t>
      </w:r>
      <w:proofErr w:type="spellEnd"/>
      <w:r w:rsidRPr="00C61AE8">
        <w:rPr>
          <w:rFonts w:ascii="TradeGothic" w:hAnsi="TradeGothic" w:cs="Helvetica"/>
          <w:color w:val="000000"/>
          <w:sz w:val="24"/>
          <w:szCs w:val="24"/>
        </w:rPr>
        <w:t xml:space="preserve"> Award bei Play23 in Hamburg. Zuletzt realisierte er Theater</w:t>
      </w:r>
      <w:r w:rsidR="0021780B">
        <w:rPr>
          <w:rFonts w:ascii="TradeGothic" w:hAnsi="TradeGothic" w:cs="Helvetica"/>
          <w:color w:val="000000"/>
          <w:sz w:val="24"/>
          <w:szCs w:val="24"/>
        </w:rPr>
        <w:t xml:space="preserve">- </w:t>
      </w:r>
      <w:proofErr w:type="spellStart"/>
      <w:r w:rsidRPr="00C61AE8">
        <w:rPr>
          <w:rFonts w:ascii="TradeGothic" w:hAnsi="TradeGothic" w:cs="Helvetica"/>
          <w:color w:val="000000"/>
          <w:sz w:val="24"/>
          <w:szCs w:val="24"/>
        </w:rPr>
        <w:t>produktionen</w:t>
      </w:r>
      <w:proofErr w:type="spellEnd"/>
      <w:r w:rsidRPr="00C61AE8">
        <w:rPr>
          <w:rFonts w:ascii="TradeGothic" w:hAnsi="TradeGothic" w:cs="Helvetica"/>
          <w:color w:val="000000"/>
          <w:sz w:val="24"/>
          <w:szCs w:val="24"/>
        </w:rPr>
        <w:t xml:space="preserve"> sowie Performance und Soundshows am Berliner Ensemble.</w:t>
      </w:r>
      <w:r>
        <w:rPr>
          <w:rFonts w:ascii="TradeGothic" w:hAnsi="TradeGothic" w:cs="Helvetica"/>
          <w:b/>
          <w:color w:val="000000"/>
          <w:sz w:val="24"/>
          <w:szCs w:val="24"/>
        </w:rPr>
        <w:t xml:space="preserve"> </w:t>
      </w:r>
      <w:proofErr w:type="spellStart"/>
      <w:r w:rsidRPr="00C61AE8">
        <w:rPr>
          <w:rFonts w:ascii="TradeGothic" w:hAnsi="TradeGothic" w:cs="Helvetica"/>
          <w:color w:val="000000"/>
          <w:sz w:val="24"/>
          <w:szCs w:val="24"/>
        </w:rPr>
        <w:t>Bendrik</w:t>
      </w:r>
      <w:proofErr w:type="spellEnd"/>
      <w:r w:rsidRPr="00C61AE8">
        <w:rPr>
          <w:rFonts w:ascii="TradeGothic" w:hAnsi="TradeGothic" w:cs="Helvetica"/>
          <w:color w:val="000000"/>
          <w:sz w:val="24"/>
          <w:szCs w:val="24"/>
        </w:rPr>
        <w:t xml:space="preserve"> </w:t>
      </w:r>
      <w:proofErr w:type="spellStart"/>
      <w:r w:rsidRPr="00C61AE8">
        <w:rPr>
          <w:rFonts w:ascii="TradeGothic" w:hAnsi="TradeGothic" w:cs="Helvetica"/>
          <w:color w:val="000000"/>
          <w:sz w:val="24"/>
          <w:szCs w:val="24"/>
        </w:rPr>
        <w:t>Grossterlinden</w:t>
      </w:r>
      <w:proofErr w:type="spellEnd"/>
      <w:r w:rsidRPr="00C61AE8">
        <w:rPr>
          <w:rFonts w:ascii="TradeGothic" w:hAnsi="TradeGothic" w:cs="Helvetica"/>
          <w:color w:val="000000"/>
          <w:sz w:val="24"/>
          <w:szCs w:val="24"/>
        </w:rPr>
        <w:t xml:space="preserve"> ist in verschiedenen Bereichen der Audio- und Musikproduktion tätig, darunter Mixing und Mastering von Musik, Podcasts und Hörspielen. Darüber hinaus erforscht er Klanglandschaften, erstellt innovative Field Recordings und verwandelt diese in experimentelle Kompositionen im Geiste der Musique </w:t>
      </w:r>
      <w:proofErr w:type="spellStart"/>
      <w:r w:rsidRPr="00C61AE8">
        <w:rPr>
          <w:rFonts w:ascii="TradeGothic" w:hAnsi="TradeGothic" w:cs="Helvetica"/>
          <w:color w:val="000000"/>
          <w:sz w:val="24"/>
          <w:szCs w:val="24"/>
        </w:rPr>
        <w:t>Concrète</w:t>
      </w:r>
      <w:proofErr w:type="spellEnd"/>
      <w:r w:rsidRPr="00C61AE8">
        <w:rPr>
          <w:rFonts w:ascii="TradeGothic" w:hAnsi="TradeGothic" w:cs="Helvetica"/>
          <w:color w:val="000000"/>
          <w:sz w:val="24"/>
          <w:szCs w:val="24"/>
        </w:rPr>
        <w:t>.</w:t>
      </w:r>
      <w:r>
        <w:rPr>
          <w:rFonts w:ascii="TradeGothic" w:hAnsi="TradeGothic" w:cs="Helvetica"/>
          <w:color w:val="000000"/>
          <w:sz w:val="24"/>
          <w:szCs w:val="24"/>
        </w:rPr>
        <w:t xml:space="preserve"> </w:t>
      </w:r>
      <w:r w:rsidRPr="00C61AE8">
        <w:rPr>
          <w:rFonts w:ascii="TradeGothic" w:hAnsi="TradeGothic" w:cs="Helvetica"/>
          <w:color w:val="000000"/>
          <w:sz w:val="24"/>
          <w:szCs w:val="24"/>
        </w:rPr>
        <w:t>Als Betreiber des Labels TPG Recordings veröffentlicht er Ambient und Experimental-Musik.</w:t>
      </w:r>
    </w:p>
    <w:p w14:paraId="5C78C187" w14:textId="77777777" w:rsidR="00BF4486" w:rsidRPr="00C61AE8" w:rsidRDefault="00BF4486" w:rsidP="00BF3317">
      <w:pPr>
        <w:shd w:val="clear" w:color="auto" w:fill="FFFFFF"/>
        <w:spacing w:after="0"/>
        <w:textAlignment w:val="baseline"/>
        <w:rPr>
          <w:rFonts w:ascii="TradeGothic" w:hAnsi="TradeGothic" w:cs="Helvetica"/>
          <w:b/>
          <w:color w:val="000000"/>
          <w:sz w:val="24"/>
          <w:szCs w:val="24"/>
        </w:rPr>
      </w:pPr>
    </w:p>
    <w:p w14:paraId="598B50A5" w14:textId="77777777" w:rsidR="00D764B3" w:rsidRDefault="00777CB9" w:rsidP="003309BD">
      <w:pPr>
        <w:spacing w:after="0"/>
        <w:rPr>
          <w:rFonts w:ascii="TradeGothic" w:hAnsi="TradeGothic" w:cs="TradeGothic"/>
          <w:b/>
          <w:sz w:val="24"/>
          <w:szCs w:val="24"/>
        </w:rPr>
      </w:pPr>
      <w:r w:rsidRPr="00FB3543">
        <w:rPr>
          <w:rFonts w:ascii="TradeGothic" w:hAnsi="TradeGothic" w:cs="TradeGothic"/>
          <w:b/>
          <w:sz w:val="24"/>
          <w:szCs w:val="24"/>
        </w:rPr>
        <w:t>Biografie</w:t>
      </w:r>
      <w:bookmarkStart w:id="4" w:name="_Hlk106100959"/>
      <w:r w:rsidRPr="00FB3543">
        <w:rPr>
          <w:rFonts w:ascii="TradeGothic" w:hAnsi="TradeGothic"/>
          <w:sz w:val="24"/>
          <w:szCs w:val="24"/>
        </w:rPr>
        <w:br/>
      </w:r>
      <w:r w:rsidR="00D764B3">
        <w:rPr>
          <w:rFonts w:ascii="TradeGothic" w:hAnsi="TradeGothic" w:cs="TradeGothic"/>
          <w:b/>
          <w:sz w:val="24"/>
          <w:szCs w:val="24"/>
        </w:rPr>
        <w:t>Leon Frisch</w:t>
      </w:r>
    </w:p>
    <w:p w14:paraId="61274E77" w14:textId="52EFE60F" w:rsidR="00B428F7" w:rsidRDefault="00777CB9" w:rsidP="003309BD">
      <w:pPr>
        <w:spacing w:after="0"/>
        <w:rPr>
          <w:rFonts w:ascii="TradeGothic" w:hAnsi="TradeGothic" w:cs="TradeGothic"/>
          <w:sz w:val="24"/>
          <w:szCs w:val="24"/>
        </w:rPr>
      </w:pPr>
      <w:r w:rsidRPr="00FB3543">
        <w:rPr>
          <w:rFonts w:ascii="TradeGothic" w:hAnsi="TradeGothic" w:cs="TradeGothic"/>
          <w:sz w:val="24"/>
          <w:szCs w:val="24"/>
        </w:rPr>
        <w:t>Dramaturgie</w:t>
      </w:r>
      <w:bookmarkEnd w:id="4"/>
    </w:p>
    <w:p w14:paraId="5859BB71" w14:textId="77777777" w:rsidR="00C61AE8" w:rsidRDefault="00C61AE8" w:rsidP="00777CB9">
      <w:pPr>
        <w:spacing w:after="0"/>
        <w:rPr>
          <w:rFonts w:ascii="TradeGothic" w:hAnsi="TradeGothic" w:cs="TradeGothic"/>
          <w:sz w:val="24"/>
          <w:szCs w:val="24"/>
        </w:rPr>
      </w:pPr>
    </w:p>
    <w:p w14:paraId="00B23C31" w14:textId="1258FDC1" w:rsidR="00C61AE8" w:rsidRPr="00C61AE8" w:rsidRDefault="00C61AE8" w:rsidP="00C61AE8">
      <w:pPr>
        <w:rPr>
          <w:rFonts w:ascii="TradeGothic" w:hAnsi="TradeGothic" w:cs="TradeGothic"/>
          <w:sz w:val="24"/>
          <w:szCs w:val="24"/>
        </w:rPr>
      </w:pPr>
      <w:r w:rsidRPr="00F430F1">
        <w:rPr>
          <w:rFonts w:ascii="TradeGothic" w:hAnsi="TradeGothic" w:cs="TradeGothic"/>
          <w:b/>
          <w:sz w:val="24"/>
          <w:szCs w:val="24"/>
        </w:rPr>
        <w:t>Leon Frisch</w:t>
      </w:r>
      <w:r w:rsidRPr="00D84FA1">
        <w:rPr>
          <w:rFonts w:ascii="TradeGothic" w:hAnsi="TradeGothic" w:cs="TradeGothic"/>
          <w:sz w:val="24"/>
          <w:szCs w:val="24"/>
        </w:rPr>
        <w:t xml:space="preserve">, geboren in Krefeld, hat in seiner Jugend angefangen Theater zu spielen und Regie zu führen. Neben dem Studium der Philosophie an der Freien Universität Berlin entstanden mehrere Arbeiten im Theater im Kino und im Theaterforum Kreuzberg als Schauspieler und Dramaturg. In den Masterstudiengängen Dramaturgie an der Hochschule für Musik und Theater Hamburg und Angewandte Theaterwissenschaft an der JLU Gießen erfolgten Arbeiten im Theaterkollektiv Kopierwerk, im Thalia Theater Hamburg und auf </w:t>
      </w:r>
      <w:r w:rsidRPr="00D84FA1">
        <w:rPr>
          <w:rFonts w:ascii="TradeGothic" w:hAnsi="TradeGothic" w:cs="TradeGothic"/>
          <w:sz w:val="24"/>
          <w:szCs w:val="24"/>
        </w:rPr>
        <w:lastRenderedPageBreak/>
        <w:t>Kampnagel.</w:t>
      </w:r>
      <w:r>
        <w:rPr>
          <w:rFonts w:ascii="TradeGothic" w:hAnsi="TradeGothic" w:cs="TradeGothic"/>
          <w:sz w:val="24"/>
          <w:szCs w:val="24"/>
        </w:rPr>
        <w:t xml:space="preserve"> </w:t>
      </w:r>
      <w:r w:rsidRPr="00D84FA1">
        <w:rPr>
          <w:rFonts w:ascii="TradeGothic" w:hAnsi="TradeGothic" w:cs="TradeGothic"/>
          <w:sz w:val="24"/>
          <w:szCs w:val="24"/>
        </w:rPr>
        <w:t>Seit 2021 ist Leon Frisch Dramaturg am Münchner Volkstheater. Wichtige Zusammenarbeiten waren unter anderem mit Christian Stückl, Bonn Park, Claudia Bossard, Mathias Spaan und Ran Chai Bar-zvi. Seit 2025 ist er zudem Mitglied der Aufnahme</w:t>
      </w:r>
      <w:r w:rsidR="00B67362">
        <w:rPr>
          <w:rFonts w:ascii="TradeGothic" w:hAnsi="TradeGothic" w:cs="TradeGothic"/>
          <w:sz w:val="24"/>
          <w:szCs w:val="24"/>
        </w:rPr>
        <w:t>-</w:t>
      </w:r>
      <w:r w:rsidRPr="00D84FA1">
        <w:rPr>
          <w:rFonts w:ascii="TradeGothic" w:hAnsi="TradeGothic" w:cs="TradeGothic"/>
          <w:sz w:val="24"/>
          <w:szCs w:val="24"/>
        </w:rPr>
        <w:t xml:space="preserve">kommission des Regiestudiums an der Otto-Falckenberg-Schule und Teil der Jury </w:t>
      </w:r>
      <w:proofErr w:type="gramStart"/>
      <w:r w:rsidRPr="00D84FA1">
        <w:rPr>
          <w:rFonts w:ascii="TradeGothic" w:hAnsi="TradeGothic" w:cs="TradeGothic"/>
          <w:sz w:val="24"/>
          <w:szCs w:val="24"/>
        </w:rPr>
        <w:t xml:space="preserve">des </w:t>
      </w:r>
      <w:r w:rsidR="00F430F1">
        <w:rPr>
          <w:rFonts w:ascii="TradeGothic" w:hAnsi="TradeGothic" w:cs="TradeGothic"/>
          <w:sz w:val="24"/>
          <w:szCs w:val="24"/>
        </w:rPr>
        <w:t>R</w:t>
      </w:r>
      <w:r w:rsidRPr="00D84FA1">
        <w:rPr>
          <w:rFonts w:ascii="TradeGothic" w:hAnsi="TradeGothic" w:cs="TradeGothic"/>
          <w:sz w:val="24"/>
          <w:szCs w:val="24"/>
        </w:rPr>
        <w:t>adikal</w:t>
      </w:r>
      <w:proofErr w:type="gramEnd"/>
      <w:r w:rsidR="00F430F1">
        <w:rPr>
          <w:rFonts w:ascii="TradeGothic" w:hAnsi="TradeGothic" w:cs="TradeGothic"/>
          <w:sz w:val="24"/>
          <w:szCs w:val="24"/>
        </w:rPr>
        <w:t xml:space="preserve"> </w:t>
      </w:r>
      <w:r w:rsidRPr="00D84FA1">
        <w:rPr>
          <w:rFonts w:ascii="TradeGothic" w:hAnsi="TradeGothic" w:cs="TradeGothic"/>
          <w:sz w:val="24"/>
          <w:szCs w:val="24"/>
        </w:rPr>
        <w:t>jung</w:t>
      </w:r>
      <w:r w:rsidR="00F430F1">
        <w:rPr>
          <w:rFonts w:ascii="TradeGothic" w:hAnsi="TradeGothic" w:cs="TradeGothic"/>
          <w:sz w:val="24"/>
          <w:szCs w:val="24"/>
        </w:rPr>
        <w:t xml:space="preserve"> </w:t>
      </w:r>
      <w:r w:rsidRPr="00D84FA1">
        <w:rPr>
          <w:rFonts w:ascii="TradeGothic" w:hAnsi="TradeGothic" w:cs="TradeGothic"/>
          <w:sz w:val="24"/>
          <w:szCs w:val="24"/>
        </w:rPr>
        <w:t>Festivals.</w:t>
      </w:r>
    </w:p>
    <w:p w14:paraId="154B2A66" w14:textId="77777777" w:rsidR="003133B9" w:rsidRDefault="003133B9">
      <w:pPr>
        <w:spacing w:after="160" w:line="259" w:lineRule="auto"/>
        <w:rPr>
          <w:rFonts w:ascii="TradeGothic" w:hAnsi="TradeGothic" w:cs="TradeGothic"/>
          <w:sz w:val="24"/>
          <w:szCs w:val="24"/>
        </w:rPr>
      </w:pPr>
      <w:r>
        <w:rPr>
          <w:rFonts w:ascii="TradeGothic" w:hAnsi="TradeGothic" w:cs="TradeGothic"/>
          <w:sz w:val="24"/>
          <w:szCs w:val="24"/>
        </w:rPr>
        <w:br w:type="page"/>
      </w:r>
    </w:p>
    <w:p w14:paraId="179C257F" w14:textId="2C2EAA62" w:rsidR="00845F21" w:rsidRDefault="00FB3543" w:rsidP="0086767B">
      <w:pPr>
        <w:spacing w:after="0"/>
        <w:rPr>
          <w:rFonts w:ascii="TradeGothic" w:hAnsi="TradeGothic" w:cs="TradeGothic"/>
          <w:b/>
          <w:sz w:val="24"/>
          <w:szCs w:val="24"/>
        </w:rPr>
      </w:pPr>
      <w:r>
        <w:rPr>
          <w:rFonts w:ascii="TradeGothic" w:hAnsi="TradeGothic" w:cs="TradeGothic"/>
          <w:sz w:val="24"/>
          <w:szCs w:val="24"/>
        </w:rPr>
        <w:lastRenderedPageBreak/>
        <w:br/>
      </w:r>
      <w:bookmarkEnd w:id="3"/>
      <w:r w:rsidR="00F1026A" w:rsidRPr="008E2F4E">
        <w:rPr>
          <w:rFonts w:ascii="TradeGothic" w:hAnsi="TradeGothic" w:cs="TradeGothic"/>
          <w:b/>
          <w:sz w:val="24"/>
          <w:szCs w:val="24"/>
        </w:rPr>
        <w:t>Bio</w:t>
      </w:r>
      <w:r w:rsidR="00671E99" w:rsidRPr="008E2F4E">
        <w:rPr>
          <w:rFonts w:ascii="TradeGothic" w:hAnsi="TradeGothic" w:cs="TradeGothic"/>
          <w:b/>
          <w:sz w:val="24"/>
          <w:szCs w:val="24"/>
        </w:rPr>
        <w:t>gra</w:t>
      </w:r>
      <w:r w:rsidR="00671E99" w:rsidRPr="00AF6169">
        <w:rPr>
          <w:rFonts w:ascii="TradeGothic" w:hAnsi="TradeGothic" w:cs="TradeGothic"/>
          <w:b/>
          <w:sz w:val="24"/>
          <w:szCs w:val="24"/>
        </w:rPr>
        <w:t>fien</w:t>
      </w:r>
      <w:r w:rsidR="00671E99">
        <w:rPr>
          <w:rFonts w:ascii="TradeGothic" w:hAnsi="TradeGothic" w:cs="TradeGothic"/>
          <w:b/>
          <w:sz w:val="24"/>
          <w:szCs w:val="24"/>
        </w:rPr>
        <w:t xml:space="preserve"> </w:t>
      </w:r>
      <w:r w:rsidR="00671E99" w:rsidRPr="00AF6169">
        <w:rPr>
          <w:rFonts w:ascii="TradeGothic" w:hAnsi="TradeGothic" w:cs="TradeGothic"/>
          <w:b/>
          <w:sz w:val="24"/>
          <w:szCs w:val="24"/>
        </w:rPr>
        <w:t>der</w:t>
      </w:r>
      <w:r w:rsidR="00671E99">
        <w:rPr>
          <w:rFonts w:ascii="TradeGothic" w:hAnsi="TradeGothic" w:cs="TradeGothic"/>
          <w:b/>
          <w:sz w:val="24"/>
          <w:szCs w:val="24"/>
        </w:rPr>
        <w:t xml:space="preserve"> </w:t>
      </w:r>
      <w:r w:rsidR="00671E99" w:rsidRPr="00AF6169">
        <w:rPr>
          <w:rFonts w:ascii="TradeGothic" w:hAnsi="TradeGothic" w:cs="TradeGothic"/>
          <w:b/>
          <w:sz w:val="24"/>
          <w:szCs w:val="24"/>
        </w:rPr>
        <w:t>Schauspieler*innen</w:t>
      </w:r>
    </w:p>
    <w:p w14:paraId="175D1473" w14:textId="68D95A7A" w:rsidR="00845F21" w:rsidRDefault="00845F21" w:rsidP="008B7020">
      <w:pPr>
        <w:spacing w:after="120"/>
        <w:rPr>
          <w:rFonts w:ascii="TradeGothic" w:hAnsi="TradeGothic" w:cs="TradeGothic"/>
          <w:b/>
          <w:sz w:val="24"/>
          <w:szCs w:val="24"/>
        </w:rPr>
      </w:pPr>
    </w:p>
    <w:p w14:paraId="62209D10" w14:textId="77777777" w:rsidR="008B7020" w:rsidRPr="00B37C64" w:rsidRDefault="008B7020" w:rsidP="008B7020">
      <w:pPr>
        <w:autoSpaceDE w:val="0"/>
        <w:autoSpaceDN w:val="0"/>
        <w:adjustRightInd w:val="0"/>
        <w:spacing w:after="0"/>
        <w:rPr>
          <w:rFonts w:ascii="TradeGothic" w:hAnsi="TradeGothic"/>
          <w:b/>
          <w:sz w:val="24"/>
          <w:szCs w:val="24"/>
          <w:u w:val="single"/>
        </w:rPr>
      </w:pPr>
      <w:r w:rsidRPr="00B37C64">
        <w:rPr>
          <w:rFonts w:ascii="TradeGothic" w:hAnsi="TradeGothic"/>
          <w:b/>
          <w:sz w:val="24"/>
          <w:szCs w:val="24"/>
          <w:u w:val="single"/>
        </w:rPr>
        <w:t>Silas</w:t>
      </w:r>
      <w:r>
        <w:rPr>
          <w:rFonts w:ascii="TradeGothic" w:hAnsi="TradeGothic"/>
          <w:b/>
          <w:sz w:val="24"/>
          <w:szCs w:val="24"/>
          <w:u w:val="single"/>
        </w:rPr>
        <w:t xml:space="preserve"> </w:t>
      </w:r>
      <w:r w:rsidRPr="00B37C64">
        <w:rPr>
          <w:rFonts w:ascii="TradeGothic" w:hAnsi="TradeGothic"/>
          <w:b/>
          <w:sz w:val="24"/>
          <w:szCs w:val="24"/>
          <w:u w:val="single"/>
        </w:rPr>
        <w:t>Breiding</w:t>
      </w:r>
    </w:p>
    <w:p w14:paraId="183653BE" w14:textId="77777777" w:rsidR="008B7020" w:rsidRPr="00B37C64"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geboren</w:t>
      </w:r>
      <w:r>
        <w:rPr>
          <w:rFonts w:ascii="TradeGothic" w:hAnsi="TradeGothic"/>
          <w:sz w:val="24"/>
          <w:szCs w:val="24"/>
        </w:rPr>
        <w:t xml:space="preserve"> </w:t>
      </w:r>
      <w:r w:rsidRPr="00B37C64">
        <w:rPr>
          <w:rFonts w:ascii="TradeGothic" w:hAnsi="TradeGothic"/>
          <w:sz w:val="24"/>
          <w:szCs w:val="24"/>
        </w:rPr>
        <w:t>1992</w:t>
      </w:r>
      <w:r>
        <w:rPr>
          <w:rFonts w:ascii="TradeGothic" w:hAnsi="TradeGothic"/>
          <w:sz w:val="24"/>
          <w:szCs w:val="24"/>
        </w:rPr>
        <w:t xml:space="preserve"> </w:t>
      </w:r>
      <w:r w:rsidRPr="00B37C64">
        <w:rPr>
          <w:rFonts w:ascii="TradeGothic" w:hAnsi="TradeGothic"/>
          <w:sz w:val="24"/>
          <w:szCs w:val="24"/>
        </w:rPr>
        <w:t>in</w:t>
      </w:r>
      <w:r>
        <w:rPr>
          <w:rFonts w:ascii="TradeGothic" w:hAnsi="TradeGothic"/>
          <w:sz w:val="24"/>
          <w:szCs w:val="24"/>
        </w:rPr>
        <w:t xml:space="preserve"> </w:t>
      </w:r>
      <w:r w:rsidRPr="00B37C64">
        <w:rPr>
          <w:rFonts w:ascii="TradeGothic" w:hAnsi="TradeGothic"/>
          <w:sz w:val="24"/>
          <w:szCs w:val="24"/>
        </w:rPr>
        <w:t>Stuttgart</w:t>
      </w:r>
    </w:p>
    <w:p w14:paraId="77376D32" w14:textId="77777777" w:rsidR="008B7020" w:rsidRPr="00B37C64" w:rsidRDefault="008B7020" w:rsidP="008B7020">
      <w:pPr>
        <w:autoSpaceDE w:val="0"/>
        <w:autoSpaceDN w:val="0"/>
        <w:adjustRightInd w:val="0"/>
        <w:spacing w:after="0"/>
        <w:rPr>
          <w:rFonts w:ascii="TradeGothic" w:hAnsi="TradeGothic"/>
          <w:sz w:val="24"/>
          <w:szCs w:val="24"/>
        </w:rPr>
      </w:pPr>
    </w:p>
    <w:p w14:paraId="24651AD1" w14:textId="77777777" w:rsidR="008B7020" w:rsidRPr="00B37C64" w:rsidRDefault="008B7020" w:rsidP="008B7020">
      <w:pPr>
        <w:autoSpaceDE w:val="0"/>
        <w:autoSpaceDN w:val="0"/>
        <w:adjustRightInd w:val="0"/>
        <w:spacing w:after="0"/>
        <w:rPr>
          <w:rFonts w:ascii="TradeGothic" w:hAnsi="TradeGothic"/>
          <w:b/>
          <w:sz w:val="24"/>
          <w:szCs w:val="24"/>
        </w:rPr>
      </w:pPr>
      <w:r w:rsidRPr="00B37C64">
        <w:rPr>
          <w:rFonts w:ascii="TradeGothic" w:hAnsi="TradeGothic"/>
          <w:b/>
          <w:sz w:val="24"/>
          <w:szCs w:val="24"/>
        </w:rPr>
        <w:t>Ausbildung</w:t>
      </w:r>
    </w:p>
    <w:p w14:paraId="55C27CF2" w14:textId="77777777" w:rsidR="008B7020" w:rsidRPr="00B37C64"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2011</w:t>
      </w:r>
      <w:r>
        <w:rPr>
          <w:rFonts w:ascii="TradeGothic" w:hAnsi="TradeGothic" w:cs="TradeGothic"/>
          <w:sz w:val="24"/>
          <w:szCs w:val="24"/>
        </w:rPr>
        <w:t xml:space="preserve"> – </w:t>
      </w:r>
      <w:r w:rsidRPr="00B37C64">
        <w:rPr>
          <w:rFonts w:ascii="TradeGothic" w:hAnsi="TradeGothic"/>
          <w:sz w:val="24"/>
          <w:szCs w:val="24"/>
        </w:rPr>
        <w:t>2015</w:t>
      </w:r>
      <w:r>
        <w:rPr>
          <w:rFonts w:ascii="TradeGothic" w:hAnsi="TradeGothic"/>
          <w:sz w:val="24"/>
          <w:szCs w:val="24"/>
        </w:rPr>
        <w:t xml:space="preserve"> </w:t>
      </w:r>
      <w:r>
        <w:rPr>
          <w:rFonts w:ascii="TradeGothic" w:hAnsi="TradeGothic"/>
          <w:sz w:val="24"/>
          <w:szCs w:val="24"/>
        </w:rPr>
        <w:tab/>
      </w:r>
      <w:r w:rsidRPr="00B37C64">
        <w:rPr>
          <w:rFonts w:ascii="TradeGothic" w:hAnsi="TradeGothic"/>
          <w:sz w:val="24"/>
          <w:szCs w:val="24"/>
        </w:rPr>
        <w:t>Max</w:t>
      </w:r>
      <w:r>
        <w:rPr>
          <w:rFonts w:ascii="TradeGothic" w:hAnsi="TradeGothic"/>
          <w:sz w:val="24"/>
          <w:szCs w:val="24"/>
        </w:rPr>
        <w:t xml:space="preserve"> </w:t>
      </w:r>
      <w:r w:rsidRPr="00B37C64">
        <w:rPr>
          <w:rFonts w:ascii="TradeGothic" w:hAnsi="TradeGothic"/>
          <w:sz w:val="24"/>
          <w:szCs w:val="24"/>
        </w:rPr>
        <w:t>Reinhardt</w:t>
      </w:r>
      <w:r>
        <w:rPr>
          <w:rFonts w:ascii="TradeGothic" w:hAnsi="TradeGothic"/>
          <w:sz w:val="24"/>
          <w:szCs w:val="24"/>
        </w:rPr>
        <w:t xml:space="preserve"> </w:t>
      </w:r>
      <w:r w:rsidRPr="00B37C64">
        <w:rPr>
          <w:rFonts w:ascii="TradeGothic" w:hAnsi="TradeGothic"/>
          <w:sz w:val="24"/>
          <w:szCs w:val="24"/>
        </w:rPr>
        <w:t>Seminar</w:t>
      </w:r>
    </w:p>
    <w:p w14:paraId="21403286" w14:textId="77777777" w:rsidR="008B7020" w:rsidRPr="00B37C64" w:rsidRDefault="008B7020" w:rsidP="008B7020">
      <w:pPr>
        <w:autoSpaceDE w:val="0"/>
        <w:autoSpaceDN w:val="0"/>
        <w:adjustRightInd w:val="0"/>
        <w:spacing w:after="0"/>
        <w:rPr>
          <w:rFonts w:ascii="TradeGothic" w:hAnsi="TradeGothic"/>
          <w:sz w:val="24"/>
          <w:szCs w:val="24"/>
        </w:rPr>
      </w:pPr>
    </w:p>
    <w:p w14:paraId="36DEF3A8" w14:textId="77777777" w:rsidR="008B7020" w:rsidRPr="005A0A51" w:rsidRDefault="008B7020" w:rsidP="008B7020">
      <w:pPr>
        <w:autoSpaceDE w:val="0"/>
        <w:autoSpaceDN w:val="0"/>
        <w:adjustRightInd w:val="0"/>
        <w:spacing w:after="0"/>
        <w:rPr>
          <w:rFonts w:ascii="TradeGothic" w:hAnsi="TradeGothic"/>
          <w:b/>
          <w:color w:val="000000" w:themeColor="text1"/>
          <w:sz w:val="24"/>
          <w:szCs w:val="24"/>
        </w:rPr>
      </w:pPr>
      <w:r w:rsidRPr="00B37C64">
        <w:rPr>
          <w:rFonts w:ascii="TradeGothic" w:hAnsi="TradeGothic"/>
          <w:b/>
          <w:sz w:val="24"/>
          <w:szCs w:val="24"/>
        </w:rPr>
        <w:t>Theater</w:t>
      </w:r>
    </w:p>
    <w:p w14:paraId="2236379E" w14:textId="77777777" w:rsidR="008B7020" w:rsidRPr="005A0A51" w:rsidRDefault="008B7020" w:rsidP="008B7020">
      <w:pPr>
        <w:autoSpaceDE w:val="0"/>
        <w:autoSpaceDN w:val="0"/>
        <w:adjustRightInd w:val="0"/>
        <w:spacing w:after="0" w:line="480" w:lineRule="auto"/>
        <w:rPr>
          <w:rFonts w:ascii="TradeGothic" w:hAnsi="TradeGothic"/>
          <w:color w:val="000000" w:themeColor="text1"/>
          <w:sz w:val="24"/>
          <w:szCs w:val="24"/>
        </w:rPr>
      </w:pPr>
      <w:r w:rsidRPr="005A0A51">
        <w:rPr>
          <w:rFonts w:ascii="TradeGothic" w:hAnsi="TradeGothic"/>
          <w:color w:val="000000" w:themeColor="text1"/>
          <w:sz w:val="24"/>
          <w:szCs w:val="24"/>
        </w:rPr>
        <w:t>seit 2017</w:t>
      </w:r>
      <w:r>
        <w:rPr>
          <w:rFonts w:ascii="TradeGothic" w:hAnsi="TradeGothic"/>
          <w:color w:val="000000" w:themeColor="text1"/>
          <w:sz w:val="24"/>
          <w:szCs w:val="24"/>
        </w:rPr>
        <w:tab/>
      </w:r>
      <w:r w:rsidRPr="005A0A51">
        <w:rPr>
          <w:rFonts w:ascii="TradeGothic" w:hAnsi="TradeGothic"/>
          <w:color w:val="000000" w:themeColor="text1"/>
          <w:sz w:val="24"/>
          <w:szCs w:val="24"/>
        </w:rPr>
        <w:tab/>
        <w:t>Ensemblemitglied am Münchner Volkstheater</w:t>
      </w:r>
    </w:p>
    <w:p w14:paraId="15007C19" w14:textId="77777777" w:rsidR="008B7020" w:rsidRPr="002542C0" w:rsidRDefault="008B7020" w:rsidP="008B7020">
      <w:pPr>
        <w:autoSpaceDE w:val="0"/>
        <w:autoSpaceDN w:val="0"/>
        <w:adjustRightInd w:val="0"/>
        <w:spacing w:after="0"/>
        <w:rPr>
          <w:rFonts w:ascii="TradeGothic" w:hAnsi="TradeGothic"/>
          <w:color w:val="000000" w:themeColor="text1"/>
          <w:sz w:val="24"/>
          <w:szCs w:val="24"/>
        </w:rPr>
      </w:pPr>
      <w:r w:rsidRPr="005A0A51">
        <w:rPr>
          <w:rFonts w:ascii="TradeGothic" w:hAnsi="TradeGothic"/>
          <w:color w:val="000000" w:themeColor="text1"/>
          <w:sz w:val="24"/>
          <w:szCs w:val="24"/>
        </w:rPr>
        <w:t xml:space="preserve">2016 </w:t>
      </w:r>
      <w:r w:rsidRPr="005A0A51">
        <w:rPr>
          <w:rFonts w:ascii="TradeGothic" w:hAnsi="TradeGothic"/>
          <w:color w:val="000000" w:themeColor="text1"/>
          <w:sz w:val="24"/>
          <w:szCs w:val="24"/>
        </w:rPr>
        <w:tab/>
      </w:r>
      <w:r w:rsidRPr="002542C0">
        <w:rPr>
          <w:rFonts w:ascii="TradeGothic" w:hAnsi="TradeGothic"/>
          <w:color w:val="000000" w:themeColor="text1"/>
          <w:sz w:val="24"/>
          <w:szCs w:val="24"/>
        </w:rPr>
        <w:tab/>
      </w:r>
      <w:r w:rsidRPr="002542C0">
        <w:rPr>
          <w:rFonts w:ascii="TradeGothic" w:hAnsi="TradeGothic"/>
          <w:color w:val="000000" w:themeColor="text1"/>
          <w:sz w:val="24"/>
          <w:szCs w:val="24"/>
        </w:rPr>
        <w:tab/>
        <w:t xml:space="preserve">Thalia Theater Gaußstraße, „Amphitryon“, Regie: </w:t>
      </w:r>
      <w:proofErr w:type="spellStart"/>
      <w:r w:rsidRPr="002542C0">
        <w:rPr>
          <w:rFonts w:ascii="TradeGothic" w:hAnsi="TradeGothic"/>
          <w:color w:val="000000" w:themeColor="text1"/>
          <w:sz w:val="24"/>
          <w:szCs w:val="24"/>
        </w:rPr>
        <w:t>Sahba</w:t>
      </w:r>
      <w:proofErr w:type="spellEnd"/>
      <w:r w:rsidRPr="002542C0">
        <w:rPr>
          <w:rFonts w:ascii="TradeGothic" w:hAnsi="TradeGothic"/>
          <w:color w:val="000000" w:themeColor="text1"/>
          <w:sz w:val="24"/>
          <w:szCs w:val="24"/>
        </w:rPr>
        <w:t xml:space="preserve"> </w:t>
      </w:r>
      <w:proofErr w:type="spellStart"/>
      <w:r w:rsidRPr="002542C0">
        <w:rPr>
          <w:rFonts w:ascii="TradeGothic" w:hAnsi="TradeGothic"/>
          <w:color w:val="000000" w:themeColor="text1"/>
          <w:sz w:val="24"/>
          <w:szCs w:val="24"/>
        </w:rPr>
        <w:t>Sahebi</w:t>
      </w:r>
      <w:proofErr w:type="spellEnd"/>
      <w:r w:rsidRPr="002542C0">
        <w:rPr>
          <w:rFonts w:ascii="TradeGothic" w:hAnsi="TradeGothic"/>
          <w:color w:val="000000" w:themeColor="text1"/>
          <w:sz w:val="24"/>
          <w:szCs w:val="24"/>
        </w:rPr>
        <w:t xml:space="preserve"> </w:t>
      </w:r>
    </w:p>
    <w:p w14:paraId="4EA57A70" w14:textId="77777777" w:rsidR="008B7020" w:rsidRPr="0057783E" w:rsidRDefault="008B7020" w:rsidP="008B7020">
      <w:pPr>
        <w:autoSpaceDE w:val="0"/>
        <w:autoSpaceDN w:val="0"/>
        <w:adjustRightInd w:val="0"/>
        <w:spacing w:after="0"/>
        <w:rPr>
          <w:rFonts w:ascii="TradeGothic" w:hAnsi="TradeGothic"/>
          <w:color w:val="000000" w:themeColor="text1"/>
          <w:sz w:val="24"/>
          <w:szCs w:val="24"/>
        </w:rPr>
      </w:pPr>
      <w:r w:rsidRPr="0057783E">
        <w:rPr>
          <w:rFonts w:ascii="TradeGothic" w:hAnsi="TradeGothic"/>
          <w:color w:val="000000" w:themeColor="text1"/>
          <w:sz w:val="24"/>
          <w:szCs w:val="24"/>
        </w:rPr>
        <w:t>2015</w:t>
      </w:r>
      <w:r>
        <w:rPr>
          <w:rFonts w:ascii="TradeGothic" w:hAnsi="TradeGothic"/>
          <w:color w:val="000000" w:themeColor="text1"/>
          <w:sz w:val="24"/>
          <w:szCs w:val="24"/>
        </w:rPr>
        <w:tab/>
      </w:r>
      <w:r>
        <w:rPr>
          <w:rFonts w:ascii="TradeGothic" w:hAnsi="TradeGothic"/>
          <w:color w:val="000000" w:themeColor="text1"/>
          <w:sz w:val="24"/>
          <w:szCs w:val="24"/>
        </w:rPr>
        <w:tab/>
      </w:r>
      <w:r w:rsidRPr="0057783E">
        <w:rPr>
          <w:rFonts w:ascii="TradeGothic" w:hAnsi="TradeGothic"/>
          <w:color w:val="000000" w:themeColor="text1"/>
          <w:sz w:val="24"/>
          <w:szCs w:val="24"/>
        </w:rPr>
        <w:tab/>
        <w:t xml:space="preserve">Residenztheater, „Jenny </w:t>
      </w:r>
      <w:proofErr w:type="spellStart"/>
      <w:r w:rsidRPr="0057783E">
        <w:rPr>
          <w:rFonts w:ascii="TradeGothic" w:hAnsi="TradeGothic"/>
          <w:color w:val="000000" w:themeColor="text1"/>
          <w:sz w:val="24"/>
          <w:szCs w:val="24"/>
        </w:rPr>
        <w:t>Jannowitz</w:t>
      </w:r>
      <w:proofErr w:type="spellEnd"/>
      <w:r w:rsidRPr="0057783E">
        <w:rPr>
          <w:rFonts w:ascii="TradeGothic" w:hAnsi="TradeGothic"/>
          <w:color w:val="000000" w:themeColor="text1"/>
          <w:sz w:val="24"/>
          <w:szCs w:val="24"/>
        </w:rPr>
        <w:t>“, Regie: Matthias Rippert</w:t>
      </w:r>
    </w:p>
    <w:p w14:paraId="3D56ECBC" w14:textId="77777777" w:rsidR="008B7020" w:rsidRPr="0057783E" w:rsidRDefault="008B7020" w:rsidP="008B7020">
      <w:pPr>
        <w:autoSpaceDE w:val="0"/>
        <w:autoSpaceDN w:val="0"/>
        <w:adjustRightInd w:val="0"/>
        <w:spacing w:after="0"/>
        <w:ind w:left="2124" w:hanging="2124"/>
        <w:rPr>
          <w:rFonts w:ascii="TradeGothic" w:hAnsi="TradeGothic"/>
          <w:color w:val="000000" w:themeColor="text1"/>
          <w:sz w:val="24"/>
          <w:szCs w:val="24"/>
        </w:rPr>
      </w:pPr>
      <w:r w:rsidRPr="0057783E">
        <w:rPr>
          <w:rFonts w:ascii="TradeGothic" w:hAnsi="TradeGothic"/>
          <w:color w:val="000000" w:themeColor="text1"/>
          <w:sz w:val="24"/>
          <w:szCs w:val="24"/>
        </w:rPr>
        <w:tab/>
        <w:t>Vorarlberger Landestheater, „Die kahle Sängerin“, Regie:</w:t>
      </w:r>
      <w:r>
        <w:rPr>
          <w:rFonts w:ascii="TradeGothic" w:hAnsi="TradeGothic"/>
          <w:color w:val="000000" w:themeColor="text1"/>
          <w:sz w:val="24"/>
          <w:szCs w:val="24"/>
        </w:rPr>
        <w:t xml:space="preserve"> </w:t>
      </w:r>
      <w:r w:rsidRPr="0057783E">
        <w:rPr>
          <w:rFonts w:ascii="TradeGothic" w:hAnsi="TradeGothic"/>
          <w:color w:val="000000" w:themeColor="text1"/>
          <w:sz w:val="24"/>
          <w:szCs w:val="24"/>
        </w:rPr>
        <w:t>Matthias Rippert</w:t>
      </w:r>
    </w:p>
    <w:p w14:paraId="4AC4BE2A" w14:textId="77777777" w:rsidR="008B7020" w:rsidRPr="00F847A5" w:rsidRDefault="008B7020" w:rsidP="008B7020">
      <w:pPr>
        <w:autoSpaceDE w:val="0"/>
        <w:autoSpaceDN w:val="0"/>
        <w:adjustRightInd w:val="0"/>
        <w:spacing w:after="0"/>
        <w:rPr>
          <w:rFonts w:ascii="TradeGothic" w:hAnsi="TradeGothic"/>
          <w:color w:val="000000" w:themeColor="text1"/>
          <w:sz w:val="24"/>
          <w:szCs w:val="24"/>
        </w:rPr>
      </w:pPr>
      <w:r w:rsidRPr="005A0A51">
        <w:rPr>
          <w:rFonts w:ascii="TradeGothic" w:hAnsi="TradeGothic"/>
          <w:color w:val="000000" w:themeColor="text1"/>
          <w:sz w:val="24"/>
          <w:szCs w:val="24"/>
        </w:rPr>
        <w:t>2014</w:t>
      </w:r>
      <w:r>
        <w:rPr>
          <w:rFonts w:ascii="TradeGothic" w:hAnsi="TradeGothic"/>
          <w:color w:val="000000" w:themeColor="text1"/>
          <w:sz w:val="24"/>
          <w:szCs w:val="24"/>
        </w:rPr>
        <w:tab/>
      </w:r>
      <w:r>
        <w:rPr>
          <w:rFonts w:ascii="TradeGothic" w:hAnsi="TradeGothic"/>
          <w:color w:val="000000" w:themeColor="text1"/>
          <w:sz w:val="24"/>
          <w:szCs w:val="24"/>
        </w:rPr>
        <w:tab/>
      </w:r>
      <w:r w:rsidRPr="00FE7043">
        <w:rPr>
          <w:rFonts w:ascii="TradeGothic" w:hAnsi="TradeGothic"/>
          <w:color w:val="FF0000"/>
          <w:sz w:val="24"/>
          <w:szCs w:val="24"/>
        </w:rPr>
        <w:tab/>
      </w:r>
      <w:r w:rsidRPr="00A361A1">
        <w:rPr>
          <w:rFonts w:ascii="TradeGothic" w:hAnsi="TradeGothic"/>
          <w:color w:val="000000" w:themeColor="text1"/>
          <w:sz w:val="24"/>
          <w:szCs w:val="24"/>
        </w:rPr>
        <w:t>Körber Studio Junge Regie Hamburg</w:t>
      </w:r>
    </w:p>
    <w:p w14:paraId="78C0313D" w14:textId="77777777" w:rsidR="008B7020" w:rsidRPr="00830494" w:rsidRDefault="008B7020" w:rsidP="008B7020">
      <w:pPr>
        <w:autoSpaceDE w:val="0"/>
        <w:autoSpaceDN w:val="0"/>
        <w:adjustRightInd w:val="0"/>
        <w:spacing w:after="0"/>
        <w:ind w:left="2124"/>
        <w:rPr>
          <w:rFonts w:ascii="TradeGothic" w:hAnsi="TradeGothic"/>
          <w:sz w:val="24"/>
          <w:szCs w:val="24"/>
        </w:rPr>
      </w:pPr>
      <w:r w:rsidRPr="00830494">
        <w:rPr>
          <w:rFonts w:ascii="TradeGothic" w:hAnsi="TradeGothic"/>
          <w:sz w:val="24"/>
          <w:szCs w:val="24"/>
        </w:rPr>
        <w:t xml:space="preserve">Landestheater Niederösterreich, „Diego, Maggie T., Nolte </w:t>
      </w:r>
      <w:proofErr w:type="spellStart"/>
      <w:r w:rsidRPr="00830494">
        <w:rPr>
          <w:rFonts w:ascii="TradeGothic" w:hAnsi="TradeGothic"/>
          <w:sz w:val="24"/>
          <w:szCs w:val="24"/>
        </w:rPr>
        <w:t>Decar</w:t>
      </w:r>
      <w:proofErr w:type="spellEnd"/>
      <w:r w:rsidRPr="00830494">
        <w:rPr>
          <w:rFonts w:ascii="TradeGothic" w:hAnsi="TradeGothic"/>
          <w:sz w:val="24"/>
          <w:szCs w:val="24"/>
        </w:rPr>
        <w:t>“, Regie: Matthias Rippert</w:t>
      </w:r>
    </w:p>
    <w:p w14:paraId="002DE527" w14:textId="77777777" w:rsidR="008B7020" w:rsidRPr="00830494" w:rsidRDefault="008B7020" w:rsidP="008B7020">
      <w:pPr>
        <w:autoSpaceDE w:val="0"/>
        <w:autoSpaceDN w:val="0"/>
        <w:adjustRightInd w:val="0"/>
        <w:spacing w:after="0"/>
        <w:ind w:left="2124" w:hanging="2124"/>
        <w:rPr>
          <w:rFonts w:ascii="TradeGothic" w:hAnsi="TradeGothic"/>
          <w:color w:val="000000" w:themeColor="text1"/>
          <w:sz w:val="24"/>
          <w:szCs w:val="24"/>
        </w:rPr>
      </w:pPr>
      <w:r w:rsidRPr="00830494">
        <w:rPr>
          <w:rFonts w:ascii="TradeGothic" w:hAnsi="TradeGothic"/>
          <w:color w:val="000000" w:themeColor="text1"/>
          <w:sz w:val="24"/>
          <w:szCs w:val="24"/>
        </w:rPr>
        <w:t>2013</w:t>
      </w:r>
      <w:r>
        <w:rPr>
          <w:rFonts w:ascii="TradeGothic" w:hAnsi="TradeGothic"/>
          <w:color w:val="000000" w:themeColor="text1"/>
          <w:sz w:val="24"/>
          <w:szCs w:val="24"/>
        </w:rPr>
        <w:tab/>
      </w:r>
      <w:r w:rsidRPr="00830494">
        <w:rPr>
          <w:rFonts w:ascii="TradeGothic" w:hAnsi="TradeGothic"/>
          <w:color w:val="000000" w:themeColor="text1"/>
          <w:sz w:val="24"/>
          <w:szCs w:val="24"/>
        </w:rPr>
        <w:t>Österreichisches Theatermuseum, „Der Ritt über den Bodensee“, Regie: Nicolas Charaux</w:t>
      </w:r>
    </w:p>
    <w:p w14:paraId="7BBCC389" w14:textId="77777777" w:rsidR="008B7020" w:rsidRPr="00F847A5" w:rsidRDefault="008B7020" w:rsidP="008B7020">
      <w:pPr>
        <w:autoSpaceDE w:val="0"/>
        <w:autoSpaceDN w:val="0"/>
        <w:adjustRightInd w:val="0"/>
        <w:spacing w:after="0"/>
        <w:ind w:left="2124" w:hanging="2124"/>
        <w:rPr>
          <w:rFonts w:ascii="TradeGothic" w:hAnsi="TradeGothic"/>
          <w:color w:val="000000" w:themeColor="text1"/>
          <w:sz w:val="24"/>
          <w:szCs w:val="24"/>
        </w:rPr>
      </w:pPr>
      <w:r w:rsidRPr="00FE7043">
        <w:rPr>
          <w:rFonts w:ascii="TradeGothic" w:hAnsi="TradeGothic"/>
          <w:color w:val="FF0000"/>
          <w:sz w:val="24"/>
          <w:szCs w:val="24"/>
        </w:rPr>
        <w:tab/>
      </w:r>
      <w:r w:rsidRPr="00A361A1">
        <w:rPr>
          <w:rFonts w:ascii="TradeGothic" w:hAnsi="TradeGothic"/>
          <w:color w:val="000000" w:themeColor="text1"/>
          <w:sz w:val="24"/>
          <w:szCs w:val="24"/>
        </w:rPr>
        <w:t xml:space="preserve">Max Reinhardt Seminar, </w:t>
      </w:r>
      <w:r w:rsidRPr="00830494">
        <w:rPr>
          <w:rFonts w:ascii="TradeGothic" w:hAnsi="TradeGothic"/>
          <w:sz w:val="24"/>
          <w:szCs w:val="24"/>
        </w:rPr>
        <w:t xml:space="preserve">„Die Affäre Rue de </w:t>
      </w:r>
      <w:proofErr w:type="spellStart"/>
      <w:r w:rsidRPr="00830494">
        <w:rPr>
          <w:rFonts w:ascii="TradeGothic" w:hAnsi="TradeGothic"/>
          <w:sz w:val="24"/>
          <w:szCs w:val="24"/>
        </w:rPr>
        <w:t>Lourcine</w:t>
      </w:r>
      <w:proofErr w:type="spellEnd"/>
      <w:r w:rsidRPr="00830494">
        <w:rPr>
          <w:rFonts w:ascii="TradeGothic" w:hAnsi="TradeGothic"/>
          <w:sz w:val="24"/>
          <w:szCs w:val="24"/>
        </w:rPr>
        <w:t xml:space="preserve">“, Regie: </w:t>
      </w:r>
      <w:r>
        <w:rPr>
          <w:rFonts w:ascii="TradeGothic" w:hAnsi="TradeGothic"/>
          <w:sz w:val="24"/>
          <w:szCs w:val="24"/>
        </w:rPr>
        <w:br/>
      </w:r>
      <w:r w:rsidRPr="00830494">
        <w:rPr>
          <w:rFonts w:ascii="TradeGothic" w:hAnsi="TradeGothic"/>
          <w:sz w:val="24"/>
          <w:szCs w:val="24"/>
        </w:rPr>
        <w:t>Nicolas Charaux</w:t>
      </w:r>
    </w:p>
    <w:p w14:paraId="13A64BB8" w14:textId="77777777" w:rsidR="008B7020" w:rsidRPr="00830494" w:rsidRDefault="008B7020" w:rsidP="008B7020">
      <w:pPr>
        <w:autoSpaceDE w:val="0"/>
        <w:autoSpaceDN w:val="0"/>
        <w:adjustRightInd w:val="0"/>
        <w:spacing w:after="0"/>
        <w:ind w:left="2124" w:hanging="2124"/>
        <w:rPr>
          <w:rFonts w:ascii="TradeGothic" w:hAnsi="TradeGothic"/>
          <w:color w:val="000000" w:themeColor="text1"/>
          <w:sz w:val="24"/>
          <w:szCs w:val="24"/>
        </w:rPr>
      </w:pPr>
      <w:r w:rsidRPr="00830494">
        <w:rPr>
          <w:rFonts w:ascii="TradeGothic" w:hAnsi="TradeGothic"/>
          <w:color w:val="000000" w:themeColor="text1"/>
          <w:sz w:val="24"/>
          <w:szCs w:val="24"/>
        </w:rPr>
        <w:t>2012</w:t>
      </w:r>
      <w:r w:rsidRPr="00FE7043">
        <w:rPr>
          <w:rFonts w:ascii="TradeGothic" w:hAnsi="TradeGothic"/>
          <w:color w:val="FF0000"/>
          <w:sz w:val="24"/>
          <w:szCs w:val="24"/>
        </w:rPr>
        <w:tab/>
      </w:r>
      <w:proofErr w:type="spellStart"/>
      <w:r w:rsidRPr="00830494">
        <w:rPr>
          <w:rFonts w:ascii="TradeGothic" w:hAnsi="TradeGothic"/>
          <w:color w:val="000000" w:themeColor="text1"/>
          <w:sz w:val="24"/>
          <w:szCs w:val="24"/>
        </w:rPr>
        <w:t>isa</w:t>
      </w:r>
      <w:proofErr w:type="spellEnd"/>
      <w:r w:rsidRPr="00830494">
        <w:rPr>
          <w:rFonts w:ascii="TradeGothic" w:hAnsi="TradeGothic"/>
          <w:color w:val="000000" w:themeColor="text1"/>
          <w:sz w:val="24"/>
          <w:szCs w:val="24"/>
        </w:rPr>
        <w:t xml:space="preserve">-Festival Reichenau, „Die verschwundene Identität“, Regie: </w:t>
      </w:r>
      <w:r>
        <w:rPr>
          <w:rFonts w:ascii="TradeGothic" w:hAnsi="TradeGothic"/>
          <w:color w:val="000000" w:themeColor="text1"/>
          <w:sz w:val="24"/>
          <w:szCs w:val="24"/>
        </w:rPr>
        <w:br/>
      </w:r>
      <w:r w:rsidRPr="00830494">
        <w:rPr>
          <w:rFonts w:ascii="TradeGothic" w:hAnsi="TradeGothic"/>
          <w:color w:val="000000" w:themeColor="text1"/>
          <w:sz w:val="24"/>
          <w:szCs w:val="24"/>
        </w:rPr>
        <w:t xml:space="preserve">Nicolas Charaux </w:t>
      </w:r>
    </w:p>
    <w:p w14:paraId="6DB397C0" w14:textId="77777777" w:rsidR="008B7020" w:rsidRPr="004D7E31" w:rsidRDefault="008B7020" w:rsidP="008B7020">
      <w:pPr>
        <w:autoSpaceDE w:val="0"/>
        <w:autoSpaceDN w:val="0"/>
        <w:adjustRightInd w:val="0"/>
        <w:spacing w:after="0"/>
        <w:ind w:left="2124" w:hanging="2124"/>
        <w:rPr>
          <w:rFonts w:ascii="TradeGothic" w:hAnsi="TradeGothic"/>
          <w:sz w:val="24"/>
          <w:szCs w:val="24"/>
        </w:rPr>
      </w:pPr>
      <w:r w:rsidRPr="004D7E31">
        <w:rPr>
          <w:rFonts w:ascii="TradeGothic" w:hAnsi="TradeGothic"/>
          <w:sz w:val="24"/>
          <w:szCs w:val="24"/>
        </w:rPr>
        <w:t>2008</w:t>
      </w:r>
      <w:r w:rsidRPr="004D7E31">
        <w:rPr>
          <w:rFonts w:ascii="TradeGothic" w:hAnsi="TradeGothic"/>
          <w:sz w:val="24"/>
          <w:szCs w:val="24"/>
        </w:rPr>
        <w:tab/>
        <w:t xml:space="preserve">Junges Ensemble Stuttgart, „Noch 5 Minuten“, Regie: </w:t>
      </w:r>
      <w:r>
        <w:rPr>
          <w:rFonts w:ascii="TradeGothic" w:hAnsi="TradeGothic"/>
          <w:sz w:val="24"/>
          <w:szCs w:val="24"/>
        </w:rPr>
        <w:br/>
      </w:r>
      <w:r w:rsidRPr="004D7E31">
        <w:rPr>
          <w:rFonts w:ascii="TradeGothic" w:hAnsi="TradeGothic"/>
          <w:sz w:val="24"/>
          <w:szCs w:val="24"/>
        </w:rPr>
        <w:t xml:space="preserve">Ives </w:t>
      </w:r>
      <w:proofErr w:type="spellStart"/>
      <w:r w:rsidRPr="004D7E31">
        <w:rPr>
          <w:rFonts w:ascii="TradeGothic" w:hAnsi="TradeGothic"/>
          <w:sz w:val="24"/>
          <w:szCs w:val="24"/>
        </w:rPr>
        <w:t>Thuwis</w:t>
      </w:r>
      <w:proofErr w:type="spellEnd"/>
      <w:r w:rsidRPr="004D7E31">
        <w:rPr>
          <w:rFonts w:ascii="TradeGothic" w:hAnsi="TradeGothic"/>
          <w:sz w:val="24"/>
          <w:szCs w:val="24"/>
        </w:rPr>
        <w:t xml:space="preserve">-De </w:t>
      </w:r>
      <w:proofErr w:type="spellStart"/>
      <w:r w:rsidRPr="004D7E31">
        <w:rPr>
          <w:rFonts w:ascii="TradeGothic" w:hAnsi="TradeGothic"/>
          <w:sz w:val="24"/>
          <w:szCs w:val="24"/>
        </w:rPr>
        <w:t>Leeuw</w:t>
      </w:r>
      <w:proofErr w:type="spellEnd"/>
    </w:p>
    <w:p w14:paraId="1DD18CA6" w14:textId="77777777" w:rsidR="008B7020" w:rsidRDefault="008B7020" w:rsidP="008B7020">
      <w:pPr>
        <w:autoSpaceDE w:val="0"/>
        <w:autoSpaceDN w:val="0"/>
        <w:adjustRightInd w:val="0"/>
        <w:spacing w:after="0"/>
        <w:rPr>
          <w:rFonts w:ascii="TradeGothic" w:hAnsi="TradeGothic"/>
          <w:sz w:val="24"/>
          <w:szCs w:val="24"/>
        </w:rPr>
      </w:pPr>
      <w:r>
        <w:rPr>
          <w:rFonts w:ascii="TradeGothic" w:hAnsi="TradeGothic"/>
          <w:sz w:val="24"/>
          <w:szCs w:val="24"/>
        </w:rPr>
        <w:t xml:space="preserve"> </w:t>
      </w:r>
    </w:p>
    <w:p w14:paraId="0B0D855D" w14:textId="77777777" w:rsidR="008B7020" w:rsidRPr="00DF3BDF" w:rsidRDefault="008B7020" w:rsidP="008B7020">
      <w:pPr>
        <w:autoSpaceDE w:val="0"/>
        <w:autoSpaceDN w:val="0"/>
        <w:adjustRightInd w:val="0"/>
        <w:spacing w:after="0"/>
        <w:rPr>
          <w:rFonts w:ascii="TradeGothic" w:hAnsi="TradeGothic"/>
          <w:b/>
          <w:sz w:val="24"/>
          <w:szCs w:val="24"/>
        </w:rPr>
      </w:pPr>
      <w:r w:rsidRPr="00DF3BDF">
        <w:rPr>
          <w:rFonts w:ascii="TradeGothic" w:hAnsi="TradeGothic"/>
          <w:b/>
          <w:sz w:val="24"/>
          <w:szCs w:val="24"/>
        </w:rPr>
        <w:t>Film</w:t>
      </w:r>
      <w:r>
        <w:rPr>
          <w:rFonts w:ascii="TradeGothic" w:hAnsi="TradeGothic"/>
          <w:b/>
          <w:sz w:val="24"/>
          <w:szCs w:val="24"/>
        </w:rPr>
        <w:t xml:space="preserve"> / </w:t>
      </w:r>
      <w:r w:rsidRPr="00DF3BDF">
        <w:rPr>
          <w:rFonts w:ascii="TradeGothic" w:hAnsi="TradeGothic"/>
          <w:b/>
          <w:sz w:val="24"/>
          <w:szCs w:val="24"/>
        </w:rPr>
        <w:t>Fernsehen</w:t>
      </w:r>
    </w:p>
    <w:p w14:paraId="20C1F816" w14:textId="77777777" w:rsidR="008B7020"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202</w:t>
      </w:r>
      <w:r>
        <w:rPr>
          <w:rFonts w:ascii="TradeGothic" w:hAnsi="TradeGothic"/>
          <w:sz w:val="24"/>
          <w:szCs w:val="24"/>
        </w:rPr>
        <w:t>3</w:t>
      </w:r>
      <w:r w:rsidRPr="00B37C64">
        <w:rPr>
          <w:rFonts w:ascii="TradeGothic" w:hAnsi="TradeGothic"/>
          <w:sz w:val="24"/>
          <w:szCs w:val="24"/>
        </w:rPr>
        <w:tab/>
      </w:r>
      <w:r w:rsidRPr="00B37C64">
        <w:rPr>
          <w:rFonts w:ascii="TradeGothic" w:hAnsi="TradeGothic"/>
          <w:sz w:val="24"/>
          <w:szCs w:val="24"/>
        </w:rPr>
        <w:tab/>
      </w:r>
      <w:r>
        <w:rPr>
          <w:rFonts w:ascii="TradeGothic" w:hAnsi="TradeGothic"/>
          <w:sz w:val="24"/>
          <w:szCs w:val="24"/>
        </w:rPr>
        <w:tab/>
        <w:t>„</w:t>
      </w:r>
      <w:r w:rsidRPr="004D0155">
        <w:rPr>
          <w:rFonts w:ascii="TradeGothic" w:hAnsi="TradeGothic"/>
          <w:sz w:val="24"/>
          <w:szCs w:val="24"/>
        </w:rPr>
        <w:t>Auf der Walz</w:t>
      </w:r>
      <w:r>
        <w:rPr>
          <w:rFonts w:ascii="TradeGothic" w:hAnsi="TradeGothic"/>
          <w:sz w:val="24"/>
          <w:szCs w:val="24"/>
        </w:rPr>
        <w:t xml:space="preserve">“ (AT), ARD/ </w:t>
      </w:r>
      <w:proofErr w:type="spellStart"/>
      <w:r>
        <w:rPr>
          <w:rFonts w:ascii="TradeGothic" w:hAnsi="TradeGothic"/>
          <w:sz w:val="24"/>
          <w:szCs w:val="24"/>
        </w:rPr>
        <w:t>Degeto</w:t>
      </w:r>
      <w:proofErr w:type="spellEnd"/>
      <w:r>
        <w:rPr>
          <w:rFonts w:ascii="TradeGothic" w:hAnsi="TradeGothic"/>
          <w:sz w:val="24"/>
          <w:szCs w:val="24"/>
        </w:rPr>
        <w:t xml:space="preserve">, Regie: </w:t>
      </w:r>
      <w:r w:rsidRPr="004D0155">
        <w:rPr>
          <w:rFonts w:ascii="TradeGothic" w:hAnsi="TradeGothic"/>
          <w:sz w:val="24"/>
          <w:szCs w:val="24"/>
        </w:rPr>
        <w:t>Sibylle Tafel</w:t>
      </w:r>
    </w:p>
    <w:p w14:paraId="4C57196A" w14:textId="77777777" w:rsidR="008B7020"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202</w:t>
      </w:r>
      <w:r>
        <w:rPr>
          <w:rFonts w:ascii="TradeGothic" w:hAnsi="TradeGothic"/>
          <w:sz w:val="24"/>
          <w:szCs w:val="24"/>
        </w:rPr>
        <w:t>3</w:t>
      </w:r>
      <w:r w:rsidRPr="00B37C64">
        <w:rPr>
          <w:rFonts w:ascii="TradeGothic" w:hAnsi="TradeGothic"/>
          <w:sz w:val="24"/>
          <w:szCs w:val="24"/>
        </w:rPr>
        <w:tab/>
      </w:r>
      <w:r w:rsidRPr="00B37C64">
        <w:rPr>
          <w:rFonts w:ascii="TradeGothic" w:hAnsi="TradeGothic"/>
          <w:sz w:val="24"/>
          <w:szCs w:val="24"/>
        </w:rPr>
        <w:tab/>
      </w:r>
      <w:r>
        <w:rPr>
          <w:rFonts w:ascii="TradeGothic" w:hAnsi="TradeGothic"/>
          <w:sz w:val="24"/>
          <w:szCs w:val="24"/>
        </w:rPr>
        <w:tab/>
        <w:t xml:space="preserve">„Fine“ (AT), HFF München, Regie: </w:t>
      </w:r>
      <w:r w:rsidRPr="005D05C7">
        <w:rPr>
          <w:rFonts w:ascii="TradeGothic" w:hAnsi="TradeGothic"/>
          <w:sz w:val="24"/>
          <w:szCs w:val="24"/>
        </w:rPr>
        <w:t xml:space="preserve">Sarah </w:t>
      </w:r>
      <w:proofErr w:type="spellStart"/>
      <w:r w:rsidRPr="005D05C7">
        <w:rPr>
          <w:rFonts w:ascii="TradeGothic" w:hAnsi="TradeGothic"/>
          <w:sz w:val="24"/>
          <w:szCs w:val="24"/>
        </w:rPr>
        <w:t>Ellersdorfer</w:t>
      </w:r>
      <w:proofErr w:type="spellEnd"/>
    </w:p>
    <w:p w14:paraId="4476E4E7" w14:textId="77777777" w:rsidR="008B7020" w:rsidRDefault="008B7020" w:rsidP="008B7020">
      <w:pPr>
        <w:autoSpaceDE w:val="0"/>
        <w:autoSpaceDN w:val="0"/>
        <w:adjustRightInd w:val="0"/>
        <w:spacing w:after="0"/>
        <w:ind w:left="2124" w:hanging="2124"/>
        <w:rPr>
          <w:rFonts w:ascii="TradeGothic" w:hAnsi="TradeGothic"/>
          <w:sz w:val="24"/>
          <w:szCs w:val="24"/>
        </w:rPr>
      </w:pPr>
      <w:r>
        <w:rPr>
          <w:rFonts w:ascii="TradeGothic" w:hAnsi="TradeGothic"/>
          <w:sz w:val="24"/>
          <w:szCs w:val="24"/>
        </w:rPr>
        <w:t>2021</w:t>
      </w:r>
      <w:r>
        <w:rPr>
          <w:rFonts w:ascii="TradeGothic" w:hAnsi="TradeGothic"/>
          <w:sz w:val="24"/>
          <w:szCs w:val="24"/>
        </w:rPr>
        <w:tab/>
        <w:t xml:space="preserve">„Spielzeit“ (Webserie), </w:t>
      </w:r>
      <w:r w:rsidRPr="004D0155">
        <w:rPr>
          <w:rFonts w:ascii="TradeGothic" w:hAnsi="TradeGothic"/>
          <w:sz w:val="24"/>
          <w:szCs w:val="24"/>
        </w:rPr>
        <w:t>Münchner Volkstheater</w:t>
      </w:r>
      <w:r>
        <w:rPr>
          <w:rFonts w:ascii="TradeGothic" w:hAnsi="TradeGothic"/>
          <w:sz w:val="24"/>
          <w:szCs w:val="24"/>
        </w:rPr>
        <w:t xml:space="preserve">, Regie: </w:t>
      </w:r>
      <w:r w:rsidRPr="004D0155">
        <w:rPr>
          <w:rFonts w:ascii="TradeGothic" w:hAnsi="TradeGothic"/>
          <w:sz w:val="24"/>
          <w:szCs w:val="24"/>
        </w:rPr>
        <w:t>Fanny Rösch, Leo van Kann, Alexander Löwen &amp; Sebastian Husak</w:t>
      </w:r>
    </w:p>
    <w:p w14:paraId="20385341" w14:textId="77777777" w:rsidR="008B7020" w:rsidRPr="00B37C64"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2020</w:t>
      </w:r>
      <w:r w:rsidRPr="00B37C64">
        <w:rPr>
          <w:rFonts w:ascii="TradeGothic" w:hAnsi="TradeGothic"/>
          <w:sz w:val="24"/>
          <w:szCs w:val="24"/>
        </w:rPr>
        <w:tab/>
      </w:r>
      <w:r w:rsidRPr="00B37C64">
        <w:rPr>
          <w:rFonts w:ascii="TradeGothic" w:hAnsi="TradeGothic"/>
          <w:sz w:val="24"/>
          <w:szCs w:val="24"/>
        </w:rPr>
        <w:tab/>
      </w:r>
      <w:r>
        <w:rPr>
          <w:rFonts w:ascii="TradeGothic" w:hAnsi="TradeGothic"/>
          <w:sz w:val="24"/>
          <w:szCs w:val="24"/>
        </w:rPr>
        <w:tab/>
        <w:t>„</w:t>
      </w:r>
      <w:r w:rsidRPr="00B37C64">
        <w:rPr>
          <w:rFonts w:ascii="TradeGothic" w:hAnsi="TradeGothic"/>
          <w:sz w:val="24"/>
          <w:szCs w:val="24"/>
        </w:rPr>
        <w:t>Hinter</w:t>
      </w:r>
      <w:r>
        <w:rPr>
          <w:rFonts w:ascii="TradeGothic" w:hAnsi="TradeGothic"/>
          <w:sz w:val="24"/>
          <w:szCs w:val="24"/>
        </w:rPr>
        <w:t xml:space="preserve"> </w:t>
      </w:r>
      <w:r w:rsidRPr="00B37C64">
        <w:rPr>
          <w:rFonts w:ascii="TradeGothic" w:hAnsi="TradeGothic"/>
          <w:sz w:val="24"/>
          <w:szCs w:val="24"/>
        </w:rPr>
        <w:t>Glas</w:t>
      </w:r>
      <w:r>
        <w:rPr>
          <w:rFonts w:ascii="TradeGothic" w:hAnsi="TradeGothic"/>
          <w:sz w:val="24"/>
          <w:szCs w:val="24"/>
        </w:rPr>
        <w:t>“ (</w:t>
      </w:r>
      <w:r w:rsidRPr="00B37C64">
        <w:rPr>
          <w:rFonts w:ascii="TradeGothic" w:hAnsi="TradeGothic"/>
          <w:sz w:val="24"/>
          <w:szCs w:val="24"/>
        </w:rPr>
        <w:t>Kurzfilm</w:t>
      </w:r>
      <w:r>
        <w:rPr>
          <w:rFonts w:ascii="TradeGothic" w:hAnsi="TradeGothic"/>
          <w:sz w:val="24"/>
          <w:szCs w:val="24"/>
        </w:rPr>
        <w:t xml:space="preserve">), </w:t>
      </w:r>
      <w:r w:rsidRPr="00B37C64">
        <w:rPr>
          <w:rFonts w:ascii="TradeGothic" w:hAnsi="TradeGothic"/>
          <w:sz w:val="24"/>
          <w:szCs w:val="24"/>
        </w:rPr>
        <w:t>HFF</w:t>
      </w:r>
      <w:r>
        <w:rPr>
          <w:rFonts w:ascii="TradeGothic" w:hAnsi="TradeGothic"/>
          <w:sz w:val="24"/>
          <w:szCs w:val="24"/>
        </w:rPr>
        <w:t xml:space="preserve"> </w:t>
      </w:r>
      <w:r w:rsidRPr="00B37C64">
        <w:rPr>
          <w:rFonts w:ascii="TradeGothic" w:hAnsi="TradeGothic"/>
          <w:sz w:val="24"/>
          <w:szCs w:val="24"/>
        </w:rPr>
        <w:t>München</w:t>
      </w:r>
      <w:r>
        <w:rPr>
          <w:rFonts w:ascii="TradeGothic" w:hAnsi="TradeGothic"/>
          <w:sz w:val="24"/>
          <w:szCs w:val="24"/>
        </w:rPr>
        <w:t xml:space="preserve">, </w:t>
      </w:r>
      <w:r w:rsidRPr="00B37C64">
        <w:rPr>
          <w:rFonts w:ascii="TradeGothic" w:hAnsi="TradeGothic"/>
          <w:sz w:val="24"/>
          <w:szCs w:val="24"/>
        </w:rPr>
        <w:t>Regie</w:t>
      </w:r>
      <w:r>
        <w:rPr>
          <w:rFonts w:ascii="TradeGothic" w:hAnsi="TradeGothic"/>
          <w:sz w:val="24"/>
          <w:szCs w:val="24"/>
        </w:rPr>
        <w:t xml:space="preserve">: </w:t>
      </w:r>
      <w:r w:rsidRPr="00B37C64">
        <w:rPr>
          <w:rFonts w:ascii="TradeGothic" w:hAnsi="TradeGothic"/>
          <w:sz w:val="24"/>
          <w:szCs w:val="24"/>
        </w:rPr>
        <w:t>David</w:t>
      </w:r>
      <w:r>
        <w:rPr>
          <w:rFonts w:ascii="TradeGothic" w:hAnsi="TradeGothic"/>
          <w:sz w:val="24"/>
          <w:szCs w:val="24"/>
        </w:rPr>
        <w:t xml:space="preserve"> </w:t>
      </w:r>
      <w:r w:rsidRPr="00B37C64">
        <w:rPr>
          <w:rFonts w:ascii="TradeGothic" w:hAnsi="TradeGothic"/>
          <w:sz w:val="24"/>
          <w:szCs w:val="24"/>
        </w:rPr>
        <w:t>Hacke</w:t>
      </w:r>
    </w:p>
    <w:p w14:paraId="2BDE9638" w14:textId="77777777" w:rsidR="008B7020" w:rsidRPr="00B37C64" w:rsidRDefault="008B7020" w:rsidP="008B7020">
      <w:pPr>
        <w:autoSpaceDE w:val="0"/>
        <w:autoSpaceDN w:val="0"/>
        <w:adjustRightInd w:val="0"/>
        <w:spacing w:after="0"/>
        <w:ind w:left="2124" w:hanging="2124"/>
        <w:rPr>
          <w:rFonts w:ascii="TradeGothic" w:hAnsi="TradeGothic"/>
          <w:sz w:val="24"/>
          <w:szCs w:val="24"/>
        </w:rPr>
      </w:pPr>
      <w:r w:rsidRPr="00B37C64">
        <w:rPr>
          <w:rFonts w:ascii="TradeGothic" w:hAnsi="TradeGothic"/>
          <w:sz w:val="24"/>
          <w:szCs w:val="24"/>
        </w:rPr>
        <w:t>201</w:t>
      </w:r>
      <w:r>
        <w:rPr>
          <w:rFonts w:ascii="TradeGothic" w:hAnsi="TradeGothic"/>
          <w:sz w:val="24"/>
          <w:szCs w:val="24"/>
        </w:rPr>
        <w:t>7</w:t>
      </w:r>
      <w:r w:rsidRPr="00B37C64">
        <w:rPr>
          <w:rFonts w:ascii="TradeGothic" w:hAnsi="TradeGothic"/>
          <w:sz w:val="24"/>
          <w:szCs w:val="24"/>
        </w:rPr>
        <w:tab/>
      </w:r>
      <w:r>
        <w:rPr>
          <w:rFonts w:ascii="TradeGothic" w:hAnsi="TradeGothic"/>
          <w:sz w:val="24"/>
          <w:szCs w:val="24"/>
        </w:rPr>
        <w:t xml:space="preserve">In aller Freundschaft - </w:t>
      </w:r>
      <w:r w:rsidRPr="00B37C64">
        <w:rPr>
          <w:rFonts w:ascii="TradeGothic" w:hAnsi="TradeGothic"/>
          <w:sz w:val="24"/>
          <w:szCs w:val="24"/>
        </w:rPr>
        <w:t>Die</w:t>
      </w:r>
      <w:r>
        <w:rPr>
          <w:rFonts w:ascii="TradeGothic" w:hAnsi="TradeGothic"/>
          <w:sz w:val="24"/>
          <w:szCs w:val="24"/>
        </w:rPr>
        <w:t xml:space="preserve"> </w:t>
      </w:r>
      <w:r w:rsidRPr="00B37C64">
        <w:rPr>
          <w:rFonts w:ascii="TradeGothic" w:hAnsi="TradeGothic"/>
          <w:sz w:val="24"/>
          <w:szCs w:val="24"/>
        </w:rPr>
        <w:t>jungen</w:t>
      </w:r>
      <w:r>
        <w:rPr>
          <w:rFonts w:ascii="TradeGothic" w:hAnsi="TradeGothic"/>
          <w:sz w:val="24"/>
          <w:szCs w:val="24"/>
        </w:rPr>
        <w:t xml:space="preserve"> </w:t>
      </w:r>
      <w:r w:rsidRPr="00B37C64">
        <w:rPr>
          <w:rFonts w:ascii="TradeGothic" w:hAnsi="TradeGothic"/>
          <w:sz w:val="24"/>
          <w:szCs w:val="24"/>
        </w:rPr>
        <w:t>Ärzte</w:t>
      </w:r>
      <w:r>
        <w:rPr>
          <w:rFonts w:ascii="TradeGothic" w:hAnsi="TradeGothic"/>
          <w:sz w:val="24"/>
          <w:szCs w:val="24"/>
        </w:rPr>
        <w:t xml:space="preserve"> „</w:t>
      </w:r>
      <w:r w:rsidRPr="00B37C64">
        <w:rPr>
          <w:rFonts w:ascii="TradeGothic" w:hAnsi="TradeGothic"/>
          <w:sz w:val="24"/>
          <w:szCs w:val="24"/>
        </w:rPr>
        <w:t>Gegen</w:t>
      </w:r>
      <w:r>
        <w:rPr>
          <w:rFonts w:ascii="TradeGothic" w:hAnsi="TradeGothic"/>
          <w:sz w:val="24"/>
          <w:szCs w:val="24"/>
        </w:rPr>
        <w:t xml:space="preserve"> </w:t>
      </w:r>
      <w:r w:rsidRPr="00B37C64">
        <w:rPr>
          <w:rFonts w:ascii="TradeGothic" w:hAnsi="TradeGothic"/>
          <w:sz w:val="24"/>
          <w:szCs w:val="24"/>
        </w:rPr>
        <w:t>den</w:t>
      </w:r>
      <w:r>
        <w:rPr>
          <w:rFonts w:ascii="TradeGothic" w:hAnsi="TradeGothic"/>
          <w:sz w:val="24"/>
          <w:szCs w:val="24"/>
        </w:rPr>
        <w:t xml:space="preserve"> </w:t>
      </w:r>
      <w:r w:rsidRPr="00B37C64">
        <w:rPr>
          <w:rFonts w:ascii="TradeGothic" w:hAnsi="TradeGothic"/>
          <w:sz w:val="24"/>
          <w:szCs w:val="24"/>
        </w:rPr>
        <w:t>Strom</w:t>
      </w:r>
      <w:r>
        <w:rPr>
          <w:rFonts w:ascii="TradeGothic" w:hAnsi="TradeGothic"/>
          <w:sz w:val="24"/>
          <w:szCs w:val="24"/>
        </w:rPr>
        <w:t xml:space="preserve">“, ARD, </w:t>
      </w:r>
      <w:r w:rsidRPr="00B37C64">
        <w:rPr>
          <w:rFonts w:ascii="TradeGothic" w:hAnsi="TradeGothic"/>
          <w:sz w:val="24"/>
          <w:szCs w:val="24"/>
        </w:rPr>
        <w:t>Regie</w:t>
      </w:r>
      <w:r>
        <w:rPr>
          <w:rFonts w:ascii="TradeGothic" w:hAnsi="TradeGothic"/>
          <w:sz w:val="24"/>
          <w:szCs w:val="24"/>
        </w:rPr>
        <w:t xml:space="preserve">: </w:t>
      </w:r>
      <w:r w:rsidRPr="00B37C64">
        <w:rPr>
          <w:rFonts w:ascii="TradeGothic" w:hAnsi="TradeGothic"/>
          <w:sz w:val="24"/>
          <w:szCs w:val="24"/>
        </w:rPr>
        <w:t>Dieter</w:t>
      </w:r>
      <w:r>
        <w:rPr>
          <w:rFonts w:ascii="TradeGothic" w:hAnsi="TradeGothic"/>
          <w:sz w:val="24"/>
          <w:szCs w:val="24"/>
        </w:rPr>
        <w:t xml:space="preserve"> </w:t>
      </w:r>
      <w:proofErr w:type="spellStart"/>
      <w:r w:rsidRPr="00B37C64">
        <w:rPr>
          <w:rFonts w:ascii="TradeGothic" w:hAnsi="TradeGothic"/>
          <w:sz w:val="24"/>
          <w:szCs w:val="24"/>
        </w:rPr>
        <w:t>Laske</w:t>
      </w:r>
      <w:proofErr w:type="spellEnd"/>
    </w:p>
    <w:p w14:paraId="15359F43" w14:textId="77777777" w:rsidR="008B7020" w:rsidRPr="00B37C64"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2012</w:t>
      </w:r>
      <w:r>
        <w:rPr>
          <w:rFonts w:ascii="TradeGothic" w:hAnsi="TradeGothic"/>
          <w:sz w:val="24"/>
          <w:szCs w:val="24"/>
        </w:rPr>
        <w:tab/>
      </w:r>
      <w:r>
        <w:rPr>
          <w:rFonts w:ascii="TradeGothic" w:hAnsi="TradeGothic"/>
          <w:sz w:val="24"/>
          <w:szCs w:val="24"/>
        </w:rPr>
        <w:tab/>
      </w:r>
      <w:r>
        <w:rPr>
          <w:rFonts w:ascii="TradeGothic" w:hAnsi="TradeGothic"/>
          <w:sz w:val="24"/>
          <w:szCs w:val="24"/>
        </w:rPr>
        <w:tab/>
      </w:r>
      <w:r w:rsidRPr="00B37C64">
        <w:rPr>
          <w:rFonts w:ascii="TradeGothic" w:hAnsi="TradeGothic"/>
          <w:sz w:val="24"/>
          <w:szCs w:val="24"/>
        </w:rPr>
        <w:t>„Die</w:t>
      </w:r>
      <w:r>
        <w:rPr>
          <w:rFonts w:ascii="TradeGothic" w:hAnsi="TradeGothic"/>
          <w:sz w:val="24"/>
          <w:szCs w:val="24"/>
        </w:rPr>
        <w:t xml:space="preserve"> </w:t>
      </w:r>
      <w:r w:rsidRPr="00B37C64">
        <w:rPr>
          <w:rFonts w:ascii="TradeGothic" w:hAnsi="TradeGothic"/>
          <w:sz w:val="24"/>
          <w:szCs w:val="24"/>
        </w:rPr>
        <w:t>Schule“</w:t>
      </w:r>
      <w:r>
        <w:rPr>
          <w:rFonts w:ascii="TradeGothic" w:hAnsi="TradeGothic"/>
          <w:sz w:val="24"/>
          <w:szCs w:val="24"/>
        </w:rPr>
        <w:t xml:space="preserve">, </w:t>
      </w:r>
      <w:r w:rsidRPr="00B37C64">
        <w:rPr>
          <w:rFonts w:ascii="TradeGothic" w:hAnsi="TradeGothic"/>
          <w:sz w:val="24"/>
          <w:szCs w:val="24"/>
        </w:rPr>
        <w:t>Club</w:t>
      </w:r>
      <w:r>
        <w:rPr>
          <w:rFonts w:ascii="TradeGothic" w:hAnsi="TradeGothic"/>
          <w:sz w:val="24"/>
          <w:szCs w:val="24"/>
        </w:rPr>
        <w:t xml:space="preserve"> </w:t>
      </w:r>
      <w:proofErr w:type="spellStart"/>
      <w:r w:rsidRPr="00B37C64">
        <w:rPr>
          <w:rFonts w:ascii="TradeGothic" w:hAnsi="TradeGothic"/>
          <w:sz w:val="24"/>
          <w:szCs w:val="24"/>
        </w:rPr>
        <w:t>Silencio</w:t>
      </w:r>
      <w:proofErr w:type="spellEnd"/>
      <w:r>
        <w:rPr>
          <w:rFonts w:ascii="TradeGothic" w:hAnsi="TradeGothic"/>
          <w:sz w:val="24"/>
          <w:szCs w:val="24"/>
        </w:rPr>
        <w:t xml:space="preserve"> </w:t>
      </w:r>
      <w:r w:rsidRPr="00B37C64">
        <w:rPr>
          <w:rFonts w:ascii="TradeGothic" w:hAnsi="TradeGothic"/>
          <w:sz w:val="24"/>
          <w:szCs w:val="24"/>
        </w:rPr>
        <w:t>Films</w:t>
      </w:r>
      <w:r>
        <w:rPr>
          <w:rFonts w:ascii="TradeGothic" w:hAnsi="TradeGothic"/>
          <w:sz w:val="24"/>
          <w:szCs w:val="24"/>
        </w:rPr>
        <w:t xml:space="preserve"> </w:t>
      </w:r>
      <w:r w:rsidRPr="00B37C64">
        <w:rPr>
          <w:rFonts w:ascii="TradeGothic" w:hAnsi="TradeGothic"/>
          <w:sz w:val="24"/>
          <w:szCs w:val="24"/>
        </w:rPr>
        <w:t>GbR</w:t>
      </w:r>
      <w:r>
        <w:rPr>
          <w:rFonts w:ascii="TradeGothic" w:hAnsi="TradeGothic"/>
          <w:sz w:val="24"/>
          <w:szCs w:val="24"/>
        </w:rPr>
        <w:t xml:space="preserve">, </w:t>
      </w:r>
      <w:r w:rsidRPr="00B37C64">
        <w:rPr>
          <w:rFonts w:ascii="TradeGothic" w:hAnsi="TradeGothic"/>
          <w:sz w:val="24"/>
          <w:szCs w:val="24"/>
        </w:rPr>
        <w:t>Regie:</w:t>
      </w:r>
      <w:r>
        <w:rPr>
          <w:rFonts w:ascii="TradeGothic" w:hAnsi="TradeGothic"/>
          <w:sz w:val="24"/>
          <w:szCs w:val="24"/>
        </w:rPr>
        <w:t xml:space="preserve"> </w:t>
      </w:r>
      <w:r w:rsidRPr="00B37C64">
        <w:rPr>
          <w:rFonts w:ascii="TradeGothic" w:hAnsi="TradeGothic"/>
          <w:sz w:val="24"/>
          <w:szCs w:val="24"/>
        </w:rPr>
        <w:t>Benjamin</w:t>
      </w:r>
      <w:r>
        <w:rPr>
          <w:rFonts w:ascii="TradeGothic" w:hAnsi="TradeGothic"/>
          <w:sz w:val="24"/>
          <w:szCs w:val="24"/>
        </w:rPr>
        <w:t xml:space="preserve"> </w:t>
      </w:r>
      <w:r w:rsidRPr="00B37C64">
        <w:rPr>
          <w:rFonts w:ascii="TradeGothic" w:hAnsi="TradeGothic"/>
          <w:sz w:val="24"/>
          <w:szCs w:val="24"/>
        </w:rPr>
        <w:t>Gutsche</w:t>
      </w:r>
    </w:p>
    <w:p w14:paraId="452B9AAA" w14:textId="77777777" w:rsidR="008B7020" w:rsidRDefault="008B7020" w:rsidP="008B7020">
      <w:pPr>
        <w:autoSpaceDE w:val="0"/>
        <w:autoSpaceDN w:val="0"/>
        <w:adjustRightInd w:val="0"/>
        <w:spacing w:after="0"/>
        <w:ind w:left="2124" w:hanging="2124"/>
        <w:rPr>
          <w:rFonts w:ascii="TradeGothic" w:hAnsi="TradeGothic"/>
          <w:sz w:val="24"/>
          <w:szCs w:val="24"/>
        </w:rPr>
      </w:pPr>
      <w:r>
        <w:rPr>
          <w:rFonts w:ascii="TradeGothic" w:hAnsi="TradeGothic"/>
          <w:sz w:val="24"/>
          <w:szCs w:val="24"/>
        </w:rPr>
        <w:t>2011</w:t>
      </w:r>
      <w:r>
        <w:rPr>
          <w:rFonts w:ascii="TradeGothic" w:hAnsi="TradeGothic"/>
          <w:sz w:val="24"/>
          <w:szCs w:val="24"/>
        </w:rPr>
        <w:tab/>
        <w:t xml:space="preserve">„Einer wie Bruno“, Regie: </w:t>
      </w:r>
      <w:r w:rsidRPr="006019DB">
        <w:rPr>
          <w:rFonts w:ascii="TradeGothic" w:hAnsi="TradeGothic"/>
          <w:sz w:val="24"/>
          <w:szCs w:val="24"/>
        </w:rPr>
        <w:t>Anja Jacobs</w:t>
      </w:r>
    </w:p>
    <w:p w14:paraId="34D956FB" w14:textId="77777777" w:rsidR="008B7020" w:rsidRPr="00B37C64" w:rsidRDefault="008B7020" w:rsidP="008B7020">
      <w:pPr>
        <w:autoSpaceDE w:val="0"/>
        <w:autoSpaceDN w:val="0"/>
        <w:adjustRightInd w:val="0"/>
        <w:spacing w:after="0"/>
        <w:ind w:left="2124" w:hanging="2124"/>
        <w:rPr>
          <w:rFonts w:ascii="TradeGothic" w:hAnsi="TradeGothic"/>
          <w:sz w:val="24"/>
          <w:szCs w:val="24"/>
        </w:rPr>
      </w:pPr>
      <w:r w:rsidRPr="00B37C64">
        <w:rPr>
          <w:rFonts w:ascii="TradeGothic" w:hAnsi="TradeGothic"/>
          <w:sz w:val="24"/>
          <w:szCs w:val="24"/>
        </w:rPr>
        <w:lastRenderedPageBreak/>
        <w:t>2010</w:t>
      </w:r>
      <w:r>
        <w:rPr>
          <w:rFonts w:ascii="TradeGothic" w:hAnsi="TradeGothic" w:cs="TradeGothic"/>
          <w:sz w:val="24"/>
          <w:szCs w:val="24"/>
        </w:rPr>
        <w:t xml:space="preserve"> – </w:t>
      </w:r>
      <w:r w:rsidRPr="00B37C64">
        <w:rPr>
          <w:rFonts w:ascii="TradeGothic" w:hAnsi="TradeGothic"/>
          <w:sz w:val="24"/>
          <w:szCs w:val="24"/>
        </w:rPr>
        <w:t>2013</w:t>
      </w:r>
      <w:r>
        <w:rPr>
          <w:rFonts w:ascii="TradeGothic" w:hAnsi="TradeGothic"/>
          <w:sz w:val="24"/>
          <w:szCs w:val="24"/>
        </w:rPr>
        <w:t xml:space="preserve"> </w:t>
      </w:r>
      <w:r>
        <w:rPr>
          <w:rFonts w:ascii="TradeGothic" w:hAnsi="TradeGothic"/>
          <w:sz w:val="24"/>
          <w:szCs w:val="24"/>
        </w:rPr>
        <w:tab/>
      </w:r>
      <w:r w:rsidRPr="00B37C64">
        <w:rPr>
          <w:rFonts w:ascii="TradeGothic" w:hAnsi="TradeGothic"/>
          <w:sz w:val="24"/>
          <w:szCs w:val="24"/>
        </w:rPr>
        <w:t>„Tiere</w:t>
      </w:r>
      <w:r>
        <w:rPr>
          <w:rFonts w:ascii="TradeGothic" w:hAnsi="TradeGothic"/>
          <w:sz w:val="24"/>
          <w:szCs w:val="24"/>
        </w:rPr>
        <w:t xml:space="preserve"> </w:t>
      </w:r>
      <w:r w:rsidRPr="00B37C64">
        <w:rPr>
          <w:rFonts w:ascii="TradeGothic" w:hAnsi="TradeGothic"/>
          <w:sz w:val="24"/>
          <w:szCs w:val="24"/>
        </w:rPr>
        <w:t>bis</w:t>
      </w:r>
      <w:r>
        <w:rPr>
          <w:rFonts w:ascii="TradeGothic" w:hAnsi="TradeGothic"/>
          <w:sz w:val="24"/>
          <w:szCs w:val="24"/>
        </w:rPr>
        <w:t xml:space="preserve"> </w:t>
      </w:r>
      <w:r w:rsidRPr="00B37C64">
        <w:rPr>
          <w:rFonts w:ascii="TradeGothic" w:hAnsi="TradeGothic"/>
          <w:sz w:val="24"/>
          <w:szCs w:val="24"/>
        </w:rPr>
        <w:t>unters</w:t>
      </w:r>
      <w:r>
        <w:rPr>
          <w:rFonts w:ascii="TradeGothic" w:hAnsi="TradeGothic"/>
          <w:sz w:val="24"/>
          <w:szCs w:val="24"/>
        </w:rPr>
        <w:t xml:space="preserve"> </w:t>
      </w:r>
      <w:r w:rsidRPr="00B37C64">
        <w:rPr>
          <w:rFonts w:ascii="TradeGothic" w:hAnsi="TradeGothic"/>
          <w:sz w:val="24"/>
          <w:szCs w:val="24"/>
        </w:rPr>
        <w:t>Dach“</w:t>
      </w:r>
      <w:r>
        <w:rPr>
          <w:rFonts w:ascii="TradeGothic" w:hAnsi="TradeGothic"/>
          <w:sz w:val="24"/>
          <w:szCs w:val="24"/>
        </w:rPr>
        <w:t xml:space="preserve"> (Serie), SWR</w:t>
      </w:r>
      <w:r w:rsidRPr="00B37C64">
        <w:rPr>
          <w:rFonts w:ascii="TradeGothic" w:hAnsi="TradeGothic"/>
          <w:sz w:val="24"/>
          <w:szCs w:val="24"/>
        </w:rPr>
        <w:t>,</w:t>
      </w:r>
      <w:r>
        <w:rPr>
          <w:rFonts w:ascii="TradeGothic" w:hAnsi="TradeGothic"/>
          <w:sz w:val="24"/>
          <w:szCs w:val="24"/>
        </w:rPr>
        <w:t xml:space="preserve"> </w:t>
      </w:r>
      <w:r w:rsidRPr="00B37C64">
        <w:rPr>
          <w:rFonts w:ascii="TradeGothic" w:hAnsi="TradeGothic"/>
          <w:sz w:val="24"/>
          <w:szCs w:val="24"/>
        </w:rPr>
        <w:t>Regie:</w:t>
      </w:r>
      <w:r>
        <w:rPr>
          <w:rFonts w:ascii="TradeGothic" w:hAnsi="TradeGothic"/>
          <w:sz w:val="24"/>
          <w:szCs w:val="24"/>
        </w:rPr>
        <w:t xml:space="preserve"> </w:t>
      </w:r>
      <w:r w:rsidRPr="00FE42F9">
        <w:rPr>
          <w:rFonts w:ascii="TradeGothic" w:hAnsi="TradeGothic"/>
          <w:sz w:val="24"/>
          <w:szCs w:val="24"/>
        </w:rPr>
        <w:t xml:space="preserve">Andreas </w:t>
      </w:r>
      <w:proofErr w:type="spellStart"/>
      <w:r w:rsidRPr="00FE42F9">
        <w:rPr>
          <w:rFonts w:ascii="TradeGothic" w:hAnsi="TradeGothic"/>
          <w:sz w:val="24"/>
          <w:szCs w:val="24"/>
        </w:rPr>
        <w:t>Morell</w:t>
      </w:r>
      <w:proofErr w:type="spellEnd"/>
      <w:r>
        <w:rPr>
          <w:rFonts w:ascii="TradeGothic" w:hAnsi="TradeGothic"/>
          <w:sz w:val="24"/>
          <w:szCs w:val="24"/>
        </w:rPr>
        <w:t xml:space="preserve">, </w:t>
      </w:r>
      <w:r w:rsidRPr="00B37C64">
        <w:rPr>
          <w:rFonts w:ascii="TradeGothic" w:hAnsi="TradeGothic"/>
          <w:sz w:val="24"/>
          <w:szCs w:val="24"/>
        </w:rPr>
        <w:t>Mico</w:t>
      </w:r>
      <w:r>
        <w:rPr>
          <w:rFonts w:ascii="TradeGothic" w:hAnsi="TradeGothic"/>
          <w:sz w:val="24"/>
          <w:szCs w:val="24"/>
        </w:rPr>
        <w:t xml:space="preserve"> </w:t>
      </w:r>
      <w:proofErr w:type="spellStart"/>
      <w:r w:rsidRPr="00B37C64">
        <w:rPr>
          <w:rFonts w:ascii="TradeGothic" w:hAnsi="TradeGothic"/>
          <w:sz w:val="24"/>
          <w:szCs w:val="24"/>
        </w:rPr>
        <w:t>Zeuschner</w:t>
      </w:r>
      <w:proofErr w:type="spellEnd"/>
      <w:r>
        <w:rPr>
          <w:rFonts w:ascii="TradeGothic" w:hAnsi="TradeGothic"/>
          <w:sz w:val="24"/>
          <w:szCs w:val="24"/>
        </w:rPr>
        <w:t xml:space="preserve"> u.W.</w:t>
      </w:r>
    </w:p>
    <w:p w14:paraId="10EAB241" w14:textId="77777777" w:rsidR="008B7020" w:rsidRPr="00B37C64" w:rsidRDefault="008B7020" w:rsidP="008B7020">
      <w:pPr>
        <w:autoSpaceDE w:val="0"/>
        <w:autoSpaceDN w:val="0"/>
        <w:adjustRightInd w:val="0"/>
        <w:spacing w:after="0"/>
        <w:rPr>
          <w:rFonts w:ascii="TradeGothic" w:hAnsi="TradeGothic"/>
          <w:sz w:val="24"/>
          <w:szCs w:val="24"/>
        </w:rPr>
      </w:pPr>
      <w:r w:rsidRPr="00B37C64">
        <w:rPr>
          <w:rFonts w:ascii="TradeGothic" w:hAnsi="TradeGothic"/>
          <w:sz w:val="24"/>
          <w:szCs w:val="24"/>
        </w:rPr>
        <w:t>2010</w:t>
      </w:r>
      <w:r>
        <w:rPr>
          <w:rFonts w:ascii="TradeGothic" w:hAnsi="TradeGothic"/>
          <w:sz w:val="24"/>
          <w:szCs w:val="24"/>
        </w:rPr>
        <w:tab/>
      </w:r>
      <w:r>
        <w:rPr>
          <w:rFonts w:ascii="TradeGothic" w:hAnsi="TradeGothic"/>
          <w:sz w:val="24"/>
          <w:szCs w:val="24"/>
        </w:rPr>
        <w:tab/>
      </w:r>
      <w:r>
        <w:rPr>
          <w:rFonts w:ascii="TradeGothic" w:hAnsi="TradeGothic"/>
          <w:sz w:val="24"/>
          <w:szCs w:val="24"/>
        </w:rPr>
        <w:tab/>
      </w:r>
      <w:r w:rsidRPr="00B37C64">
        <w:rPr>
          <w:rFonts w:ascii="TradeGothic" w:hAnsi="TradeGothic"/>
          <w:sz w:val="24"/>
          <w:szCs w:val="24"/>
        </w:rPr>
        <w:t>„</w:t>
      </w:r>
      <w:proofErr w:type="spellStart"/>
      <w:r w:rsidRPr="00B37C64">
        <w:rPr>
          <w:rFonts w:ascii="TradeGothic" w:hAnsi="TradeGothic"/>
          <w:sz w:val="24"/>
          <w:szCs w:val="24"/>
        </w:rPr>
        <w:t>tephra</w:t>
      </w:r>
      <w:proofErr w:type="spellEnd"/>
      <w:r w:rsidRPr="00B37C64">
        <w:rPr>
          <w:rFonts w:ascii="TradeGothic" w:hAnsi="TradeGothic"/>
          <w:sz w:val="24"/>
          <w:szCs w:val="24"/>
        </w:rPr>
        <w:t>“,</w:t>
      </w:r>
      <w:r>
        <w:rPr>
          <w:rFonts w:ascii="TradeGothic" w:hAnsi="TradeGothic"/>
          <w:sz w:val="24"/>
          <w:szCs w:val="24"/>
        </w:rPr>
        <w:t xml:space="preserve"> </w:t>
      </w:r>
      <w:r w:rsidRPr="00B37C64">
        <w:rPr>
          <w:rFonts w:ascii="TradeGothic" w:hAnsi="TradeGothic"/>
          <w:sz w:val="24"/>
          <w:szCs w:val="24"/>
        </w:rPr>
        <w:t>hm</w:t>
      </w:r>
      <w:r>
        <w:rPr>
          <w:rFonts w:ascii="TradeGothic" w:hAnsi="TradeGothic"/>
          <w:sz w:val="24"/>
          <w:szCs w:val="24"/>
        </w:rPr>
        <w:t xml:space="preserve"> </w:t>
      </w:r>
      <w:r w:rsidRPr="00B37C64">
        <w:rPr>
          <w:rFonts w:ascii="TradeGothic" w:hAnsi="TradeGothic"/>
          <w:sz w:val="24"/>
          <w:szCs w:val="24"/>
        </w:rPr>
        <w:t>Stuttgart</w:t>
      </w:r>
      <w:r>
        <w:rPr>
          <w:rFonts w:ascii="TradeGothic" w:hAnsi="TradeGothic"/>
          <w:sz w:val="24"/>
          <w:szCs w:val="24"/>
        </w:rPr>
        <w:t xml:space="preserve">, </w:t>
      </w:r>
      <w:r w:rsidRPr="00B37C64">
        <w:rPr>
          <w:rFonts w:ascii="TradeGothic" w:hAnsi="TradeGothic"/>
          <w:sz w:val="24"/>
          <w:szCs w:val="24"/>
        </w:rPr>
        <w:t>Regie:</w:t>
      </w:r>
      <w:r>
        <w:rPr>
          <w:rFonts w:ascii="TradeGothic" w:hAnsi="TradeGothic"/>
          <w:sz w:val="24"/>
          <w:szCs w:val="24"/>
        </w:rPr>
        <w:t xml:space="preserve"> </w:t>
      </w:r>
      <w:r w:rsidRPr="00B37C64">
        <w:rPr>
          <w:rFonts w:ascii="TradeGothic" w:hAnsi="TradeGothic"/>
          <w:sz w:val="24"/>
          <w:szCs w:val="24"/>
        </w:rPr>
        <w:t>Simon</w:t>
      </w:r>
      <w:r>
        <w:rPr>
          <w:rFonts w:ascii="TradeGothic" w:hAnsi="TradeGothic"/>
          <w:sz w:val="24"/>
          <w:szCs w:val="24"/>
        </w:rPr>
        <w:t xml:space="preserve"> </w:t>
      </w:r>
      <w:r w:rsidRPr="00B37C64">
        <w:rPr>
          <w:rFonts w:ascii="TradeGothic" w:hAnsi="TradeGothic"/>
          <w:sz w:val="24"/>
          <w:szCs w:val="24"/>
        </w:rPr>
        <w:t>Wachter</w:t>
      </w:r>
    </w:p>
    <w:p w14:paraId="16C51DA4" w14:textId="77777777" w:rsidR="008B7020" w:rsidRDefault="008B7020" w:rsidP="008B7020">
      <w:pPr>
        <w:autoSpaceDE w:val="0"/>
        <w:autoSpaceDN w:val="0"/>
        <w:adjustRightInd w:val="0"/>
        <w:spacing w:after="0"/>
        <w:ind w:left="2124" w:hanging="2124"/>
        <w:rPr>
          <w:rFonts w:ascii="TradeGothic" w:hAnsi="TradeGothic"/>
          <w:sz w:val="24"/>
          <w:szCs w:val="24"/>
        </w:rPr>
      </w:pPr>
      <w:r w:rsidRPr="00B37C64">
        <w:rPr>
          <w:rFonts w:ascii="TradeGothic" w:hAnsi="TradeGothic"/>
          <w:sz w:val="24"/>
          <w:szCs w:val="24"/>
        </w:rPr>
        <w:t>2009</w:t>
      </w:r>
      <w:r>
        <w:rPr>
          <w:rFonts w:ascii="TradeGothic" w:hAnsi="TradeGothic"/>
          <w:sz w:val="24"/>
          <w:szCs w:val="24"/>
        </w:rPr>
        <w:tab/>
      </w:r>
      <w:r w:rsidRPr="00B37C64">
        <w:rPr>
          <w:rFonts w:ascii="TradeGothic" w:hAnsi="TradeGothic"/>
          <w:sz w:val="24"/>
          <w:szCs w:val="24"/>
        </w:rPr>
        <w:t xml:space="preserve"> „Der</w:t>
      </w:r>
      <w:r>
        <w:rPr>
          <w:rFonts w:ascii="TradeGothic" w:hAnsi="TradeGothic"/>
          <w:sz w:val="24"/>
          <w:szCs w:val="24"/>
        </w:rPr>
        <w:t xml:space="preserve"> </w:t>
      </w:r>
      <w:r w:rsidRPr="00B37C64">
        <w:rPr>
          <w:rFonts w:ascii="TradeGothic" w:hAnsi="TradeGothic"/>
          <w:sz w:val="24"/>
          <w:szCs w:val="24"/>
        </w:rPr>
        <w:t>Ausflug“</w:t>
      </w:r>
      <w:r>
        <w:rPr>
          <w:rFonts w:ascii="TradeGothic" w:hAnsi="TradeGothic"/>
          <w:sz w:val="24"/>
          <w:szCs w:val="24"/>
        </w:rPr>
        <w:t xml:space="preserve"> (Kurzfilm)</w:t>
      </w:r>
      <w:r w:rsidRPr="00B37C64">
        <w:rPr>
          <w:rFonts w:ascii="TradeGothic" w:hAnsi="TradeGothic"/>
          <w:sz w:val="24"/>
          <w:szCs w:val="24"/>
        </w:rPr>
        <w:t>,</w:t>
      </w:r>
      <w:r>
        <w:rPr>
          <w:rFonts w:ascii="TradeGothic" w:hAnsi="TradeGothic"/>
          <w:sz w:val="24"/>
          <w:szCs w:val="24"/>
        </w:rPr>
        <w:t xml:space="preserve"> </w:t>
      </w:r>
      <w:r w:rsidRPr="00B37C64">
        <w:rPr>
          <w:rFonts w:ascii="TradeGothic" w:hAnsi="TradeGothic"/>
          <w:sz w:val="24"/>
          <w:szCs w:val="24"/>
        </w:rPr>
        <w:t>hm</w:t>
      </w:r>
      <w:r>
        <w:rPr>
          <w:rFonts w:ascii="TradeGothic" w:hAnsi="TradeGothic"/>
          <w:sz w:val="24"/>
          <w:szCs w:val="24"/>
        </w:rPr>
        <w:t xml:space="preserve"> </w:t>
      </w:r>
      <w:r w:rsidRPr="00B37C64">
        <w:rPr>
          <w:rFonts w:ascii="TradeGothic" w:hAnsi="TradeGothic"/>
          <w:sz w:val="24"/>
          <w:szCs w:val="24"/>
        </w:rPr>
        <w:t>Stuttgart</w:t>
      </w:r>
      <w:r>
        <w:rPr>
          <w:rFonts w:ascii="TradeGothic" w:hAnsi="TradeGothic"/>
          <w:sz w:val="24"/>
          <w:szCs w:val="24"/>
        </w:rPr>
        <w:t xml:space="preserve">, </w:t>
      </w:r>
      <w:r w:rsidRPr="00B37C64">
        <w:rPr>
          <w:rFonts w:ascii="TradeGothic" w:hAnsi="TradeGothic"/>
          <w:sz w:val="24"/>
          <w:szCs w:val="24"/>
        </w:rPr>
        <w:t>Regie:</w:t>
      </w:r>
      <w:r>
        <w:rPr>
          <w:rFonts w:ascii="TradeGothic" w:hAnsi="TradeGothic"/>
          <w:sz w:val="24"/>
          <w:szCs w:val="24"/>
        </w:rPr>
        <w:t xml:space="preserve"> </w:t>
      </w:r>
      <w:r w:rsidRPr="00B37C64">
        <w:rPr>
          <w:rFonts w:ascii="TradeGothic" w:hAnsi="TradeGothic"/>
          <w:sz w:val="24"/>
          <w:szCs w:val="24"/>
        </w:rPr>
        <w:t>Marcel</w:t>
      </w:r>
      <w:r>
        <w:rPr>
          <w:rFonts w:ascii="TradeGothic" w:hAnsi="TradeGothic"/>
          <w:sz w:val="24"/>
          <w:szCs w:val="24"/>
        </w:rPr>
        <w:t xml:space="preserve"> </w:t>
      </w:r>
      <w:proofErr w:type="spellStart"/>
      <w:r w:rsidRPr="00B37C64">
        <w:rPr>
          <w:rFonts w:ascii="TradeGothic" w:hAnsi="TradeGothic"/>
          <w:sz w:val="24"/>
          <w:szCs w:val="24"/>
        </w:rPr>
        <w:t>Morschahauser</w:t>
      </w:r>
      <w:proofErr w:type="spellEnd"/>
    </w:p>
    <w:p w14:paraId="230ECEA2" w14:textId="77777777" w:rsidR="008B7020" w:rsidRPr="00B37C64" w:rsidRDefault="008B7020" w:rsidP="008B7020">
      <w:pPr>
        <w:autoSpaceDE w:val="0"/>
        <w:autoSpaceDN w:val="0"/>
        <w:adjustRightInd w:val="0"/>
        <w:spacing w:after="0"/>
        <w:ind w:left="2124" w:hanging="2124"/>
        <w:rPr>
          <w:rFonts w:ascii="TradeGothic" w:hAnsi="TradeGothic"/>
          <w:sz w:val="24"/>
          <w:szCs w:val="24"/>
        </w:rPr>
      </w:pPr>
      <w:r w:rsidRPr="00B37C64">
        <w:rPr>
          <w:rFonts w:ascii="TradeGothic" w:hAnsi="TradeGothic"/>
          <w:sz w:val="24"/>
          <w:szCs w:val="24"/>
        </w:rPr>
        <w:t>200</w:t>
      </w:r>
      <w:r>
        <w:rPr>
          <w:rFonts w:ascii="TradeGothic" w:hAnsi="TradeGothic"/>
          <w:sz w:val="24"/>
          <w:szCs w:val="24"/>
        </w:rPr>
        <w:t>6</w:t>
      </w:r>
      <w:r>
        <w:rPr>
          <w:rFonts w:ascii="TradeGothic" w:hAnsi="TradeGothic"/>
          <w:sz w:val="24"/>
          <w:szCs w:val="24"/>
        </w:rPr>
        <w:tab/>
      </w:r>
      <w:r w:rsidRPr="00B37C64">
        <w:rPr>
          <w:rFonts w:ascii="TradeGothic" w:hAnsi="TradeGothic"/>
          <w:sz w:val="24"/>
          <w:szCs w:val="24"/>
        </w:rPr>
        <w:t xml:space="preserve"> „</w:t>
      </w:r>
      <w:r w:rsidRPr="004D0155">
        <w:rPr>
          <w:rFonts w:ascii="TradeGothic" w:hAnsi="TradeGothic"/>
          <w:sz w:val="24"/>
          <w:szCs w:val="24"/>
        </w:rPr>
        <w:t>Der Sushi-Baron</w:t>
      </w:r>
      <w:r>
        <w:rPr>
          <w:rFonts w:ascii="TradeGothic" w:hAnsi="TradeGothic"/>
          <w:sz w:val="24"/>
          <w:szCs w:val="24"/>
        </w:rPr>
        <w:t xml:space="preserve">“, Sat.1, </w:t>
      </w:r>
      <w:r w:rsidRPr="00B37C64">
        <w:rPr>
          <w:rFonts w:ascii="TradeGothic" w:hAnsi="TradeGothic"/>
          <w:sz w:val="24"/>
          <w:szCs w:val="24"/>
        </w:rPr>
        <w:t>Regie:</w:t>
      </w:r>
      <w:r>
        <w:rPr>
          <w:rFonts w:ascii="TradeGothic" w:hAnsi="TradeGothic"/>
          <w:sz w:val="24"/>
          <w:szCs w:val="24"/>
        </w:rPr>
        <w:t xml:space="preserve"> </w:t>
      </w:r>
      <w:r w:rsidRPr="004D0155">
        <w:rPr>
          <w:rFonts w:ascii="TradeGothic" w:hAnsi="TradeGothic"/>
          <w:sz w:val="24"/>
          <w:szCs w:val="24"/>
        </w:rPr>
        <w:t xml:space="preserve">Thomas </w:t>
      </w:r>
      <w:proofErr w:type="spellStart"/>
      <w:r w:rsidRPr="004D0155">
        <w:rPr>
          <w:rFonts w:ascii="TradeGothic" w:hAnsi="TradeGothic"/>
          <w:sz w:val="24"/>
          <w:szCs w:val="24"/>
        </w:rPr>
        <w:t>Kornthealer</w:t>
      </w:r>
      <w:proofErr w:type="spellEnd"/>
    </w:p>
    <w:p w14:paraId="0A19DD38" w14:textId="77777777" w:rsidR="008B7020" w:rsidRDefault="008B7020" w:rsidP="00D61A5F">
      <w:pPr>
        <w:spacing w:after="0"/>
      </w:pPr>
    </w:p>
    <w:p w14:paraId="1D4861F2" w14:textId="77777777" w:rsidR="008B7020" w:rsidRPr="00FE431A" w:rsidRDefault="008B7020" w:rsidP="008B7020">
      <w:pPr>
        <w:autoSpaceDE w:val="0"/>
        <w:autoSpaceDN w:val="0"/>
        <w:adjustRightInd w:val="0"/>
        <w:spacing w:after="0"/>
        <w:rPr>
          <w:rFonts w:ascii="TradeGothic" w:hAnsi="TradeGothic" w:cs="TradeGothic"/>
          <w:b/>
          <w:sz w:val="24"/>
          <w:szCs w:val="24"/>
        </w:rPr>
      </w:pPr>
      <w:r w:rsidRPr="00FE431A">
        <w:rPr>
          <w:rFonts w:ascii="TradeGothic" w:hAnsi="TradeGothic" w:cs="TradeGothic"/>
          <w:b/>
          <w:sz w:val="24"/>
          <w:szCs w:val="24"/>
        </w:rPr>
        <w:t>Preise &amp; Auszeichnungen</w:t>
      </w:r>
    </w:p>
    <w:p w14:paraId="7CE24805" w14:textId="77777777" w:rsidR="008B7020" w:rsidRDefault="008B7020" w:rsidP="008B7020">
      <w:pPr>
        <w:spacing w:after="0"/>
        <w:rPr>
          <w:rFonts w:ascii="TradeGothic" w:hAnsi="TradeGothic"/>
          <w:sz w:val="24"/>
          <w:szCs w:val="24"/>
        </w:rPr>
      </w:pPr>
      <w:r>
        <w:rPr>
          <w:rFonts w:ascii="TradeGothic" w:hAnsi="TradeGothic"/>
          <w:sz w:val="24"/>
          <w:szCs w:val="24"/>
        </w:rPr>
        <w:t>2023</w:t>
      </w:r>
      <w:r>
        <w:rPr>
          <w:rFonts w:ascii="TradeGothic" w:hAnsi="TradeGothic"/>
          <w:sz w:val="24"/>
          <w:szCs w:val="24"/>
        </w:rPr>
        <w:tab/>
      </w:r>
      <w:r>
        <w:rPr>
          <w:rFonts w:ascii="TradeGothic" w:hAnsi="TradeGothic"/>
          <w:sz w:val="24"/>
          <w:szCs w:val="24"/>
        </w:rPr>
        <w:tab/>
      </w:r>
      <w:r>
        <w:rPr>
          <w:rFonts w:ascii="TradeGothic" w:hAnsi="TradeGothic"/>
          <w:sz w:val="24"/>
          <w:szCs w:val="24"/>
        </w:rPr>
        <w:tab/>
        <w:t xml:space="preserve">AZ-Stern des Jahres 2023, </w:t>
      </w:r>
      <w:proofErr w:type="spellStart"/>
      <w:r>
        <w:rPr>
          <w:rFonts w:ascii="TradeGothic" w:hAnsi="TradeGothic"/>
          <w:sz w:val="24"/>
          <w:szCs w:val="24"/>
        </w:rPr>
        <w:t>Bester</w:t>
      </w:r>
      <w:proofErr w:type="spellEnd"/>
      <w:r>
        <w:rPr>
          <w:rFonts w:ascii="TradeGothic" w:hAnsi="TradeGothic"/>
          <w:sz w:val="24"/>
          <w:szCs w:val="24"/>
        </w:rPr>
        <w:t xml:space="preserve"> Schauspieler</w:t>
      </w:r>
      <w:r>
        <w:rPr>
          <w:rFonts w:ascii="TradeGothic" w:hAnsi="TradeGothic"/>
          <w:sz w:val="24"/>
          <w:szCs w:val="24"/>
        </w:rPr>
        <w:br/>
      </w:r>
      <w:r w:rsidRPr="00E3781B">
        <w:rPr>
          <w:rFonts w:ascii="TradeGothic" w:hAnsi="TradeGothic"/>
          <w:sz w:val="24"/>
          <w:szCs w:val="24"/>
        </w:rPr>
        <w:t>2021</w:t>
      </w:r>
      <w:r>
        <w:rPr>
          <w:rFonts w:ascii="TradeGothic" w:hAnsi="TradeGothic"/>
          <w:sz w:val="24"/>
          <w:szCs w:val="24"/>
        </w:rPr>
        <w:tab/>
      </w:r>
      <w:r>
        <w:rPr>
          <w:rFonts w:ascii="TradeGothic" w:hAnsi="TradeGothic"/>
          <w:sz w:val="24"/>
          <w:szCs w:val="24"/>
        </w:rPr>
        <w:tab/>
      </w:r>
      <w:r>
        <w:rPr>
          <w:rFonts w:ascii="TradeGothic" w:hAnsi="TradeGothic"/>
          <w:sz w:val="24"/>
          <w:szCs w:val="24"/>
        </w:rPr>
        <w:tab/>
      </w:r>
      <w:r w:rsidRPr="00E3781B">
        <w:rPr>
          <w:rFonts w:ascii="TradeGothic" w:hAnsi="TradeGothic"/>
          <w:sz w:val="24"/>
          <w:szCs w:val="24"/>
        </w:rPr>
        <w:t xml:space="preserve">Nachspielpreis für das Stück </w:t>
      </w:r>
      <w:r>
        <w:rPr>
          <w:rFonts w:ascii="TradeGothic" w:hAnsi="TradeGothic"/>
          <w:sz w:val="24"/>
          <w:szCs w:val="24"/>
        </w:rPr>
        <w:t>„Das hässliche Universum“</w:t>
      </w:r>
      <w:r w:rsidRPr="00E3781B">
        <w:rPr>
          <w:rFonts w:ascii="TradeGothic" w:hAnsi="TradeGothic"/>
          <w:sz w:val="24"/>
          <w:szCs w:val="24"/>
        </w:rPr>
        <w:t xml:space="preserve"> der</w:t>
      </w:r>
    </w:p>
    <w:p w14:paraId="0FF1D01F" w14:textId="3AEAFF56" w:rsidR="008B7020" w:rsidRDefault="008B7020" w:rsidP="00D61A5F">
      <w:pPr>
        <w:spacing w:after="0"/>
        <w:ind w:left="1416" w:firstLine="708"/>
        <w:rPr>
          <w:rFonts w:ascii="TradeGothic" w:hAnsi="TradeGothic"/>
          <w:sz w:val="24"/>
          <w:szCs w:val="24"/>
        </w:rPr>
      </w:pPr>
      <w:r w:rsidRPr="00E3781B">
        <w:rPr>
          <w:rFonts w:ascii="TradeGothic" w:hAnsi="TradeGothic"/>
          <w:sz w:val="24"/>
          <w:szCs w:val="24"/>
        </w:rPr>
        <w:t>Autorin Laura Naumann, Heidelberger Stückemarkt</w:t>
      </w:r>
    </w:p>
    <w:p w14:paraId="64526699" w14:textId="77777777" w:rsidR="00D61A5F" w:rsidRDefault="00D61A5F" w:rsidP="00467119">
      <w:pPr>
        <w:spacing w:after="120"/>
        <w:ind w:left="1416" w:firstLine="708"/>
        <w:rPr>
          <w:rFonts w:ascii="TradeGothic" w:hAnsi="TradeGothic"/>
          <w:sz w:val="24"/>
          <w:szCs w:val="24"/>
        </w:rPr>
      </w:pPr>
    </w:p>
    <w:p w14:paraId="7570E35E" w14:textId="1C0D42FF" w:rsidR="008B7020" w:rsidRPr="00C3728F" w:rsidRDefault="008B7020" w:rsidP="00C3728F">
      <w:pPr>
        <w:spacing w:after="0"/>
        <w:rPr>
          <w:rFonts w:ascii="TradeGothic" w:hAnsi="TradeGothic" w:cs="TradeGothic"/>
          <w:sz w:val="24"/>
          <w:szCs w:val="24"/>
        </w:rPr>
      </w:pPr>
      <w:r w:rsidRPr="000A4694">
        <w:rPr>
          <w:rFonts w:ascii="TradeGothic" w:hAnsi="TradeGothic" w:cs="TradeGothic"/>
          <w:i/>
          <w:sz w:val="24"/>
          <w:szCs w:val="24"/>
        </w:rPr>
        <w:t>weitere Rollen am Münchner Volkstheater:</w:t>
      </w:r>
      <w:r w:rsidR="00D61A5F">
        <w:rPr>
          <w:rFonts w:ascii="TradeGothic" w:hAnsi="TradeGothic" w:cs="TradeGothic"/>
          <w:i/>
          <w:sz w:val="24"/>
          <w:szCs w:val="24"/>
        </w:rPr>
        <w:t xml:space="preserve"> </w:t>
      </w:r>
      <w:r w:rsidR="00C3728F" w:rsidRPr="00C3728F">
        <w:rPr>
          <w:rFonts w:ascii="TradeGothic" w:hAnsi="TradeGothic" w:cs="TradeGothic"/>
          <w:sz w:val="24"/>
          <w:szCs w:val="24"/>
        </w:rPr>
        <w:t xml:space="preserve">Jakob Fabian in </w:t>
      </w:r>
      <w:r w:rsidR="00C3728F">
        <w:rPr>
          <w:rFonts w:ascii="TradeGothic" w:hAnsi="TradeGothic" w:cs="TradeGothic"/>
          <w:sz w:val="24"/>
          <w:szCs w:val="24"/>
        </w:rPr>
        <w:t>„</w:t>
      </w:r>
      <w:r w:rsidR="00C3728F" w:rsidRPr="00C3728F">
        <w:rPr>
          <w:rFonts w:ascii="TradeGothic" w:hAnsi="TradeGothic" w:cs="TradeGothic"/>
          <w:sz w:val="24"/>
          <w:szCs w:val="24"/>
        </w:rPr>
        <w:t>Fabian oder: Der Gang vor die Hunde</w:t>
      </w:r>
      <w:r w:rsidR="00C3728F">
        <w:rPr>
          <w:rFonts w:ascii="TradeGothic" w:hAnsi="TradeGothic" w:cs="TradeGothic"/>
          <w:sz w:val="24"/>
          <w:szCs w:val="24"/>
        </w:rPr>
        <w:t>“</w:t>
      </w:r>
      <w:r w:rsidR="00C3728F" w:rsidRPr="00C3728F">
        <w:rPr>
          <w:rFonts w:ascii="TradeGothic" w:hAnsi="TradeGothic" w:cs="TradeGothic"/>
          <w:sz w:val="24"/>
          <w:szCs w:val="24"/>
        </w:rPr>
        <w:t xml:space="preserve">, </w:t>
      </w:r>
      <w:proofErr w:type="spellStart"/>
      <w:r w:rsidR="00C3728F" w:rsidRPr="00C3728F">
        <w:rPr>
          <w:rFonts w:ascii="TradeGothic" w:hAnsi="TradeGothic" w:cs="TradeGothic"/>
          <w:sz w:val="24"/>
          <w:szCs w:val="24"/>
        </w:rPr>
        <w:t>Smerdjakow</w:t>
      </w:r>
      <w:proofErr w:type="spellEnd"/>
      <w:r w:rsidR="00C3728F" w:rsidRPr="00C3728F">
        <w:rPr>
          <w:rFonts w:ascii="TradeGothic" w:hAnsi="TradeGothic" w:cs="TradeGothic"/>
          <w:sz w:val="24"/>
          <w:szCs w:val="24"/>
        </w:rPr>
        <w:t xml:space="preserve"> in </w:t>
      </w:r>
      <w:r w:rsidR="00C3728F">
        <w:rPr>
          <w:rFonts w:ascii="TradeGothic" w:hAnsi="TradeGothic" w:cs="TradeGothic"/>
          <w:sz w:val="24"/>
          <w:szCs w:val="24"/>
        </w:rPr>
        <w:t>„</w:t>
      </w:r>
      <w:r w:rsidR="00C3728F" w:rsidRPr="00C3728F">
        <w:rPr>
          <w:rFonts w:ascii="TradeGothic" w:hAnsi="TradeGothic" w:cs="TradeGothic"/>
          <w:sz w:val="24"/>
          <w:szCs w:val="24"/>
        </w:rPr>
        <w:t xml:space="preserve">Die Brüder </w:t>
      </w:r>
      <w:proofErr w:type="spellStart"/>
      <w:r w:rsidR="00C3728F" w:rsidRPr="00C3728F">
        <w:rPr>
          <w:rFonts w:ascii="TradeGothic" w:hAnsi="TradeGothic" w:cs="TradeGothic"/>
          <w:sz w:val="24"/>
          <w:szCs w:val="24"/>
        </w:rPr>
        <w:t>Karamasow</w:t>
      </w:r>
      <w:proofErr w:type="spellEnd"/>
      <w:r w:rsidR="00C3728F">
        <w:rPr>
          <w:rFonts w:ascii="TradeGothic" w:hAnsi="TradeGothic" w:cs="TradeGothic"/>
          <w:sz w:val="24"/>
          <w:szCs w:val="24"/>
        </w:rPr>
        <w:t>“</w:t>
      </w:r>
      <w:r w:rsidR="00C3728F" w:rsidRPr="00C3728F">
        <w:rPr>
          <w:rFonts w:ascii="TradeGothic" w:hAnsi="TradeGothic" w:cs="TradeGothic"/>
          <w:sz w:val="24"/>
          <w:szCs w:val="24"/>
        </w:rPr>
        <w:t xml:space="preserve">, </w:t>
      </w:r>
      <w:proofErr w:type="spellStart"/>
      <w:r w:rsidR="00C3728F" w:rsidRPr="00C3728F">
        <w:rPr>
          <w:rFonts w:ascii="TradeGothic" w:hAnsi="TradeGothic" w:cs="TradeGothic"/>
          <w:sz w:val="24"/>
          <w:szCs w:val="24"/>
        </w:rPr>
        <w:t>Biscuit</w:t>
      </w:r>
      <w:proofErr w:type="spellEnd"/>
      <w:r w:rsidR="00C3728F" w:rsidRPr="00C3728F">
        <w:rPr>
          <w:rFonts w:ascii="TradeGothic" w:hAnsi="TradeGothic" w:cs="TradeGothic"/>
          <w:sz w:val="24"/>
          <w:szCs w:val="24"/>
        </w:rPr>
        <w:t xml:space="preserve"> Woman in </w:t>
      </w:r>
      <w:r w:rsidR="00C3728F">
        <w:rPr>
          <w:rFonts w:ascii="TradeGothic" w:hAnsi="TradeGothic" w:cs="TradeGothic"/>
          <w:sz w:val="24"/>
          <w:szCs w:val="24"/>
        </w:rPr>
        <w:t>„</w:t>
      </w:r>
      <w:r w:rsidR="00C3728F" w:rsidRPr="00C3728F">
        <w:rPr>
          <w:rFonts w:ascii="TradeGothic" w:hAnsi="TradeGothic" w:cs="TradeGothic"/>
          <w:sz w:val="24"/>
          <w:szCs w:val="24"/>
        </w:rPr>
        <w:t>The Lobster</w:t>
      </w:r>
      <w:r w:rsidR="00C3728F">
        <w:rPr>
          <w:rFonts w:ascii="TradeGothic" w:hAnsi="TradeGothic" w:cs="TradeGothic"/>
          <w:sz w:val="24"/>
          <w:szCs w:val="24"/>
        </w:rPr>
        <w:t>“</w:t>
      </w:r>
      <w:r w:rsidR="00C3728F" w:rsidRPr="00C3728F">
        <w:rPr>
          <w:rFonts w:ascii="TradeGothic" w:hAnsi="TradeGothic" w:cs="TradeGothic"/>
          <w:sz w:val="24"/>
          <w:szCs w:val="24"/>
        </w:rPr>
        <w:t xml:space="preserve">, G.W. Pabst in </w:t>
      </w:r>
      <w:r w:rsidR="00C3728F">
        <w:rPr>
          <w:rFonts w:ascii="TradeGothic" w:hAnsi="TradeGothic" w:cs="TradeGothic"/>
          <w:sz w:val="24"/>
          <w:szCs w:val="24"/>
        </w:rPr>
        <w:t>„</w:t>
      </w:r>
      <w:r w:rsidR="00C3728F" w:rsidRPr="00C3728F">
        <w:rPr>
          <w:rFonts w:ascii="TradeGothic" w:hAnsi="TradeGothic" w:cs="TradeGothic"/>
          <w:sz w:val="24"/>
          <w:szCs w:val="24"/>
        </w:rPr>
        <w:t>Lichtspiel</w:t>
      </w:r>
      <w:r w:rsidR="00C3728F">
        <w:rPr>
          <w:rFonts w:ascii="TradeGothic" w:hAnsi="TradeGothic" w:cs="TradeGothic"/>
          <w:sz w:val="24"/>
          <w:szCs w:val="24"/>
        </w:rPr>
        <w:t>“</w:t>
      </w:r>
      <w:r w:rsidR="00C3728F" w:rsidRPr="00C3728F">
        <w:rPr>
          <w:rFonts w:ascii="TradeGothic" w:hAnsi="TradeGothic" w:cs="TradeGothic"/>
          <w:sz w:val="24"/>
          <w:szCs w:val="24"/>
        </w:rPr>
        <w:t xml:space="preserve">, </w:t>
      </w:r>
      <w:proofErr w:type="spellStart"/>
      <w:r w:rsidR="00C3728F" w:rsidRPr="00C3728F">
        <w:rPr>
          <w:rFonts w:ascii="TradeGothic" w:hAnsi="TradeGothic" w:cs="TradeGothic"/>
          <w:sz w:val="24"/>
          <w:szCs w:val="24"/>
        </w:rPr>
        <w:t>Cherea</w:t>
      </w:r>
      <w:proofErr w:type="spellEnd"/>
      <w:r w:rsidR="00C3728F" w:rsidRPr="00C3728F">
        <w:rPr>
          <w:rFonts w:ascii="TradeGothic" w:hAnsi="TradeGothic" w:cs="TradeGothic"/>
          <w:sz w:val="24"/>
          <w:szCs w:val="24"/>
        </w:rPr>
        <w:t xml:space="preserve"> in </w:t>
      </w:r>
      <w:r w:rsidR="00C3728F">
        <w:rPr>
          <w:rFonts w:ascii="TradeGothic" w:hAnsi="TradeGothic" w:cs="TradeGothic"/>
          <w:sz w:val="24"/>
          <w:szCs w:val="24"/>
        </w:rPr>
        <w:t>„</w:t>
      </w:r>
      <w:r w:rsidR="00C3728F" w:rsidRPr="00C3728F">
        <w:rPr>
          <w:rFonts w:ascii="TradeGothic" w:hAnsi="TradeGothic" w:cs="TradeGothic"/>
          <w:sz w:val="24"/>
          <w:szCs w:val="24"/>
        </w:rPr>
        <w:t>Caligula</w:t>
      </w:r>
      <w:r w:rsidR="00C3728F">
        <w:rPr>
          <w:rFonts w:ascii="TradeGothic" w:hAnsi="TradeGothic" w:cs="TradeGothic"/>
          <w:sz w:val="24"/>
          <w:szCs w:val="24"/>
        </w:rPr>
        <w:t xml:space="preserve">“ und </w:t>
      </w:r>
      <w:r w:rsidR="00C3728F" w:rsidRPr="00C3728F">
        <w:rPr>
          <w:rFonts w:ascii="TradeGothic" w:hAnsi="TradeGothic" w:cs="TradeGothic"/>
          <w:sz w:val="24"/>
          <w:szCs w:val="24"/>
        </w:rPr>
        <w:t xml:space="preserve">Domingo, Beichtvater des Königs in </w:t>
      </w:r>
      <w:r w:rsidR="00C3728F">
        <w:rPr>
          <w:rFonts w:ascii="TradeGothic" w:hAnsi="TradeGothic" w:cs="TradeGothic"/>
          <w:sz w:val="24"/>
          <w:szCs w:val="24"/>
        </w:rPr>
        <w:t>„</w:t>
      </w:r>
      <w:r w:rsidR="00C3728F" w:rsidRPr="00C3728F">
        <w:rPr>
          <w:rFonts w:ascii="TradeGothic" w:hAnsi="TradeGothic" w:cs="TradeGothic"/>
          <w:sz w:val="24"/>
          <w:szCs w:val="24"/>
        </w:rPr>
        <w:t>Don Karlos</w:t>
      </w:r>
      <w:r w:rsidR="00C3728F">
        <w:rPr>
          <w:rFonts w:ascii="TradeGothic" w:hAnsi="TradeGothic" w:cs="TradeGothic"/>
          <w:sz w:val="24"/>
          <w:szCs w:val="24"/>
        </w:rPr>
        <w:t>“</w:t>
      </w:r>
    </w:p>
    <w:p w14:paraId="68633EC3" w14:textId="77777777" w:rsidR="00467119" w:rsidRDefault="00467119" w:rsidP="005842D0">
      <w:pPr>
        <w:spacing w:after="120"/>
        <w:rPr>
          <w:rFonts w:ascii="TradeGothic" w:hAnsi="TradeGothic" w:cs="TradeGothic"/>
          <w:b/>
          <w:sz w:val="24"/>
          <w:szCs w:val="24"/>
        </w:rPr>
      </w:pPr>
    </w:p>
    <w:p w14:paraId="4BC34516" w14:textId="77777777" w:rsidR="0086097C" w:rsidRPr="00626F00" w:rsidRDefault="0086097C" w:rsidP="0086097C">
      <w:pPr>
        <w:autoSpaceDE w:val="0"/>
        <w:autoSpaceDN w:val="0"/>
        <w:adjustRightInd w:val="0"/>
        <w:spacing w:after="0" w:line="240" w:lineRule="auto"/>
        <w:rPr>
          <w:rFonts w:ascii="TradeGothic" w:eastAsia="Calibri" w:hAnsi="TradeGothic" w:cs="TradeGothic"/>
          <w:b/>
          <w:sz w:val="24"/>
          <w:szCs w:val="24"/>
          <w:u w:val="single"/>
        </w:rPr>
      </w:pPr>
      <w:r w:rsidRPr="00626F00">
        <w:rPr>
          <w:rFonts w:ascii="TradeGothic" w:eastAsia="Calibri" w:hAnsi="TradeGothic" w:cs="TradeGothic"/>
          <w:b/>
          <w:sz w:val="24"/>
          <w:szCs w:val="24"/>
          <w:u w:val="single"/>
        </w:rPr>
        <w:t>Ruth Bohsung</w:t>
      </w:r>
    </w:p>
    <w:p w14:paraId="1D3E3A94" w14:textId="77777777" w:rsidR="0086097C" w:rsidRPr="00626F00" w:rsidRDefault="0086097C" w:rsidP="0086097C">
      <w:pPr>
        <w:autoSpaceDE w:val="0"/>
        <w:autoSpaceDN w:val="0"/>
        <w:adjustRightInd w:val="0"/>
        <w:spacing w:after="0" w:line="240" w:lineRule="auto"/>
        <w:rPr>
          <w:rFonts w:ascii="TradeGothic" w:eastAsia="Calibri" w:hAnsi="TradeGothic" w:cs="TradeGothic"/>
          <w:sz w:val="24"/>
          <w:szCs w:val="24"/>
        </w:rPr>
      </w:pPr>
      <w:r w:rsidRPr="00626F00">
        <w:rPr>
          <w:rFonts w:ascii="TradeGothic" w:eastAsia="Calibri" w:hAnsi="TradeGothic" w:cs="TradeGothic"/>
          <w:sz w:val="24"/>
          <w:szCs w:val="24"/>
        </w:rPr>
        <w:t xml:space="preserve">geboren </w:t>
      </w:r>
      <w:r w:rsidRPr="00733C25">
        <w:rPr>
          <w:rFonts w:ascii="TradeGothic" w:eastAsia="Calibri" w:hAnsi="TradeGothic" w:cs="TradeGothic"/>
          <w:sz w:val="24"/>
          <w:szCs w:val="24"/>
        </w:rPr>
        <w:t xml:space="preserve">1996 in </w:t>
      </w:r>
      <w:r w:rsidRPr="00626F00">
        <w:rPr>
          <w:rFonts w:ascii="TradeGothic" w:eastAsia="Calibri" w:hAnsi="TradeGothic" w:cs="TradeGothic"/>
          <w:sz w:val="24"/>
          <w:szCs w:val="24"/>
        </w:rPr>
        <w:t>Pasewalk</w:t>
      </w:r>
    </w:p>
    <w:p w14:paraId="775A1495" w14:textId="77777777" w:rsidR="0086097C" w:rsidRDefault="0086097C" w:rsidP="0086097C">
      <w:pPr>
        <w:autoSpaceDE w:val="0"/>
        <w:autoSpaceDN w:val="0"/>
        <w:adjustRightInd w:val="0"/>
        <w:spacing w:after="0" w:line="240" w:lineRule="auto"/>
        <w:rPr>
          <w:rFonts w:ascii="TradeGothic" w:eastAsia="Calibri" w:hAnsi="TradeGothic" w:cs="TradeGothic"/>
          <w:b/>
          <w:sz w:val="24"/>
          <w:szCs w:val="24"/>
        </w:rPr>
      </w:pPr>
    </w:p>
    <w:p w14:paraId="55D489A5" w14:textId="77777777" w:rsidR="0086097C" w:rsidRPr="00626F00" w:rsidRDefault="0086097C" w:rsidP="0086097C">
      <w:pPr>
        <w:autoSpaceDE w:val="0"/>
        <w:autoSpaceDN w:val="0"/>
        <w:adjustRightInd w:val="0"/>
        <w:spacing w:after="0" w:line="240" w:lineRule="auto"/>
        <w:rPr>
          <w:rFonts w:ascii="TradeGothic" w:eastAsia="Calibri" w:hAnsi="TradeGothic" w:cs="TradeGothic"/>
          <w:b/>
          <w:sz w:val="24"/>
          <w:szCs w:val="24"/>
        </w:rPr>
      </w:pPr>
      <w:r w:rsidRPr="00626F00">
        <w:rPr>
          <w:rFonts w:ascii="TradeGothic" w:eastAsia="Calibri" w:hAnsi="TradeGothic" w:cs="TradeGothic"/>
          <w:b/>
          <w:sz w:val="24"/>
          <w:szCs w:val="24"/>
        </w:rPr>
        <w:t>Ausbildung</w:t>
      </w:r>
    </w:p>
    <w:p w14:paraId="55B15FF9" w14:textId="77777777" w:rsidR="0086097C" w:rsidRPr="00626F00" w:rsidRDefault="0086097C" w:rsidP="0086097C">
      <w:pPr>
        <w:autoSpaceDE w:val="0"/>
        <w:autoSpaceDN w:val="0"/>
        <w:adjustRightInd w:val="0"/>
        <w:spacing w:after="0" w:line="240" w:lineRule="auto"/>
        <w:rPr>
          <w:rFonts w:ascii="TradeGothic" w:eastAsia="Calibri" w:hAnsi="TradeGothic" w:cs="TradeGothic"/>
          <w:sz w:val="24"/>
          <w:szCs w:val="24"/>
        </w:rPr>
      </w:pPr>
      <w:r w:rsidRPr="00E60547">
        <w:rPr>
          <w:rFonts w:ascii="TradeGothic" w:eastAsia="Calibri" w:hAnsi="TradeGothic" w:cs="TradeGothic"/>
          <w:sz w:val="24"/>
          <w:szCs w:val="24"/>
        </w:rPr>
        <w:t>2017</w:t>
      </w:r>
      <w:r w:rsidRPr="00361453">
        <w:rPr>
          <w:rFonts w:ascii="TradeGothic" w:hAnsi="TradeGothic" w:cs="TradeGothic"/>
          <w:sz w:val="24"/>
          <w:szCs w:val="24"/>
        </w:rPr>
        <w:t xml:space="preserve"> </w:t>
      </w:r>
      <w:r>
        <w:rPr>
          <w:rFonts w:ascii="TradeGothic" w:hAnsi="TradeGothic" w:cs="TradeGothic"/>
          <w:sz w:val="24"/>
          <w:szCs w:val="24"/>
        </w:rPr>
        <w:t>–</w:t>
      </w:r>
      <w:r w:rsidRPr="00361453">
        <w:rPr>
          <w:rFonts w:ascii="TradeGothic" w:hAnsi="TradeGothic" w:cs="TradeGothic"/>
          <w:sz w:val="24"/>
          <w:szCs w:val="24"/>
        </w:rPr>
        <w:t xml:space="preserve"> </w:t>
      </w:r>
      <w:r w:rsidRPr="00E60547">
        <w:rPr>
          <w:rFonts w:ascii="TradeGothic" w:eastAsia="Calibri" w:hAnsi="TradeGothic" w:cs="TradeGothic"/>
          <w:sz w:val="24"/>
          <w:szCs w:val="24"/>
        </w:rPr>
        <w:t xml:space="preserve">2021 </w:t>
      </w:r>
      <w:r>
        <w:rPr>
          <w:rFonts w:ascii="TradeGothic" w:eastAsia="Calibri" w:hAnsi="TradeGothic" w:cs="TradeGothic"/>
          <w:sz w:val="24"/>
          <w:szCs w:val="24"/>
        </w:rPr>
        <w:tab/>
      </w:r>
      <w:r w:rsidRPr="00E60547">
        <w:rPr>
          <w:rFonts w:ascii="TradeGothic" w:eastAsia="Calibri" w:hAnsi="TradeGothic" w:cs="TradeGothic"/>
          <w:sz w:val="24"/>
          <w:szCs w:val="24"/>
        </w:rPr>
        <w:t xml:space="preserve">Hochschule für Musik, Theater und Medien Hannover </w:t>
      </w:r>
    </w:p>
    <w:p w14:paraId="10BBB5EB" w14:textId="77777777" w:rsidR="0086097C" w:rsidRPr="00E60547" w:rsidRDefault="0086097C" w:rsidP="0086097C">
      <w:pPr>
        <w:autoSpaceDE w:val="0"/>
        <w:autoSpaceDN w:val="0"/>
        <w:adjustRightInd w:val="0"/>
        <w:spacing w:after="0" w:line="240" w:lineRule="auto"/>
        <w:rPr>
          <w:rFonts w:ascii="TradeGothic" w:eastAsia="Calibri" w:hAnsi="TradeGothic" w:cs="TradeGothic"/>
          <w:sz w:val="24"/>
          <w:szCs w:val="24"/>
        </w:rPr>
      </w:pPr>
    </w:p>
    <w:p w14:paraId="0C3E9F6A" w14:textId="77777777" w:rsidR="0086097C" w:rsidRPr="00626F00" w:rsidRDefault="0086097C" w:rsidP="0086097C">
      <w:pPr>
        <w:autoSpaceDE w:val="0"/>
        <w:autoSpaceDN w:val="0"/>
        <w:adjustRightInd w:val="0"/>
        <w:spacing w:after="0" w:line="240" w:lineRule="auto"/>
        <w:rPr>
          <w:rFonts w:ascii="TradeGothic" w:eastAsia="Calibri" w:hAnsi="TradeGothic" w:cs="TradeGothic"/>
          <w:b/>
          <w:sz w:val="24"/>
          <w:szCs w:val="24"/>
        </w:rPr>
      </w:pPr>
      <w:r w:rsidRPr="00626F00">
        <w:rPr>
          <w:rFonts w:ascii="TradeGothic" w:eastAsia="Calibri" w:hAnsi="TradeGothic" w:cs="TradeGothic"/>
          <w:b/>
          <w:sz w:val="24"/>
          <w:szCs w:val="24"/>
        </w:rPr>
        <w:t>Theater</w:t>
      </w:r>
    </w:p>
    <w:p w14:paraId="59764AF9" w14:textId="77777777" w:rsidR="0086097C" w:rsidRPr="00E60547" w:rsidRDefault="0086097C" w:rsidP="0086097C">
      <w:pPr>
        <w:autoSpaceDE w:val="0"/>
        <w:autoSpaceDN w:val="0"/>
        <w:adjustRightInd w:val="0"/>
        <w:spacing w:after="0" w:line="240" w:lineRule="auto"/>
        <w:rPr>
          <w:rFonts w:ascii="TradeGothic" w:eastAsia="Calibri" w:hAnsi="TradeGothic" w:cs="TradeGothic"/>
          <w:sz w:val="24"/>
          <w:szCs w:val="24"/>
        </w:rPr>
      </w:pPr>
      <w:r>
        <w:rPr>
          <w:rFonts w:ascii="TradeGothic" w:eastAsia="Calibri" w:hAnsi="TradeGothic" w:cs="TradeGothic"/>
          <w:sz w:val="24"/>
          <w:szCs w:val="24"/>
        </w:rPr>
        <w:t>s</w:t>
      </w:r>
      <w:r w:rsidRPr="00E60547">
        <w:rPr>
          <w:rFonts w:ascii="TradeGothic" w:eastAsia="Calibri" w:hAnsi="TradeGothic" w:cs="TradeGothic"/>
          <w:sz w:val="24"/>
          <w:szCs w:val="24"/>
        </w:rPr>
        <w:t>eit 2021</w:t>
      </w:r>
      <w:r w:rsidRPr="00E60547">
        <w:rPr>
          <w:rFonts w:ascii="TradeGothic" w:eastAsia="Calibri" w:hAnsi="TradeGothic" w:cs="TradeGothic"/>
          <w:sz w:val="24"/>
          <w:szCs w:val="24"/>
        </w:rPr>
        <w:tab/>
      </w:r>
      <w:r>
        <w:rPr>
          <w:rFonts w:ascii="TradeGothic" w:eastAsia="Calibri" w:hAnsi="TradeGothic" w:cs="TradeGothic"/>
          <w:sz w:val="24"/>
          <w:szCs w:val="24"/>
        </w:rPr>
        <w:tab/>
        <w:t xml:space="preserve">Ensemblemitglied am </w:t>
      </w:r>
      <w:r w:rsidRPr="00E60547">
        <w:rPr>
          <w:rFonts w:ascii="TradeGothic" w:eastAsia="Calibri" w:hAnsi="TradeGothic" w:cs="TradeGothic"/>
          <w:sz w:val="24"/>
          <w:szCs w:val="24"/>
        </w:rPr>
        <w:t xml:space="preserve">Münchner Volkstheater </w:t>
      </w:r>
    </w:p>
    <w:p w14:paraId="2A270568" w14:textId="77777777" w:rsidR="0086097C" w:rsidRPr="00E60547"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2021 </w:t>
      </w:r>
      <w:r w:rsidRPr="00E60547">
        <w:rPr>
          <w:rFonts w:ascii="TradeGothic" w:eastAsia="Calibri" w:hAnsi="TradeGothic" w:cs="TradeGothic"/>
          <w:sz w:val="24"/>
          <w:szCs w:val="24"/>
        </w:rPr>
        <w:tab/>
        <w:t>Staatstheater Braunschweig</w:t>
      </w:r>
      <w:r>
        <w:rPr>
          <w:rFonts w:ascii="TradeGothic" w:eastAsia="Calibri" w:hAnsi="TradeGothic" w:cs="TradeGothic"/>
          <w:sz w:val="24"/>
          <w:szCs w:val="24"/>
        </w:rPr>
        <w:t>,</w:t>
      </w:r>
      <w:r w:rsidRPr="00E60547">
        <w:rPr>
          <w:rFonts w:ascii="TradeGothic" w:eastAsia="Calibri" w:hAnsi="TradeGothic" w:cs="TradeGothic"/>
          <w:sz w:val="24"/>
          <w:szCs w:val="24"/>
        </w:rPr>
        <w:t xml:space="preserve"> „Der Prozess I - Eichmann“, Regie: </w:t>
      </w:r>
      <w:proofErr w:type="spellStart"/>
      <w:r w:rsidRPr="00E60547">
        <w:rPr>
          <w:rFonts w:ascii="TradeGothic" w:eastAsia="Calibri" w:hAnsi="TradeGothic" w:cs="TradeGothic"/>
          <w:sz w:val="24"/>
          <w:szCs w:val="24"/>
        </w:rPr>
        <w:t>K</w:t>
      </w:r>
      <w:r>
        <w:rPr>
          <w:rFonts w:ascii="TradeGothic" w:eastAsia="Calibri" w:hAnsi="TradeGothic" w:cs="TradeGothic"/>
          <w:sz w:val="24"/>
          <w:szCs w:val="24"/>
        </w:rPr>
        <w:t>rü</w:t>
      </w:r>
      <w:r w:rsidRPr="00E60547">
        <w:rPr>
          <w:rFonts w:ascii="TradeGothic" w:eastAsia="Calibri" w:hAnsi="TradeGothic" w:cs="TradeGothic"/>
          <w:sz w:val="24"/>
          <w:szCs w:val="24"/>
        </w:rPr>
        <w:t>gerXweiss</w:t>
      </w:r>
      <w:proofErr w:type="spellEnd"/>
    </w:p>
    <w:p w14:paraId="36071D2E" w14:textId="77777777" w:rsidR="0086097C" w:rsidRPr="00E60547"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2020 </w:t>
      </w:r>
      <w:r w:rsidRPr="00E60547">
        <w:rPr>
          <w:rFonts w:ascii="TradeGothic" w:eastAsia="Calibri" w:hAnsi="TradeGothic" w:cs="TradeGothic"/>
          <w:sz w:val="24"/>
          <w:szCs w:val="24"/>
        </w:rPr>
        <w:tab/>
        <w:t>Studio Theater Expo Plaza</w:t>
      </w:r>
      <w:r>
        <w:rPr>
          <w:rFonts w:ascii="TradeGothic" w:eastAsia="Calibri" w:hAnsi="TradeGothic" w:cs="TradeGothic"/>
          <w:sz w:val="24"/>
          <w:szCs w:val="24"/>
        </w:rPr>
        <w:t>,</w:t>
      </w:r>
      <w:r w:rsidRPr="00E60547">
        <w:rPr>
          <w:rFonts w:ascii="TradeGothic" w:eastAsia="Calibri" w:hAnsi="TradeGothic" w:cs="TradeGothic"/>
          <w:sz w:val="24"/>
          <w:szCs w:val="24"/>
        </w:rPr>
        <w:t xml:space="preserve"> „Tod und Wiederauferstehung der Welt meiner Eltern in mir“, Regie: Mathias Rippert</w:t>
      </w:r>
    </w:p>
    <w:p w14:paraId="49F7429B" w14:textId="77777777" w:rsidR="0086097C" w:rsidRPr="00E60547"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2018 </w:t>
      </w:r>
      <w:r w:rsidRPr="00E60547">
        <w:rPr>
          <w:rFonts w:ascii="TradeGothic" w:eastAsia="Calibri" w:hAnsi="TradeGothic" w:cs="TradeGothic"/>
          <w:sz w:val="24"/>
          <w:szCs w:val="24"/>
        </w:rPr>
        <w:tab/>
        <w:t>Studio Theater Expo Plaza</w:t>
      </w:r>
      <w:r>
        <w:rPr>
          <w:rFonts w:ascii="TradeGothic" w:eastAsia="Calibri" w:hAnsi="TradeGothic" w:cs="TradeGothic"/>
          <w:sz w:val="24"/>
          <w:szCs w:val="24"/>
        </w:rPr>
        <w:t>,</w:t>
      </w:r>
      <w:r w:rsidRPr="00E60547">
        <w:rPr>
          <w:rFonts w:ascii="TradeGothic" w:eastAsia="Calibri" w:hAnsi="TradeGothic" w:cs="TradeGothic"/>
          <w:sz w:val="24"/>
          <w:szCs w:val="24"/>
        </w:rPr>
        <w:t xml:space="preserve"> „Die verschwundene Klasse“, Regie: Stephan Hintze</w:t>
      </w:r>
    </w:p>
    <w:p w14:paraId="2DC3066E" w14:textId="77777777" w:rsidR="0086097C" w:rsidRPr="00E60547" w:rsidRDefault="0086097C" w:rsidP="0086097C">
      <w:pPr>
        <w:autoSpaceDE w:val="0"/>
        <w:autoSpaceDN w:val="0"/>
        <w:adjustRightInd w:val="0"/>
        <w:spacing w:after="0" w:line="240" w:lineRule="auto"/>
        <w:rPr>
          <w:rFonts w:ascii="TradeGothic" w:eastAsia="Calibri" w:hAnsi="TradeGothic" w:cs="TradeGothic"/>
          <w:sz w:val="24"/>
          <w:szCs w:val="24"/>
        </w:rPr>
      </w:pPr>
    </w:p>
    <w:p w14:paraId="2DDA86CC" w14:textId="77777777" w:rsidR="0086097C" w:rsidRPr="00361453" w:rsidRDefault="0086097C" w:rsidP="0086097C">
      <w:pPr>
        <w:autoSpaceDE w:val="0"/>
        <w:autoSpaceDN w:val="0"/>
        <w:adjustRightInd w:val="0"/>
        <w:spacing w:after="0"/>
        <w:rPr>
          <w:rFonts w:ascii="TradeGothic" w:hAnsi="TradeGothic" w:cs="TradeGothic"/>
          <w:b/>
          <w:sz w:val="24"/>
          <w:szCs w:val="24"/>
        </w:rPr>
      </w:pPr>
      <w:bookmarkStart w:id="5" w:name="_Hlk114063061"/>
      <w:r w:rsidRPr="00361453">
        <w:rPr>
          <w:rFonts w:ascii="TradeGothic" w:hAnsi="TradeGothic" w:cs="TradeGothic"/>
          <w:b/>
          <w:sz w:val="24"/>
          <w:szCs w:val="24"/>
        </w:rPr>
        <w:t>Film</w:t>
      </w:r>
      <w:r>
        <w:rPr>
          <w:rFonts w:ascii="TradeGothic" w:hAnsi="TradeGothic" w:cs="TradeGothic"/>
          <w:b/>
          <w:color w:val="FF0000"/>
          <w:sz w:val="24"/>
          <w:szCs w:val="24"/>
        </w:rPr>
        <w:t xml:space="preserve"> </w:t>
      </w:r>
      <w:r w:rsidRPr="00587268">
        <w:rPr>
          <w:rFonts w:ascii="TradeGothic" w:hAnsi="TradeGothic" w:cs="TradeGothic"/>
          <w:b/>
          <w:color w:val="000000" w:themeColor="text1"/>
          <w:sz w:val="24"/>
          <w:szCs w:val="24"/>
        </w:rPr>
        <w:t>/</w:t>
      </w:r>
      <w:r>
        <w:rPr>
          <w:rFonts w:ascii="TradeGothic" w:hAnsi="TradeGothic" w:cs="TradeGothic"/>
          <w:b/>
          <w:color w:val="FF0000"/>
          <w:sz w:val="24"/>
          <w:szCs w:val="24"/>
        </w:rPr>
        <w:t xml:space="preserve"> </w:t>
      </w:r>
      <w:r>
        <w:rPr>
          <w:rFonts w:ascii="TradeGothic" w:hAnsi="TradeGothic" w:cs="TradeGothic"/>
          <w:b/>
          <w:sz w:val="24"/>
          <w:szCs w:val="24"/>
        </w:rPr>
        <w:t>Fernsehen</w:t>
      </w:r>
    </w:p>
    <w:p w14:paraId="33721BF9" w14:textId="77777777" w:rsidR="0086097C" w:rsidRDefault="0086097C" w:rsidP="0086097C">
      <w:pPr>
        <w:autoSpaceDE w:val="0"/>
        <w:autoSpaceDN w:val="0"/>
        <w:adjustRightInd w:val="0"/>
        <w:spacing w:after="0" w:line="240" w:lineRule="auto"/>
        <w:ind w:left="2124" w:hanging="2124"/>
      </w:pPr>
      <w:r>
        <w:rPr>
          <w:rFonts w:ascii="TradeGothic" w:eastAsia="Calibri" w:hAnsi="TradeGothic" w:cs="TradeGothic"/>
          <w:sz w:val="24"/>
          <w:szCs w:val="24"/>
        </w:rPr>
        <w:t>2020</w:t>
      </w:r>
      <w:r>
        <w:rPr>
          <w:rFonts w:ascii="TradeGothic" w:eastAsia="Calibri" w:hAnsi="TradeGothic" w:cs="TradeGothic"/>
          <w:sz w:val="24"/>
          <w:szCs w:val="24"/>
        </w:rPr>
        <w:tab/>
        <w:t>„</w:t>
      </w:r>
      <w:r w:rsidRPr="00587A6A">
        <w:rPr>
          <w:rFonts w:ascii="TradeGothic" w:hAnsi="TradeGothic"/>
          <w:bCs/>
          <w:sz w:val="24"/>
          <w:szCs w:val="24"/>
        </w:rPr>
        <w:t>(K)ein Raum für Verschwörungstheorien - Wiebke wird</w:t>
      </w:r>
      <w:r>
        <w:rPr>
          <w:rFonts w:ascii="TradeGothic" w:hAnsi="TradeGothic"/>
          <w:bCs/>
          <w:sz w:val="24"/>
          <w:szCs w:val="24"/>
        </w:rPr>
        <w:t xml:space="preserve"> wahnsinnig“ (</w:t>
      </w:r>
      <w:proofErr w:type="spellStart"/>
      <w:r>
        <w:rPr>
          <w:rFonts w:ascii="TradeGothic" w:hAnsi="TradeGothic"/>
          <w:bCs/>
          <w:sz w:val="24"/>
          <w:szCs w:val="24"/>
        </w:rPr>
        <w:t>Educationalfilm</w:t>
      </w:r>
      <w:proofErr w:type="spellEnd"/>
      <w:r>
        <w:rPr>
          <w:rFonts w:ascii="TradeGothic" w:hAnsi="TradeGothic"/>
          <w:bCs/>
          <w:sz w:val="24"/>
          <w:szCs w:val="24"/>
        </w:rPr>
        <w:t>), BAFF Filmproduktion</w:t>
      </w:r>
    </w:p>
    <w:p w14:paraId="3BA7ED75" w14:textId="77777777" w:rsidR="0086097C" w:rsidRPr="00E60547"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2019 </w:t>
      </w:r>
      <w:r w:rsidRPr="00E60547">
        <w:rPr>
          <w:rFonts w:ascii="TradeGothic" w:eastAsia="Calibri" w:hAnsi="TradeGothic" w:cs="TradeGothic"/>
          <w:sz w:val="24"/>
          <w:szCs w:val="24"/>
        </w:rPr>
        <w:tab/>
        <w:t>„</w:t>
      </w:r>
      <w:proofErr w:type="spellStart"/>
      <w:r w:rsidRPr="00E60547">
        <w:rPr>
          <w:rFonts w:ascii="TradeGothic" w:eastAsia="Calibri" w:hAnsi="TradeGothic" w:cs="TradeGothic"/>
          <w:sz w:val="24"/>
          <w:szCs w:val="24"/>
        </w:rPr>
        <w:t>Laxrot</w:t>
      </w:r>
      <w:proofErr w:type="spellEnd"/>
      <w:r w:rsidRPr="00E60547">
        <w:rPr>
          <w:rFonts w:ascii="TradeGothic" w:eastAsia="Calibri" w:hAnsi="TradeGothic" w:cs="TradeGothic"/>
          <w:sz w:val="24"/>
          <w:szCs w:val="24"/>
        </w:rPr>
        <w:t xml:space="preserve"> &amp; Porös“</w:t>
      </w:r>
      <w:r>
        <w:rPr>
          <w:rFonts w:ascii="TradeGothic" w:eastAsia="Calibri" w:hAnsi="TradeGothic" w:cs="TradeGothic"/>
          <w:sz w:val="24"/>
          <w:szCs w:val="24"/>
        </w:rPr>
        <w:t xml:space="preserve"> (</w:t>
      </w:r>
      <w:r w:rsidRPr="00E60547">
        <w:rPr>
          <w:rFonts w:ascii="TradeGothic" w:eastAsia="Calibri" w:hAnsi="TradeGothic" w:cs="TradeGothic"/>
          <w:sz w:val="24"/>
          <w:szCs w:val="24"/>
        </w:rPr>
        <w:t>Kurzfilm</w:t>
      </w:r>
      <w:r>
        <w:rPr>
          <w:rFonts w:ascii="TradeGothic" w:eastAsia="Calibri" w:hAnsi="TradeGothic" w:cs="TradeGothic"/>
          <w:sz w:val="24"/>
          <w:szCs w:val="24"/>
        </w:rPr>
        <w:t>)</w:t>
      </w:r>
      <w:r w:rsidRPr="00E60547">
        <w:rPr>
          <w:rFonts w:ascii="TradeGothic" w:eastAsia="Calibri" w:hAnsi="TradeGothic" w:cs="TradeGothic"/>
          <w:sz w:val="24"/>
          <w:szCs w:val="24"/>
        </w:rPr>
        <w:t>, Regie: Julian Rabus</w:t>
      </w:r>
    </w:p>
    <w:p w14:paraId="344D7EB7" w14:textId="77777777" w:rsidR="0086097C" w:rsidRPr="00E60547" w:rsidRDefault="0086097C" w:rsidP="0086097C">
      <w:pPr>
        <w:autoSpaceDE w:val="0"/>
        <w:autoSpaceDN w:val="0"/>
        <w:adjustRightInd w:val="0"/>
        <w:spacing w:after="0" w:line="240" w:lineRule="auto"/>
        <w:rPr>
          <w:rFonts w:ascii="TradeGothic" w:eastAsia="Calibri" w:hAnsi="TradeGothic" w:cs="TradeGothic"/>
          <w:sz w:val="24"/>
          <w:szCs w:val="24"/>
        </w:rPr>
      </w:pPr>
    </w:p>
    <w:p w14:paraId="1C030AD3" w14:textId="77777777" w:rsidR="0086097C" w:rsidRPr="00E60547" w:rsidRDefault="0086097C" w:rsidP="0086097C">
      <w:pPr>
        <w:autoSpaceDE w:val="0"/>
        <w:autoSpaceDN w:val="0"/>
        <w:adjustRightInd w:val="0"/>
        <w:spacing w:after="0" w:line="240" w:lineRule="auto"/>
        <w:rPr>
          <w:rFonts w:ascii="TradeGothic" w:eastAsia="Calibri" w:hAnsi="TradeGothic" w:cs="TradeGothic"/>
          <w:b/>
          <w:sz w:val="24"/>
          <w:szCs w:val="24"/>
        </w:rPr>
      </w:pPr>
      <w:r w:rsidRPr="00E60547">
        <w:rPr>
          <w:rFonts w:ascii="TradeGothic" w:eastAsia="Calibri" w:hAnsi="TradeGothic" w:cs="TradeGothic"/>
          <w:b/>
          <w:sz w:val="24"/>
          <w:szCs w:val="24"/>
        </w:rPr>
        <w:t>Hörfunk</w:t>
      </w:r>
      <w:r>
        <w:rPr>
          <w:rFonts w:ascii="TradeGothic" w:eastAsia="Calibri" w:hAnsi="TradeGothic" w:cs="TradeGothic"/>
          <w:b/>
          <w:sz w:val="24"/>
          <w:szCs w:val="24"/>
        </w:rPr>
        <w:t>/ Audio</w:t>
      </w:r>
    </w:p>
    <w:p w14:paraId="3BC2FA0C" w14:textId="77777777" w:rsidR="0086097C" w:rsidRPr="006E086C"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Pr>
          <w:rFonts w:ascii="TradeGothic" w:eastAsia="Calibri" w:hAnsi="TradeGothic" w:cs="TradeGothic"/>
          <w:sz w:val="24"/>
          <w:szCs w:val="24"/>
        </w:rPr>
        <w:t>2022</w:t>
      </w:r>
      <w:r>
        <w:rPr>
          <w:rFonts w:ascii="TradeGothic" w:eastAsia="Calibri" w:hAnsi="TradeGothic" w:cs="TradeGothic"/>
          <w:sz w:val="24"/>
          <w:szCs w:val="24"/>
        </w:rPr>
        <w:tab/>
        <w:t>„</w:t>
      </w:r>
      <w:r w:rsidRPr="006E086C">
        <w:rPr>
          <w:rFonts w:ascii="TradeGothic" w:hAnsi="TradeGothic"/>
          <w:bCs/>
          <w:sz w:val="24"/>
          <w:szCs w:val="24"/>
        </w:rPr>
        <w:t>Chemnitz Triggert. Zwischen Angst, Wut und Widerstand</w:t>
      </w:r>
      <w:r>
        <w:rPr>
          <w:rFonts w:ascii="TradeGothic" w:hAnsi="TradeGothic"/>
          <w:sz w:val="24"/>
          <w:szCs w:val="24"/>
        </w:rPr>
        <w:t>“,</w:t>
      </w:r>
      <w:r w:rsidRPr="006E086C">
        <w:rPr>
          <w:rFonts w:ascii="TradeGothic" w:hAnsi="TradeGothic"/>
          <w:sz w:val="24"/>
          <w:szCs w:val="24"/>
        </w:rPr>
        <w:br/>
      </w:r>
      <w:r w:rsidRPr="006E086C">
        <w:rPr>
          <w:rStyle w:val="ng-binding"/>
          <w:rFonts w:ascii="TradeGothic" w:hAnsi="TradeGothic"/>
          <w:sz w:val="24"/>
          <w:szCs w:val="24"/>
        </w:rPr>
        <w:t>Mikroprojekt im Zuge der Kulturhauptstadt 2025</w:t>
      </w:r>
      <w:r>
        <w:rPr>
          <w:rFonts w:ascii="TradeGothic" w:hAnsi="TradeGothic"/>
          <w:sz w:val="24"/>
          <w:szCs w:val="24"/>
        </w:rPr>
        <w:t xml:space="preserve">, </w:t>
      </w:r>
      <w:r w:rsidRPr="006E086C">
        <w:rPr>
          <w:rStyle w:val="text-muted"/>
          <w:rFonts w:ascii="TradeGothic" w:hAnsi="TradeGothic"/>
          <w:sz w:val="24"/>
          <w:szCs w:val="24"/>
        </w:rPr>
        <w:t>Voice Over</w:t>
      </w:r>
    </w:p>
    <w:p w14:paraId="41FF7D72" w14:textId="77777777" w:rsidR="0086097C" w:rsidRPr="00E60547" w:rsidRDefault="0086097C" w:rsidP="0086097C">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2020 </w:t>
      </w:r>
      <w:r w:rsidRPr="00E60547">
        <w:rPr>
          <w:rFonts w:ascii="TradeGothic" w:eastAsia="Calibri" w:hAnsi="TradeGothic" w:cs="TradeGothic"/>
          <w:sz w:val="24"/>
          <w:szCs w:val="24"/>
        </w:rPr>
        <w:tab/>
        <w:t>„Demokratie ist schön, macht aber viel Arbeit“</w:t>
      </w:r>
      <w:r>
        <w:rPr>
          <w:rFonts w:ascii="TradeGothic" w:eastAsia="Calibri" w:hAnsi="TradeGothic" w:cs="TradeGothic"/>
          <w:sz w:val="24"/>
          <w:szCs w:val="24"/>
        </w:rPr>
        <w:t xml:space="preserve"> (Feature)</w:t>
      </w:r>
      <w:r w:rsidRPr="00E60547">
        <w:rPr>
          <w:rFonts w:ascii="TradeGothic" w:eastAsia="Calibri" w:hAnsi="TradeGothic" w:cs="TradeGothic"/>
          <w:sz w:val="24"/>
          <w:szCs w:val="24"/>
        </w:rPr>
        <w:t>, Regie: Friederike Wigger</w:t>
      </w:r>
      <w:r>
        <w:rPr>
          <w:rFonts w:ascii="TradeGothic" w:eastAsia="Calibri" w:hAnsi="TradeGothic" w:cs="TradeGothic"/>
          <w:sz w:val="24"/>
          <w:szCs w:val="24"/>
        </w:rPr>
        <w:t>,</w:t>
      </w:r>
      <w:r w:rsidRPr="00E60547">
        <w:rPr>
          <w:rFonts w:ascii="TradeGothic" w:eastAsia="Calibri" w:hAnsi="TradeGothic" w:cs="TradeGothic"/>
          <w:sz w:val="24"/>
          <w:szCs w:val="24"/>
        </w:rPr>
        <w:t xml:space="preserve"> NDR Kultur</w:t>
      </w:r>
    </w:p>
    <w:p w14:paraId="017C4527" w14:textId="77777777" w:rsidR="0086097C" w:rsidRPr="00E60547" w:rsidRDefault="0086097C" w:rsidP="0086097C">
      <w:pPr>
        <w:autoSpaceDE w:val="0"/>
        <w:autoSpaceDN w:val="0"/>
        <w:adjustRightInd w:val="0"/>
        <w:spacing w:after="0" w:line="240" w:lineRule="auto"/>
        <w:rPr>
          <w:rFonts w:ascii="TradeGothic" w:eastAsia="Calibri" w:hAnsi="TradeGothic" w:cs="TradeGothic"/>
          <w:sz w:val="24"/>
          <w:szCs w:val="24"/>
        </w:rPr>
      </w:pPr>
    </w:p>
    <w:p w14:paraId="17758844" w14:textId="77777777" w:rsidR="0086097C" w:rsidRPr="00E60547" w:rsidRDefault="0086097C" w:rsidP="0086097C">
      <w:pPr>
        <w:autoSpaceDE w:val="0"/>
        <w:autoSpaceDN w:val="0"/>
        <w:adjustRightInd w:val="0"/>
        <w:spacing w:after="0" w:line="240" w:lineRule="auto"/>
        <w:rPr>
          <w:rFonts w:ascii="TradeGothic" w:eastAsia="Calibri" w:hAnsi="TradeGothic" w:cs="TradeGothic"/>
          <w:b/>
          <w:sz w:val="24"/>
          <w:szCs w:val="24"/>
        </w:rPr>
      </w:pPr>
      <w:r w:rsidRPr="00E60547">
        <w:rPr>
          <w:rFonts w:ascii="TradeGothic" w:eastAsia="Calibri" w:hAnsi="TradeGothic" w:cs="TradeGothic"/>
          <w:b/>
          <w:sz w:val="24"/>
          <w:szCs w:val="24"/>
        </w:rPr>
        <w:t>Preise &amp; Auszeichnungen</w:t>
      </w:r>
    </w:p>
    <w:p w14:paraId="031CE4AB" w14:textId="4836EC0D" w:rsidR="0086097C" w:rsidRDefault="0086097C" w:rsidP="00D61A5F">
      <w:pPr>
        <w:autoSpaceDE w:val="0"/>
        <w:autoSpaceDN w:val="0"/>
        <w:adjustRightInd w:val="0"/>
        <w:spacing w:after="0" w:line="240" w:lineRule="auto"/>
        <w:ind w:left="2124" w:hanging="2124"/>
        <w:rPr>
          <w:rFonts w:ascii="TradeGothic" w:eastAsia="Calibri" w:hAnsi="TradeGothic" w:cs="TradeGothic"/>
          <w:sz w:val="24"/>
          <w:szCs w:val="24"/>
        </w:rPr>
      </w:pPr>
      <w:r w:rsidRPr="00E60547">
        <w:rPr>
          <w:rFonts w:ascii="TradeGothic" w:eastAsia="Calibri" w:hAnsi="TradeGothic" w:cs="TradeGothic"/>
          <w:sz w:val="24"/>
          <w:szCs w:val="24"/>
        </w:rPr>
        <w:t xml:space="preserve">2020 </w:t>
      </w:r>
      <w:r w:rsidRPr="00E60547">
        <w:rPr>
          <w:rFonts w:ascii="TradeGothic" w:eastAsia="Calibri" w:hAnsi="TradeGothic" w:cs="TradeGothic"/>
          <w:sz w:val="24"/>
          <w:szCs w:val="24"/>
        </w:rPr>
        <w:tab/>
        <w:t xml:space="preserve">Grand Prix für </w:t>
      </w:r>
      <w:r>
        <w:rPr>
          <w:rFonts w:ascii="TradeGothic" w:eastAsia="Calibri" w:hAnsi="TradeGothic" w:cs="TradeGothic"/>
          <w:sz w:val="24"/>
          <w:szCs w:val="24"/>
        </w:rPr>
        <w:t>„</w:t>
      </w:r>
      <w:r w:rsidRPr="00E60547">
        <w:rPr>
          <w:rFonts w:ascii="TradeGothic" w:eastAsia="Calibri" w:hAnsi="TradeGothic" w:cs="TradeGothic"/>
          <w:sz w:val="24"/>
          <w:szCs w:val="24"/>
        </w:rPr>
        <w:t>Die verschwundene Klasse”</w:t>
      </w:r>
      <w:r>
        <w:rPr>
          <w:rFonts w:ascii="TradeGothic" w:eastAsia="Calibri" w:hAnsi="TradeGothic" w:cs="TradeGothic"/>
          <w:sz w:val="24"/>
          <w:szCs w:val="24"/>
        </w:rPr>
        <w:t>,</w:t>
      </w:r>
      <w:r w:rsidRPr="00E60547">
        <w:rPr>
          <w:rFonts w:ascii="TradeGothic" w:eastAsia="Calibri" w:hAnsi="TradeGothic" w:cs="TradeGothic"/>
          <w:sz w:val="24"/>
          <w:szCs w:val="24"/>
        </w:rPr>
        <w:t xml:space="preserve"> intern. Festival FIESAD digital Rabat/Marokko</w:t>
      </w:r>
      <w:bookmarkEnd w:id="5"/>
    </w:p>
    <w:p w14:paraId="7E0A7AD9" w14:textId="77777777" w:rsidR="00D61A5F" w:rsidRPr="00D61A5F" w:rsidRDefault="00D61A5F" w:rsidP="00467119">
      <w:pPr>
        <w:autoSpaceDE w:val="0"/>
        <w:autoSpaceDN w:val="0"/>
        <w:adjustRightInd w:val="0"/>
        <w:spacing w:after="120" w:line="240" w:lineRule="auto"/>
        <w:ind w:left="2124" w:hanging="2124"/>
        <w:rPr>
          <w:rFonts w:ascii="TradeGothic" w:eastAsia="Calibri" w:hAnsi="TradeGothic" w:cs="TradeGothic"/>
          <w:sz w:val="24"/>
          <w:szCs w:val="24"/>
        </w:rPr>
      </w:pPr>
    </w:p>
    <w:p w14:paraId="4CCB3690" w14:textId="3712437C" w:rsidR="004F3E83" w:rsidRDefault="0086097C" w:rsidP="00467119">
      <w:pPr>
        <w:autoSpaceDE w:val="0"/>
        <w:autoSpaceDN w:val="0"/>
        <w:adjustRightInd w:val="0"/>
        <w:spacing w:after="0"/>
        <w:rPr>
          <w:rFonts w:ascii="TradeGothic" w:eastAsia="Calibri" w:hAnsi="TradeGothic" w:cs="TradeGothic"/>
          <w:sz w:val="24"/>
          <w:szCs w:val="24"/>
        </w:rPr>
      </w:pPr>
      <w:r w:rsidRPr="00E60547">
        <w:rPr>
          <w:rFonts w:ascii="TradeGothic" w:eastAsia="Calibri" w:hAnsi="TradeGothic" w:cs="TradeGothic"/>
          <w:i/>
          <w:sz w:val="24"/>
          <w:szCs w:val="24"/>
        </w:rPr>
        <w:t>weitere Rollen am Münchner Volkstheater:</w:t>
      </w:r>
      <w:r>
        <w:rPr>
          <w:rFonts w:ascii="TradeGothic" w:eastAsia="Calibri" w:hAnsi="TradeGothic" w:cs="TradeGothic"/>
          <w:i/>
          <w:sz w:val="24"/>
          <w:szCs w:val="24"/>
        </w:rPr>
        <w:t xml:space="preserve"> </w:t>
      </w:r>
      <w:proofErr w:type="spellStart"/>
      <w:r>
        <w:rPr>
          <w:rFonts w:ascii="TradeGothic" w:eastAsia="Calibri" w:hAnsi="TradeGothic" w:cs="TradeGothic"/>
          <w:sz w:val="24"/>
          <w:szCs w:val="24"/>
        </w:rPr>
        <w:t>Gruschenka</w:t>
      </w:r>
      <w:proofErr w:type="spellEnd"/>
      <w:r>
        <w:rPr>
          <w:rFonts w:ascii="TradeGothic" w:eastAsia="Calibri" w:hAnsi="TradeGothic" w:cs="TradeGothic"/>
          <w:sz w:val="24"/>
          <w:szCs w:val="24"/>
        </w:rPr>
        <w:t xml:space="preserve"> in „Die Brüder </w:t>
      </w:r>
      <w:proofErr w:type="spellStart"/>
      <w:r>
        <w:rPr>
          <w:rFonts w:ascii="TradeGothic" w:eastAsia="Calibri" w:hAnsi="TradeGothic" w:cs="TradeGothic"/>
          <w:sz w:val="24"/>
          <w:szCs w:val="24"/>
        </w:rPr>
        <w:t>Karamasow</w:t>
      </w:r>
      <w:proofErr w:type="spellEnd"/>
      <w:r>
        <w:rPr>
          <w:rFonts w:ascii="TradeGothic" w:eastAsia="Calibri" w:hAnsi="TradeGothic" w:cs="TradeGothic"/>
          <w:sz w:val="24"/>
          <w:szCs w:val="24"/>
        </w:rPr>
        <w:t>“,</w:t>
      </w:r>
      <w:r w:rsidR="008B7020">
        <w:rPr>
          <w:rFonts w:ascii="TradeGothic" w:eastAsia="Calibri" w:hAnsi="TradeGothic" w:cs="TradeGothic"/>
          <w:sz w:val="24"/>
          <w:szCs w:val="24"/>
        </w:rPr>
        <w:t xml:space="preserve"> </w:t>
      </w:r>
      <w:r>
        <w:rPr>
          <w:rFonts w:ascii="TradeGothic" w:eastAsia="Calibri" w:hAnsi="TradeGothic" w:cs="TradeGothic"/>
          <w:sz w:val="24"/>
          <w:szCs w:val="24"/>
        </w:rPr>
        <w:t>Cornelia Battenberg in „Fabian oder: Der Gang vor die Hunde“</w:t>
      </w:r>
      <w:r w:rsidR="008B7020">
        <w:t xml:space="preserve">, </w:t>
      </w:r>
      <w:r w:rsidR="008B7020" w:rsidRPr="008B7020">
        <w:rPr>
          <w:rFonts w:ascii="TradeGothic" w:eastAsia="Calibri" w:hAnsi="TradeGothic" w:cs="TradeGothic"/>
          <w:sz w:val="24"/>
          <w:szCs w:val="24"/>
        </w:rPr>
        <w:t>Frau Brigitte</w:t>
      </w:r>
      <w:r w:rsidR="008B7020">
        <w:rPr>
          <w:rFonts w:ascii="TradeGothic" w:eastAsia="Calibri" w:hAnsi="TradeGothic" w:cs="TradeGothic"/>
          <w:sz w:val="24"/>
          <w:szCs w:val="24"/>
        </w:rPr>
        <w:t xml:space="preserve"> </w:t>
      </w:r>
      <w:r w:rsidR="008B7020" w:rsidRPr="008B7020">
        <w:rPr>
          <w:rFonts w:ascii="TradeGothic" w:eastAsia="Calibri" w:hAnsi="TradeGothic" w:cs="TradeGothic"/>
          <w:sz w:val="24"/>
          <w:szCs w:val="24"/>
        </w:rPr>
        <w:t>/</w:t>
      </w:r>
      <w:r w:rsidR="008B7020">
        <w:rPr>
          <w:rFonts w:ascii="TradeGothic" w:eastAsia="Calibri" w:hAnsi="TradeGothic" w:cs="TradeGothic"/>
          <w:sz w:val="24"/>
          <w:szCs w:val="24"/>
        </w:rPr>
        <w:t xml:space="preserve"> </w:t>
      </w:r>
      <w:r w:rsidR="008B7020" w:rsidRPr="008B7020">
        <w:rPr>
          <w:rFonts w:ascii="TradeGothic" w:eastAsia="Calibri" w:hAnsi="TradeGothic" w:cs="TradeGothic"/>
          <w:sz w:val="24"/>
          <w:szCs w:val="24"/>
        </w:rPr>
        <w:t xml:space="preserve">Magd Margarete in </w:t>
      </w:r>
      <w:r w:rsidR="008B7020">
        <w:rPr>
          <w:rFonts w:ascii="TradeGothic" w:eastAsia="Calibri" w:hAnsi="TradeGothic" w:cs="TradeGothic"/>
          <w:sz w:val="24"/>
          <w:szCs w:val="24"/>
        </w:rPr>
        <w:t>„</w:t>
      </w:r>
      <w:r w:rsidR="008B7020" w:rsidRPr="008B7020">
        <w:rPr>
          <w:rFonts w:ascii="TradeGothic" w:eastAsia="Calibri" w:hAnsi="TradeGothic" w:cs="TradeGothic"/>
          <w:sz w:val="24"/>
          <w:szCs w:val="24"/>
        </w:rPr>
        <w:t xml:space="preserve">Der </w:t>
      </w:r>
      <w:proofErr w:type="spellStart"/>
      <w:r w:rsidR="008B7020" w:rsidRPr="008B7020">
        <w:rPr>
          <w:rFonts w:ascii="TradeGothic" w:eastAsia="Calibri" w:hAnsi="TradeGothic" w:cs="TradeGothic"/>
          <w:sz w:val="24"/>
          <w:szCs w:val="24"/>
        </w:rPr>
        <w:t>zerbrochne</w:t>
      </w:r>
      <w:proofErr w:type="spellEnd"/>
      <w:r w:rsidR="008B7020" w:rsidRPr="008B7020">
        <w:rPr>
          <w:rFonts w:ascii="TradeGothic" w:eastAsia="Calibri" w:hAnsi="TradeGothic" w:cs="TradeGothic"/>
          <w:sz w:val="24"/>
          <w:szCs w:val="24"/>
        </w:rPr>
        <w:t xml:space="preserve"> Kru</w:t>
      </w:r>
      <w:r w:rsidR="008B7020">
        <w:rPr>
          <w:rFonts w:ascii="TradeGothic" w:eastAsia="Calibri" w:hAnsi="TradeGothic" w:cs="TradeGothic"/>
          <w:sz w:val="24"/>
          <w:szCs w:val="24"/>
        </w:rPr>
        <w:t xml:space="preserve">g“, </w:t>
      </w:r>
      <w:proofErr w:type="spellStart"/>
      <w:r w:rsidR="008B7020" w:rsidRPr="008B7020">
        <w:rPr>
          <w:rFonts w:ascii="TradeGothic" w:eastAsia="Calibri" w:hAnsi="TradeGothic" w:cs="TradeGothic"/>
          <w:sz w:val="24"/>
          <w:szCs w:val="24"/>
        </w:rPr>
        <w:t>Reva</w:t>
      </w:r>
      <w:proofErr w:type="spellEnd"/>
      <w:r w:rsidR="008B7020" w:rsidRPr="008B7020">
        <w:rPr>
          <w:rFonts w:ascii="TradeGothic" w:eastAsia="Calibri" w:hAnsi="TradeGothic" w:cs="TradeGothic"/>
          <w:sz w:val="24"/>
          <w:szCs w:val="24"/>
        </w:rPr>
        <w:t xml:space="preserve"> in </w:t>
      </w:r>
      <w:r w:rsidR="008B7020">
        <w:rPr>
          <w:rFonts w:ascii="TradeGothic" w:eastAsia="Calibri" w:hAnsi="TradeGothic" w:cs="TradeGothic"/>
          <w:sz w:val="24"/>
          <w:szCs w:val="24"/>
        </w:rPr>
        <w:t>„</w:t>
      </w:r>
      <w:r w:rsidR="008B7020" w:rsidRPr="008B7020">
        <w:rPr>
          <w:rFonts w:ascii="TradeGothic" w:eastAsia="Calibri" w:hAnsi="TradeGothic" w:cs="TradeGothic"/>
          <w:sz w:val="24"/>
          <w:szCs w:val="24"/>
        </w:rPr>
        <w:t>Mein Jahr der Ruhe und Entspannung</w:t>
      </w:r>
      <w:r w:rsidR="008B7020">
        <w:rPr>
          <w:rFonts w:ascii="TradeGothic" w:eastAsia="Calibri" w:hAnsi="TradeGothic" w:cs="TradeGothic"/>
          <w:sz w:val="24"/>
          <w:szCs w:val="24"/>
        </w:rPr>
        <w:t xml:space="preserve">“, </w:t>
      </w:r>
      <w:r w:rsidR="008B7020" w:rsidRPr="008B7020">
        <w:rPr>
          <w:rFonts w:ascii="TradeGothic" w:eastAsia="Calibri" w:hAnsi="TradeGothic" w:cs="TradeGothic"/>
          <w:sz w:val="24"/>
          <w:szCs w:val="24"/>
        </w:rPr>
        <w:t xml:space="preserve">Rose </w:t>
      </w:r>
      <w:proofErr w:type="spellStart"/>
      <w:r w:rsidR="008B7020" w:rsidRPr="008B7020">
        <w:rPr>
          <w:rFonts w:ascii="TradeGothic" w:eastAsia="Calibri" w:hAnsi="TradeGothic" w:cs="TradeGothic"/>
          <w:sz w:val="24"/>
          <w:szCs w:val="24"/>
        </w:rPr>
        <w:t>Joad</w:t>
      </w:r>
      <w:proofErr w:type="spellEnd"/>
      <w:r w:rsidR="008B7020" w:rsidRPr="008B7020">
        <w:rPr>
          <w:rFonts w:ascii="TradeGothic" w:eastAsia="Calibri" w:hAnsi="TradeGothic" w:cs="TradeGothic"/>
          <w:sz w:val="24"/>
          <w:szCs w:val="24"/>
        </w:rPr>
        <w:t xml:space="preserve"> in </w:t>
      </w:r>
      <w:r w:rsidR="008B7020">
        <w:rPr>
          <w:rFonts w:ascii="TradeGothic" w:eastAsia="Calibri" w:hAnsi="TradeGothic" w:cs="TradeGothic"/>
          <w:sz w:val="24"/>
          <w:szCs w:val="24"/>
        </w:rPr>
        <w:t>„</w:t>
      </w:r>
      <w:r w:rsidR="008B7020" w:rsidRPr="008B7020">
        <w:rPr>
          <w:rFonts w:ascii="TradeGothic" w:eastAsia="Calibri" w:hAnsi="TradeGothic" w:cs="TradeGothic"/>
          <w:sz w:val="24"/>
          <w:szCs w:val="24"/>
        </w:rPr>
        <w:t>Früchte des Zorns</w:t>
      </w:r>
      <w:r w:rsidR="008B7020">
        <w:rPr>
          <w:rFonts w:ascii="TradeGothic" w:eastAsia="Calibri" w:hAnsi="TradeGothic" w:cs="TradeGothic"/>
          <w:sz w:val="24"/>
          <w:szCs w:val="24"/>
        </w:rPr>
        <w:t xml:space="preserve">“, </w:t>
      </w:r>
      <w:r w:rsidR="008B7020" w:rsidRPr="008B7020">
        <w:rPr>
          <w:rFonts w:ascii="TradeGothic" w:eastAsia="Calibri" w:hAnsi="TradeGothic" w:cs="TradeGothic"/>
          <w:sz w:val="24"/>
          <w:szCs w:val="24"/>
        </w:rPr>
        <w:t xml:space="preserve">Prinzessin von </w:t>
      </w:r>
      <w:proofErr w:type="spellStart"/>
      <w:r w:rsidR="008B7020" w:rsidRPr="008B7020">
        <w:rPr>
          <w:rFonts w:ascii="TradeGothic" w:eastAsia="Calibri" w:hAnsi="TradeGothic" w:cs="TradeGothic"/>
          <w:sz w:val="24"/>
          <w:szCs w:val="24"/>
        </w:rPr>
        <w:t>Eboli</w:t>
      </w:r>
      <w:proofErr w:type="spellEnd"/>
      <w:r w:rsidR="008B7020" w:rsidRPr="008B7020">
        <w:rPr>
          <w:rFonts w:ascii="TradeGothic" w:eastAsia="Calibri" w:hAnsi="TradeGothic" w:cs="TradeGothic"/>
          <w:sz w:val="24"/>
          <w:szCs w:val="24"/>
        </w:rPr>
        <w:t xml:space="preserve">, Dame der Königin in </w:t>
      </w:r>
      <w:r w:rsidR="008B7020">
        <w:rPr>
          <w:rFonts w:ascii="TradeGothic" w:eastAsia="Calibri" w:hAnsi="TradeGothic" w:cs="TradeGothic"/>
          <w:sz w:val="24"/>
          <w:szCs w:val="24"/>
        </w:rPr>
        <w:t>„</w:t>
      </w:r>
      <w:r w:rsidR="008B7020" w:rsidRPr="008B7020">
        <w:rPr>
          <w:rFonts w:ascii="TradeGothic" w:eastAsia="Calibri" w:hAnsi="TradeGothic" w:cs="TradeGothic"/>
          <w:sz w:val="24"/>
          <w:szCs w:val="24"/>
        </w:rPr>
        <w:t>Don Karlos</w:t>
      </w:r>
      <w:r w:rsidR="008B7020">
        <w:rPr>
          <w:rFonts w:ascii="TradeGothic" w:eastAsia="Calibri" w:hAnsi="TradeGothic" w:cs="TradeGothic"/>
          <w:sz w:val="24"/>
          <w:szCs w:val="24"/>
        </w:rPr>
        <w:t>“, in „</w:t>
      </w:r>
      <w:r w:rsidR="008B7020" w:rsidRPr="008B7020">
        <w:rPr>
          <w:rFonts w:ascii="TradeGothic" w:eastAsia="Calibri" w:hAnsi="TradeGothic" w:cs="TradeGothic"/>
          <w:sz w:val="24"/>
          <w:szCs w:val="24"/>
        </w:rPr>
        <w:t>Offene Wunde</w:t>
      </w:r>
      <w:r w:rsidR="008B7020">
        <w:rPr>
          <w:rFonts w:ascii="TradeGothic" w:eastAsia="Calibri" w:hAnsi="TradeGothic" w:cs="TradeGothic"/>
          <w:sz w:val="24"/>
          <w:szCs w:val="24"/>
        </w:rPr>
        <w:t xml:space="preserve">“ und </w:t>
      </w:r>
      <w:r w:rsidR="008B7020" w:rsidRPr="008B7020">
        <w:rPr>
          <w:rFonts w:ascii="TradeGothic" w:eastAsia="Calibri" w:hAnsi="TradeGothic" w:cs="TradeGothic"/>
          <w:sz w:val="24"/>
          <w:szCs w:val="24"/>
        </w:rPr>
        <w:t xml:space="preserve">Elisabet in </w:t>
      </w:r>
      <w:r w:rsidR="008B7020">
        <w:rPr>
          <w:rFonts w:ascii="TradeGothic" w:eastAsia="Calibri" w:hAnsi="TradeGothic" w:cs="TradeGothic"/>
          <w:sz w:val="24"/>
          <w:szCs w:val="24"/>
        </w:rPr>
        <w:t>„</w:t>
      </w:r>
      <w:r w:rsidR="008B7020" w:rsidRPr="008B7020">
        <w:rPr>
          <w:rFonts w:ascii="TradeGothic" w:eastAsia="Calibri" w:hAnsi="TradeGothic" w:cs="TradeGothic"/>
          <w:sz w:val="24"/>
          <w:szCs w:val="24"/>
        </w:rPr>
        <w:t>Persona</w:t>
      </w:r>
      <w:r w:rsidR="008B7020">
        <w:rPr>
          <w:rFonts w:ascii="TradeGothic" w:eastAsia="Calibri" w:hAnsi="TradeGothic" w:cs="TradeGothic"/>
          <w:sz w:val="24"/>
          <w:szCs w:val="24"/>
        </w:rPr>
        <w:t>“</w:t>
      </w:r>
    </w:p>
    <w:p w14:paraId="39CD5361" w14:textId="77777777" w:rsidR="00467119" w:rsidRDefault="00467119" w:rsidP="005842D0">
      <w:pPr>
        <w:autoSpaceDE w:val="0"/>
        <w:autoSpaceDN w:val="0"/>
        <w:adjustRightInd w:val="0"/>
        <w:spacing w:after="120"/>
        <w:rPr>
          <w:rFonts w:ascii="TradeGothic" w:eastAsia="Calibri" w:hAnsi="TradeGothic" w:cs="TradeGothic"/>
          <w:sz w:val="24"/>
          <w:szCs w:val="24"/>
        </w:rPr>
      </w:pPr>
    </w:p>
    <w:p w14:paraId="2C0FF790" w14:textId="77777777" w:rsidR="00D61A5F" w:rsidRPr="00D61A5F" w:rsidRDefault="00D61A5F" w:rsidP="00D61A5F">
      <w:pPr>
        <w:spacing w:after="0" w:line="240" w:lineRule="auto"/>
        <w:rPr>
          <w:rFonts w:ascii="TradeGothic" w:eastAsia="Calibri" w:hAnsi="TradeGothic" w:cs="Times New Roman"/>
          <w:b/>
          <w:bCs/>
          <w:kern w:val="2"/>
          <w:sz w:val="24"/>
          <w:szCs w:val="24"/>
          <w:u w:val="single"/>
          <w14:ligatures w14:val="standardContextual"/>
        </w:rPr>
      </w:pPr>
      <w:r w:rsidRPr="00D61A5F">
        <w:rPr>
          <w:rFonts w:ascii="TradeGothic" w:eastAsia="Calibri" w:hAnsi="TradeGothic" w:cs="Times New Roman"/>
          <w:b/>
          <w:bCs/>
          <w:kern w:val="2"/>
          <w:sz w:val="24"/>
          <w:szCs w:val="24"/>
          <w:u w:val="single"/>
          <w14:ligatures w14:val="standardContextual"/>
        </w:rPr>
        <w:t xml:space="preserve">Cedric Stern </w:t>
      </w:r>
    </w:p>
    <w:p w14:paraId="7B9919F0"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geboren 2000 in Berlin </w:t>
      </w:r>
    </w:p>
    <w:p w14:paraId="3B850918"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p>
    <w:p w14:paraId="79BAAFC3" w14:textId="77777777" w:rsidR="00D61A5F" w:rsidRPr="00D61A5F" w:rsidRDefault="00D61A5F" w:rsidP="00D61A5F">
      <w:pPr>
        <w:spacing w:after="0" w:line="240" w:lineRule="auto"/>
        <w:rPr>
          <w:rFonts w:ascii="TradeGothic" w:eastAsia="Calibri" w:hAnsi="TradeGothic" w:cs="Times New Roman"/>
          <w:b/>
          <w:bCs/>
          <w:kern w:val="2"/>
          <w:sz w:val="24"/>
          <w:szCs w:val="24"/>
          <w14:ligatures w14:val="standardContextual"/>
        </w:rPr>
      </w:pPr>
      <w:r w:rsidRPr="00D61A5F">
        <w:rPr>
          <w:rFonts w:ascii="TradeGothic" w:eastAsia="Calibri" w:hAnsi="TradeGothic" w:cs="Times New Roman"/>
          <w:b/>
          <w:bCs/>
          <w:kern w:val="2"/>
          <w:sz w:val="24"/>
          <w:szCs w:val="24"/>
          <w14:ligatures w14:val="standardContextual"/>
        </w:rPr>
        <w:t>Ausbildung</w:t>
      </w:r>
    </w:p>
    <w:p w14:paraId="09F5C813"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2020–2024 </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t xml:space="preserve">Hochschule für Musik und Darstellende Kunst Frankfurt am Main </w:t>
      </w:r>
    </w:p>
    <w:p w14:paraId="3E1CB40C"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p>
    <w:p w14:paraId="6E3408D9" w14:textId="77777777" w:rsidR="00D61A5F" w:rsidRPr="00D61A5F" w:rsidRDefault="00D61A5F" w:rsidP="00D61A5F">
      <w:pPr>
        <w:spacing w:after="0" w:line="240" w:lineRule="auto"/>
        <w:rPr>
          <w:rFonts w:ascii="TradeGothic" w:eastAsia="Calibri" w:hAnsi="TradeGothic" w:cs="Times New Roman"/>
          <w:b/>
          <w:bCs/>
          <w:kern w:val="2"/>
          <w:sz w:val="24"/>
          <w:szCs w:val="24"/>
          <w14:ligatures w14:val="standardContextual"/>
        </w:rPr>
      </w:pPr>
      <w:r w:rsidRPr="00D61A5F">
        <w:rPr>
          <w:rFonts w:ascii="TradeGothic" w:eastAsia="Calibri" w:hAnsi="TradeGothic" w:cs="Times New Roman"/>
          <w:b/>
          <w:bCs/>
          <w:kern w:val="2"/>
          <w:sz w:val="24"/>
          <w:szCs w:val="24"/>
          <w14:ligatures w14:val="standardContextual"/>
        </w:rPr>
        <w:t>Theater</w:t>
      </w:r>
    </w:p>
    <w:p w14:paraId="5D445A87"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seit 2024</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t xml:space="preserve">Ensemblemitglied am Münchner Volkstheater </w:t>
      </w:r>
    </w:p>
    <w:p w14:paraId="2251C3E3"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2023</w:t>
      </w:r>
      <w:r w:rsidRPr="00D61A5F">
        <w:rPr>
          <w:rFonts w:ascii="TradeGothic" w:eastAsia="Calibri" w:hAnsi="TradeGothic" w:cs="Times New Roman"/>
          <w:kern w:val="2"/>
          <w:sz w:val="24"/>
          <w:szCs w:val="24"/>
          <w14:ligatures w14:val="standardContextual"/>
        </w:rPr>
        <w:tab/>
        <w:t>Schauspiel Frankfurt:</w:t>
      </w:r>
    </w:p>
    <w:p w14:paraId="35D4A2F3" w14:textId="77777777" w:rsidR="00D61A5F" w:rsidRPr="00D61A5F" w:rsidRDefault="00D61A5F" w:rsidP="00D61A5F">
      <w:pPr>
        <w:spacing w:after="0" w:line="240" w:lineRule="auto"/>
        <w:ind w:left="2124"/>
        <w:rPr>
          <w:rFonts w:ascii="TradeGothic" w:eastAsia="Calibri" w:hAnsi="TradeGothic" w:cs="Times New Roman"/>
          <w:kern w:val="2"/>
          <w:sz w:val="24"/>
          <w:szCs w:val="24"/>
          <w:u w:val="single"/>
          <w14:ligatures w14:val="standardContextual"/>
        </w:rPr>
      </w:pPr>
      <w:r w:rsidRPr="00D61A5F">
        <w:rPr>
          <w:rFonts w:ascii="TradeGothic" w:eastAsia="Calibri" w:hAnsi="TradeGothic" w:cs="Times New Roman"/>
          <w:kern w:val="2"/>
          <w:sz w:val="24"/>
          <w:szCs w:val="24"/>
          <w14:ligatures w14:val="standardContextual"/>
        </w:rPr>
        <w:t xml:space="preserve">„Wer ist so fest, den nichts verführen kann“ (Liederabend); Regie: Martha </w:t>
      </w:r>
      <w:proofErr w:type="spellStart"/>
      <w:r w:rsidRPr="00D61A5F">
        <w:rPr>
          <w:rFonts w:ascii="TradeGothic" w:eastAsia="Calibri" w:hAnsi="TradeGothic" w:cs="Times New Roman"/>
          <w:kern w:val="2"/>
          <w:sz w:val="24"/>
          <w:szCs w:val="24"/>
          <w14:ligatures w14:val="standardContextual"/>
        </w:rPr>
        <w:t>Kottwitz</w:t>
      </w:r>
      <w:proofErr w:type="spellEnd"/>
      <w:r w:rsidRPr="00D61A5F">
        <w:rPr>
          <w:rFonts w:ascii="TradeGothic" w:eastAsia="Calibri" w:hAnsi="TradeGothic" w:cs="Times New Roman"/>
          <w:kern w:val="2"/>
          <w:sz w:val="24"/>
          <w:szCs w:val="24"/>
          <w14:ligatures w14:val="standardContextual"/>
        </w:rPr>
        <w:t xml:space="preserve"> </w:t>
      </w:r>
    </w:p>
    <w:p w14:paraId="397C02B1" w14:textId="77777777" w:rsidR="00D61A5F" w:rsidRPr="00D61A5F" w:rsidRDefault="00D61A5F" w:rsidP="00D61A5F">
      <w:pPr>
        <w:spacing w:after="0" w:line="240" w:lineRule="auto"/>
        <w:ind w:left="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„Lena und Leonce. Ein </w:t>
      </w:r>
      <w:proofErr w:type="spellStart"/>
      <w:r w:rsidRPr="00D61A5F">
        <w:rPr>
          <w:rFonts w:ascii="TradeGothic" w:eastAsia="Calibri" w:hAnsi="TradeGothic" w:cs="Times New Roman"/>
          <w:kern w:val="2"/>
          <w:sz w:val="24"/>
          <w:szCs w:val="24"/>
          <w14:ligatures w14:val="standardContextual"/>
        </w:rPr>
        <w:t>Büchnerfragment</w:t>
      </w:r>
      <w:proofErr w:type="spellEnd"/>
      <w:r w:rsidRPr="00D61A5F">
        <w:rPr>
          <w:rFonts w:ascii="TradeGothic" w:eastAsia="Calibri" w:hAnsi="TradeGothic" w:cs="Times New Roman"/>
          <w:kern w:val="2"/>
          <w:sz w:val="24"/>
          <w:szCs w:val="24"/>
          <w14:ligatures w14:val="standardContextual"/>
        </w:rPr>
        <w:t xml:space="preserve">.“; Regie: Regina Wenig </w:t>
      </w:r>
    </w:p>
    <w:p w14:paraId="658025E7"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2022-2024 </w:t>
      </w:r>
      <w:r w:rsidRPr="00D61A5F">
        <w:rPr>
          <w:rFonts w:ascii="TradeGothic" w:eastAsia="Calibri" w:hAnsi="TradeGothic" w:cs="Times New Roman"/>
          <w:kern w:val="2"/>
          <w:sz w:val="24"/>
          <w:szCs w:val="24"/>
          <w14:ligatures w14:val="standardContextual"/>
        </w:rPr>
        <w:tab/>
        <w:t>Staatstheater Mainz:</w:t>
      </w:r>
      <w:r w:rsidRPr="00D61A5F">
        <w:rPr>
          <w:rFonts w:ascii="TradeGothic" w:eastAsia="Calibri" w:hAnsi="TradeGothic" w:cs="Times New Roman"/>
          <w:kern w:val="2"/>
          <w:sz w:val="24"/>
          <w:szCs w:val="24"/>
          <w14:ligatures w14:val="standardContextual"/>
        </w:rPr>
        <w:br/>
        <w:t xml:space="preserve">„Anna Karenina“; Regie: Alexander Nerlich </w:t>
      </w:r>
    </w:p>
    <w:p w14:paraId="003AF473"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„Mutter Courage und ihre Kinder“; Regie: K.D. Schmidt</w:t>
      </w:r>
    </w:p>
    <w:p w14:paraId="70C097F9"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„Glück im Doppelpack“; Regie: Timm Schmutzler</w:t>
      </w:r>
    </w:p>
    <w:p w14:paraId="27930E24"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„Timm Thaler“; Regie: Asli </w:t>
      </w:r>
      <w:proofErr w:type="spellStart"/>
      <w:r w:rsidRPr="00D61A5F">
        <w:rPr>
          <w:rFonts w:ascii="TradeGothic" w:eastAsia="Calibri" w:hAnsi="TradeGothic" w:cs="Times New Roman"/>
          <w:kern w:val="2"/>
          <w:sz w:val="24"/>
          <w:szCs w:val="24"/>
          <w14:ligatures w14:val="standardContextual"/>
        </w:rPr>
        <w:t>Kislal</w:t>
      </w:r>
      <w:proofErr w:type="spellEnd"/>
    </w:p>
    <w:p w14:paraId="4F92457B"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2014–2016 </w:t>
      </w:r>
      <w:r w:rsidRPr="00D61A5F">
        <w:rPr>
          <w:rFonts w:ascii="TradeGothic" w:eastAsia="Calibri" w:hAnsi="TradeGothic" w:cs="Times New Roman"/>
          <w:kern w:val="2"/>
          <w:sz w:val="24"/>
          <w:szCs w:val="24"/>
          <w14:ligatures w14:val="standardContextual"/>
        </w:rPr>
        <w:tab/>
        <w:t>Theater an der Elbe:</w:t>
      </w:r>
      <w:r w:rsidRPr="00D61A5F">
        <w:rPr>
          <w:rFonts w:ascii="TradeGothic" w:eastAsia="Calibri" w:hAnsi="TradeGothic" w:cs="Times New Roman"/>
          <w:kern w:val="2"/>
          <w:sz w:val="24"/>
          <w:szCs w:val="24"/>
          <w14:ligatures w14:val="standardContextual"/>
        </w:rPr>
        <w:br/>
        <w:t xml:space="preserve">„Das Wunder von Bern“ von Stage Entertainment; Regie: Gil </w:t>
      </w:r>
      <w:proofErr w:type="spellStart"/>
      <w:r w:rsidRPr="00D61A5F">
        <w:rPr>
          <w:rFonts w:ascii="TradeGothic" w:eastAsia="Calibri" w:hAnsi="TradeGothic" w:cs="Times New Roman"/>
          <w:kern w:val="2"/>
          <w:sz w:val="24"/>
          <w:szCs w:val="24"/>
          <w14:ligatures w14:val="standardContextual"/>
        </w:rPr>
        <w:t>Mehmert</w:t>
      </w:r>
      <w:proofErr w:type="spellEnd"/>
    </w:p>
    <w:p w14:paraId="398067AF"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p>
    <w:p w14:paraId="0E1682EA" w14:textId="77777777" w:rsidR="00D61A5F" w:rsidRPr="00D61A5F" w:rsidRDefault="00D61A5F" w:rsidP="00D61A5F">
      <w:pPr>
        <w:spacing w:after="0" w:line="240" w:lineRule="auto"/>
        <w:rPr>
          <w:rFonts w:ascii="TradeGothic" w:eastAsia="Calibri" w:hAnsi="TradeGothic" w:cs="Times New Roman"/>
          <w:b/>
          <w:bCs/>
          <w:kern w:val="2"/>
          <w:sz w:val="24"/>
          <w:szCs w:val="24"/>
          <w14:ligatures w14:val="standardContextual"/>
        </w:rPr>
      </w:pPr>
      <w:r w:rsidRPr="00D61A5F">
        <w:rPr>
          <w:rFonts w:ascii="TradeGothic" w:eastAsia="Calibri" w:hAnsi="TradeGothic" w:cs="Times New Roman"/>
          <w:b/>
          <w:bCs/>
          <w:kern w:val="2"/>
          <w:sz w:val="24"/>
          <w:szCs w:val="24"/>
          <w14:ligatures w14:val="standardContextual"/>
        </w:rPr>
        <w:t>Film/ Fernsehen (Auswahl)</w:t>
      </w:r>
    </w:p>
    <w:p w14:paraId="10A8F26C"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2024</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t>„Schöne Seelen“; Regie: Tom Schreiber; ZDF/ARTE</w:t>
      </w:r>
    </w:p>
    <w:p w14:paraId="3C68E18A"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„Der Protagonist“; Regie: Christian Borchers</w:t>
      </w:r>
    </w:p>
    <w:p w14:paraId="1EA14FD7"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„Eine Frage der Ehre“; Regie: Nicolas Schönberger; ARTE/SWR</w:t>
      </w:r>
    </w:p>
    <w:p w14:paraId="2D80A361" w14:textId="77777777" w:rsidR="00D61A5F" w:rsidRPr="00D61A5F" w:rsidRDefault="00D61A5F" w:rsidP="00D61A5F">
      <w:pPr>
        <w:spacing w:after="0" w:line="240" w:lineRule="auto"/>
        <w:ind w:left="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Ein Fall für Zwei – „Ausgetanzt“; Regie: Till Müller-</w:t>
      </w:r>
      <w:proofErr w:type="spellStart"/>
      <w:r w:rsidRPr="00D61A5F">
        <w:rPr>
          <w:rFonts w:ascii="TradeGothic" w:eastAsia="Calibri" w:hAnsi="TradeGothic" w:cs="Times New Roman"/>
          <w:kern w:val="2"/>
          <w:sz w:val="24"/>
          <w:szCs w:val="24"/>
          <w14:ligatures w14:val="standardContextual"/>
        </w:rPr>
        <w:t>Edenborn</w:t>
      </w:r>
      <w:proofErr w:type="spellEnd"/>
      <w:r w:rsidRPr="00D61A5F">
        <w:rPr>
          <w:rFonts w:ascii="TradeGothic" w:eastAsia="Calibri" w:hAnsi="TradeGothic" w:cs="Times New Roman"/>
          <w:kern w:val="2"/>
          <w:sz w:val="24"/>
          <w:szCs w:val="24"/>
          <w14:ligatures w14:val="standardContextual"/>
        </w:rPr>
        <w:t>; ZDF</w:t>
      </w:r>
    </w:p>
    <w:p w14:paraId="3B088386"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2022</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t>Tatort – „Erbarmen. Zu spät“; Regie: Bastian Günter; ARD</w:t>
      </w:r>
    </w:p>
    <w:p w14:paraId="50AA89DD"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2015</w:t>
      </w:r>
      <w:r w:rsidRPr="00D61A5F">
        <w:rPr>
          <w:rFonts w:ascii="TradeGothic" w:eastAsia="Calibri" w:hAnsi="TradeGothic" w:cs="Times New Roman"/>
          <w:kern w:val="2"/>
          <w:sz w:val="24"/>
          <w:szCs w:val="24"/>
          <w14:ligatures w14:val="standardContextual"/>
        </w:rPr>
        <w:tab/>
        <w:t xml:space="preserve">„Das Wunder von Bern“ bei „Die Besten im Sommer“ von Florian Silbereisen; Regie: Gil </w:t>
      </w:r>
      <w:proofErr w:type="spellStart"/>
      <w:r w:rsidRPr="00D61A5F">
        <w:rPr>
          <w:rFonts w:ascii="TradeGothic" w:eastAsia="Calibri" w:hAnsi="TradeGothic" w:cs="Times New Roman"/>
          <w:kern w:val="2"/>
          <w:sz w:val="24"/>
          <w:szCs w:val="24"/>
          <w14:ligatures w14:val="standardContextual"/>
        </w:rPr>
        <w:t>Mehmert</w:t>
      </w:r>
      <w:proofErr w:type="spellEnd"/>
      <w:r w:rsidRPr="00D61A5F">
        <w:rPr>
          <w:rFonts w:ascii="TradeGothic" w:eastAsia="Calibri" w:hAnsi="TradeGothic" w:cs="Times New Roman"/>
          <w:kern w:val="2"/>
          <w:sz w:val="24"/>
          <w:szCs w:val="24"/>
          <w14:ligatures w14:val="standardContextual"/>
        </w:rPr>
        <w:t xml:space="preserve">; ARD </w:t>
      </w:r>
    </w:p>
    <w:p w14:paraId="3977C97D" w14:textId="5E06BEA7" w:rsidR="00D61A5F" w:rsidRDefault="00D61A5F" w:rsidP="00D61A5F">
      <w:pPr>
        <w:spacing w:after="0" w:line="240" w:lineRule="auto"/>
        <w:rPr>
          <w:rFonts w:ascii="TradeGothic" w:eastAsia="Calibri" w:hAnsi="TradeGothic" w:cs="Times New Roman"/>
          <w:kern w:val="2"/>
          <w:sz w:val="24"/>
          <w:szCs w:val="24"/>
          <w14:ligatures w14:val="standardContextual"/>
        </w:rPr>
      </w:pPr>
    </w:p>
    <w:p w14:paraId="43CD0467" w14:textId="2B2EC74D" w:rsidR="00467119" w:rsidRDefault="00467119" w:rsidP="00D61A5F">
      <w:pPr>
        <w:spacing w:after="0" w:line="240" w:lineRule="auto"/>
        <w:rPr>
          <w:rFonts w:ascii="TradeGothic" w:eastAsia="Calibri" w:hAnsi="TradeGothic" w:cs="Times New Roman"/>
          <w:kern w:val="2"/>
          <w:sz w:val="24"/>
          <w:szCs w:val="24"/>
          <w14:ligatures w14:val="standardContextual"/>
        </w:rPr>
      </w:pPr>
    </w:p>
    <w:p w14:paraId="3CA08D52" w14:textId="7BE53C1E" w:rsidR="00467119" w:rsidRDefault="00467119" w:rsidP="00D61A5F">
      <w:pPr>
        <w:spacing w:after="0" w:line="240" w:lineRule="auto"/>
        <w:rPr>
          <w:rFonts w:ascii="TradeGothic" w:eastAsia="Calibri" w:hAnsi="TradeGothic" w:cs="Times New Roman"/>
          <w:kern w:val="2"/>
          <w:sz w:val="24"/>
          <w:szCs w:val="24"/>
          <w14:ligatures w14:val="standardContextual"/>
        </w:rPr>
      </w:pPr>
    </w:p>
    <w:p w14:paraId="24403812" w14:textId="77777777" w:rsidR="007C0B1E" w:rsidRPr="00D61A5F" w:rsidRDefault="007C0B1E" w:rsidP="00D61A5F">
      <w:pPr>
        <w:spacing w:after="0" w:line="240" w:lineRule="auto"/>
        <w:rPr>
          <w:rFonts w:ascii="TradeGothic" w:eastAsia="Calibri" w:hAnsi="TradeGothic" w:cs="Times New Roman"/>
          <w:kern w:val="2"/>
          <w:sz w:val="24"/>
          <w:szCs w:val="24"/>
          <w14:ligatures w14:val="standardContextual"/>
        </w:rPr>
      </w:pPr>
    </w:p>
    <w:p w14:paraId="437990F5" w14:textId="77777777" w:rsidR="00D61A5F" w:rsidRPr="00D61A5F" w:rsidRDefault="00D61A5F" w:rsidP="00D61A5F">
      <w:pPr>
        <w:spacing w:after="0" w:line="240" w:lineRule="auto"/>
        <w:rPr>
          <w:rFonts w:ascii="TradeGothic" w:eastAsia="Calibri" w:hAnsi="TradeGothic" w:cs="Times New Roman"/>
          <w:b/>
          <w:bCs/>
          <w:kern w:val="2"/>
          <w:sz w:val="24"/>
          <w:szCs w:val="24"/>
          <w14:ligatures w14:val="standardContextual"/>
        </w:rPr>
      </w:pPr>
      <w:r w:rsidRPr="00D61A5F">
        <w:rPr>
          <w:rFonts w:ascii="TradeGothic" w:eastAsia="Calibri" w:hAnsi="TradeGothic" w:cs="Times New Roman"/>
          <w:b/>
          <w:bCs/>
          <w:kern w:val="2"/>
          <w:sz w:val="24"/>
          <w:szCs w:val="24"/>
          <w14:ligatures w14:val="standardContextual"/>
        </w:rPr>
        <w:lastRenderedPageBreak/>
        <w:t>Audio</w:t>
      </w:r>
    </w:p>
    <w:p w14:paraId="29BAEAF6" w14:textId="5015627D"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2023</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t xml:space="preserve">„Im Frühling sterben“; Regie: Alexander Schuhmacher; HR 2 </w:t>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ab/>
      </w:r>
      <w:r w:rsidR="00592703">
        <w:rPr>
          <w:rFonts w:ascii="TradeGothic" w:eastAsia="Calibri" w:hAnsi="TradeGothic" w:cs="Times New Roman"/>
          <w:kern w:val="2"/>
          <w:sz w:val="24"/>
          <w:szCs w:val="24"/>
          <w14:ligatures w14:val="standardContextual"/>
        </w:rPr>
        <w:tab/>
      </w:r>
      <w:r w:rsidRPr="00D61A5F">
        <w:rPr>
          <w:rFonts w:ascii="TradeGothic" w:eastAsia="Calibri" w:hAnsi="TradeGothic" w:cs="Times New Roman"/>
          <w:kern w:val="2"/>
          <w:sz w:val="24"/>
          <w:szCs w:val="24"/>
          <w14:ligatures w14:val="standardContextual"/>
        </w:rPr>
        <w:t>Hörspiel</w:t>
      </w:r>
    </w:p>
    <w:p w14:paraId="02D49EB0"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„Mädchen, Frauen, etc.“; Regie: Laura Laabs; HR 2 Hörspiel</w:t>
      </w:r>
    </w:p>
    <w:p w14:paraId="31D865B5"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2022</w:t>
      </w:r>
      <w:r w:rsidRPr="00D61A5F">
        <w:rPr>
          <w:rFonts w:ascii="TradeGothic" w:eastAsia="Calibri" w:hAnsi="TradeGothic" w:cs="Times New Roman"/>
          <w:kern w:val="2"/>
          <w:sz w:val="24"/>
          <w:szCs w:val="24"/>
          <w14:ligatures w14:val="standardContextual"/>
        </w:rPr>
        <w:tab/>
        <w:t xml:space="preserve">„Kyrylo ringt jetzt in Deutschland“(Synchronisation); Regie: Elen Schmidt, </w:t>
      </w:r>
      <w:proofErr w:type="spellStart"/>
      <w:r w:rsidRPr="00D61A5F">
        <w:rPr>
          <w:rFonts w:ascii="TradeGothic" w:eastAsia="Calibri" w:hAnsi="TradeGothic" w:cs="Times New Roman"/>
          <w:kern w:val="2"/>
          <w:sz w:val="24"/>
          <w:szCs w:val="24"/>
          <w14:ligatures w14:val="standardContextual"/>
        </w:rPr>
        <w:t>KiKa</w:t>
      </w:r>
      <w:proofErr w:type="spellEnd"/>
    </w:p>
    <w:p w14:paraId="55C2AB32"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„Lord Jim“; Regie: Martin </w:t>
      </w:r>
      <w:proofErr w:type="spellStart"/>
      <w:r w:rsidRPr="00D61A5F">
        <w:rPr>
          <w:rFonts w:ascii="TradeGothic" w:eastAsia="Calibri" w:hAnsi="TradeGothic" w:cs="Times New Roman"/>
          <w:kern w:val="2"/>
          <w:sz w:val="24"/>
          <w:szCs w:val="24"/>
          <w14:ligatures w14:val="standardContextual"/>
        </w:rPr>
        <w:t>Heindel</w:t>
      </w:r>
      <w:proofErr w:type="spellEnd"/>
      <w:r w:rsidRPr="00D61A5F">
        <w:rPr>
          <w:rFonts w:ascii="TradeGothic" w:eastAsia="Calibri" w:hAnsi="TradeGothic" w:cs="Times New Roman"/>
          <w:kern w:val="2"/>
          <w:sz w:val="24"/>
          <w:szCs w:val="24"/>
          <w14:ligatures w14:val="standardContextual"/>
        </w:rPr>
        <w:t xml:space="preserve">; HR 2 Hörspiel </w:t>
      </w:r>
    </w:p>
    <w:p w14:paraId="282E70DC" w14:textId="77777777" w:rsidR="00D61A5F" w:rsidRPr="00D61A5F" w:rsidRDefault="00D61A5F" w:rsidP="00D61A5F">
      <w:pPr>
        <w:spacing w:after="0" w:line="240" w:lineRule="auto"/>
        <w:rPr>
          <w:rFonts w:ascii="TradeGothic" w:eastAsia="Calibri" w:hAnsi="TradeGothic" w:cs="Times New Roman"/>
          <w:kern w:val="2"/>
          <w:sz w:val="24"/>
          <w:szCs w:val="24"/>
          <w14:ligatures w14:val="standardContextual"/>
        </w:rPr>
      </w:pPr>
    </w:p>
    <w:p w14:paraId="18AC7DA4" w14:textId="77777777" w:rsidR="00D61A5F" w:rsidRPr="00D61A5F" w:rsidRDefault="00D61A5F" w:rsidP="00D61A5F">
      <w:pPr>
        <w:spacing w:after="0" w:line="240" w:lineRule="auto"/>
        <w:rPr>
          <w:rFonts w:ascii="TradeGothic" w:eastAsia="Calibri" w:hAnsi="TradeGothic" w:cs="Times New Roman"/>
          <w:b/>
          <w:bCs/>
          <w:kern w:val="2"/>
          <w:sz w:val="24"/>
          <w:szCs w:val="24"/>
          <w14:ligatures w14:val="standardContextual"/>
        </w:rPr>
      </w:pPr>
      <w:r w:rsidRPr="00D61A5F">
        <w:rPr>
          <w:rFonts w:ascii="TradeGothic" w:eastAsia="Calibri" w:hAnsi="TradeGothic" w:cs="Times New Roman"/>
          <w:b/>
          <w:bCs/>
          <w:kern w:val="2"/>
          <w:sz w:val="24"/>
          <w:szCs w:val="24"/>
          <w14:ligatures w14:val="standardContextual"/>
        </w:rPr>
        <w:t>Preise/ Auszeichnungen</w:t>
      </w:r>
    </w:p>
    <w:p w14:paraId="2C5CCEA0"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2024</w:t>
      </w:r>
      <w:r w:rsidRPr="00D61A5F">
        <w:rPr>
          <w:rFonts w:ascii="TradeGothic" w:eastAsia="Calibri" w:hAnsi="TradeGothic" w:cs="Times New Roman"/>
          <w:kern w:val="2"/>
          <w:sz w:val="24"/>
          <w:szCs w:val="24"/>
          <w14:ligatures w14:val="standardContextual"/>
        </w:rPr>
        <w:tab/>
        <w:t>Deutscher Fernsehkrimi-Preis – TATORT „Erbarmen. Zu spät.“ (Nominiert)</w:t>
      </w:r>
    </w:p>
    <w:p w14:paraId="7F6FA5FD"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 xml:space="preserve">Deutscher Generationenfilmpreis – „Der letzte Brief“ </w:t>
      </w:r>
      <w:r w:rsidRPr="00D61A5F">
        <w:rPr>
          <w:rFonts w:ascii="TradeGothic" w:eastAsia="Calibri" w:hAnsi="TradeGothic" w:cs="Times New Roman"/>
          <w:kern w:val="2"/>
          <w:sz w:val="24"/>
          <w:szCs w:val="24"/>
          <w14:ligatures w14:val="standardContextual"/>
        </w:rPr>
        <w:tab/>
        <w:t>(Ausgezeichnet)</w:t>
      </w:r>
    </w:p>
    <w:p w14:paraId="793FE141" w14:textId="77777777" w:rsidR="00D61A5F" w:rsidRPr="00D61A5F" w:rsidRDefault="00D61A5F" w:rsidP="00D61A5F">
      <w:pPr>
        <w:spacing w:after="0" w:line="240" w:lineRule="auto"/>
        <w:ind w:left="1416" w:firstLine="708"/>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Deutscher Jugendfilmpreis – „Der letzte Brief“ (Ausgezeichnet)</w:t>
      </w:r>
    </w:p>
    <w:p w14:paraId="22B16EAE"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2023</w:t>
      </w:r>
      <w:r w:rsidRPr="00D61A5F">
        <w:rPr>
          <w:rFonts w:ascii="TradeGothic" w:eastAsia="Calibri" w:hAnsi="TradeGothic" w:cs="Times New Roman"/>
          <w:kern w:val="2"/>
          <w:sz w:val="24"/>
          <w:szCs w:val="24"/>
          <w14:ligatures w14:val="standardContextual"/>
        </w:rPr>
        <w:tab/>
        <w:t>JUPITER AWARD – Bester Film (TV/Streaming) national – TATORT „Erbarmen. Zu spät.“(Nominiert)</w:t>
      </w:r>
    </w:p>
    <w:p w14:paraId="0BEFCAA0"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2022</w:t>
      </w:r>
      <w:r w:rsidRPr="00D61A5F">
        <w:rPr>
          <w:rFonts w:ascii="TradeGothic" w:eastAsia="Calibri" w:hAnsi="TradeGothic" w:cs="Times New Roman"/>
          <w:kern w:val="2"/>
          <w:sz w:val="24"/>
          <w:szCs w:val="24"/>
          <w14:ligatures w14:val="standardContextual"/>
        </w:rPr>
        <w:tab/>
        <w:t>Bestes Schauspiel - Kurzfilmfest Kleines Theater Bargteheide – „SOLO“ (Ausgezeichnet)</w:t>
      </w:r>
    </w:p>
    <w:p w14:paraId="093D258F" w14:textId="77777777" w:rsidR="00D61A5F" w:rsidRPr="00D61A5F" w:rsidRDefault="00D61A5F" w:rsidP="00D61A5F">
      <w:pPr>
        <w:spacing w:after="0" w:line="240" w:lineRule="auto"/>
        <w:ind w:left="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Publikumspreis – Kurzfilmfest Kleines Theater Bargteheide – „SOLO“ (Ausgezeichnet)</w:t>
      </w:r>
    </w:p>
    <w:p w14:paraId="09D692BA" w14:textId="77777777" w:rsidR="00D61A5F" w:rsidRPr="00D61A5F" w:rsidRDefault="00D61A5F" w:rsidP="00D61A5F">
      <w:pPr>
        <w:spacing w:after="0" w:line="240" w:lineRule="auto"/>
        <w:ind w:left="2124" w:hanging="2124"/>
        <w:rPr>
          <w:rFonts w:ascii="TradeGothic" w:eastAsia="Calibri" w:hAnsi="TradeGothic" w:cs="Times New Roman"/>
          <w:kern w:val="2"/>
          <w:sz w:val="24"/>
          <w:szCs w:val="24"/>
          <w14:ligatures w14:val="standardContextual"/>
        </w:rPr>
      </w:pPr>
      <w:r w:rsidRPr="00D61A5F">
        <w:rPr>
          <w:rFonts w:ascii="TradeGothic" w:eastAsia="Calibri" w:hAnsi="TradeGothic" w:cs="Times New Roman"/>
          <w:kern w:val="2"/>
          <w:sz w:val="24"/>
          <w:szCs w:val="24"/>
          <w14:ligatures w14:val="standardContextual"/>
        </w:rPr>
        <w:t>2021</w:t>
      </w:r>
      <w:r w:rsidRPr="00D61A5F">
        <w:rPr>
          <w:rFonts w:ascii="TradeGothic" w:eastAsia="Calibri" w:hAnsi="TradeGothic" w:cs="Times New Roman"/>
          <w:kern w:val="2"/>
          <w:sz w:val="24"/>
          <w:szCs w:val="24"/>
          <w14:ligatures w14:val="standardContextual"/>
        </w:rPr>
        <w:tab/>
      </w:r>
      <w:proofErr w:type="spellStart"/>
      <w:r w:rsidRPr="00D61A5F">
        <w:rPr>
          <w:rFonts w:ascii="TradeGothic" w:eastAsia="Calibri" w:hAnsi="TradeGothic" w:cs="Times New Roman"/>
          <w:kern w:val="2"/>
          <w:sz w:val="24"/>
          <w:szCs w:val="24"/>
          <w14:ligatures w14:val="standardContextual"/>
        </w:rPr>
        <w:t>Newcomerpreis</w:t>
      </w:r>
      <w:proofErr w:type="spellEnd"/>
      <w:r w:rsidRPr="00D61A5F">
        <w:rPr>
          <w:rFonts w:ascii="TradeGothic" w:eastAsia="Calibri" w:hAnsi="TradeGothic" w:cs="Times New Roman"/>
          <w:kern w:val="2"/>
          <w:sz w:val="24"/>
          <w:szCs w:val="24"/>
          <w14:ligatures w14:val="standardContextual"/>
        </w:rPr>
        <w:t xml:space="preserve">-Schauspiel in </w:t>
      </w:r>
      <w:proofErr w:type="spellStart"/>
      <w:r w:rsidRPr="00D61A5F">
        <w:rPr>
          <w:rFonts w:ascii="TradeGothic" w:eastAsia="Calibri" w:hAnsi="TradeGothic" w:cs="Times New Roman"/>
          <w:kern w:val="2"/>
          <w:sz w:val="24"/>
          <w:szCs w:val="24"/>
          <w14:ligatures w14:val="standardContextual"/>
        </w:rPr>
        <w:t>memoriam</w:t>
      </w:r>
      <w:proofErr w:type="spellEnd"/>
      <w:r w:rsidRPr="00D61A5F">
        <w:rPr>
          <w:rFonts w:ascii="TradeGothic" w:eastAsia="Calibri" w:hAnsi="TradeGothic" w:cs="Times New Roman"/>
          <w:kern w:val="2"/>
          <w:sz w:val="24"/>
          <w:szCs w:val="24"/>
          <w14:ligatures w14:val="standardContextual"/>
        </w:rPr>
        <w:t xml:space="preserve"> Peter Beer Hochschule für Musik und Darstellende Kunst Frankfurt am Main (Ausgezeichnet)</w:t>
      </w:r>
    </w:p>
    <w:p w14:paraId="07C7B0C2" w14:textId="77777777" w:rsidR="00D61A5F" w:rsidRPr="00D61A5F" w:rsidRDefault="00D61A5F" w:rsidP="00467119">
      <w:pPr>
        <w:spacing w:after="120" w:line="240" w:lineRule="auto"/>
        <w:ind w:left="2124" w:hanging="2124"/>
        <w:rPr>
          <w:rFonts w:ascii="TradeGothic" w:eastAsia="Calibri" w:hAnsi="TradeGothic" w:cs="Times New Roman"/>
          <w:kern w:val="2"/>
          <w:sz w:val="24"/>
          <w:szCs w:val="24"/>
          <w14:ligatures w14:val="standardContextual"/>
        </w:rPr>
      </w:pPr>
    </w:p>
    <w:p w14:paraId="67D0B87B" w14:textId="12D4A506" w:rsidR="004F3E83" w:rsidRDefault="00D61A5F" w:rsidP="00D61A5F">
      <w:pPr>
        <w:autoSpaceDE w:val="0"/>
        <w:autoSpaceDN w:val="0"/>
        <w:adjustRightInd w:val="0"/>
        <w:spacing w:after="0"/>
        <w:rPr>
          <w:rFonts w:ascii="TradeGothic" w:eastAsia="Calibri" w:hAnsi="TradeGothic" w:cs="TradeGothic"/>
          <w:sz w:val="24"/>
          <w:szCs w:val="24"/>
        </w:rPr>
      </w:pPr>
      <w:r w:rsidRPr="00D61A5F">
        <w:rPr>
          <w:rFonts w:ascii="TradeGothic" w:hAnsi="TradeGothic" w:cs="TradeGothic"/>
          <w:i/>
          <w:kern w:val="2"/>
          <w:sz w:val="24"/>
          <w:szCs w:val="24"/>
          <w14:ligatures w14:val="standardContextual"/>
        </w:rPr>
        <w:t xml:space="preserve">weitere Rollen am Münchner Volkstheater: </w:t>
      </w:r>
      <w:r w:rsidRPr="00D61A5F">
        <w:rPr>
          <w:rFonts w:ascii="TradeGothic" w:eastAsia="Calibri" w:hAnsi="TradeGothic" w:cs="Times New Roman"/>
          <w:kern w:val="2"/>
          <w:sz w:val="24"/>
          <w:szCs w:val="24"/>
          <w14:ligatures w14:val="standardContextual"/>
        </w:rPr>
        <w:t xml:space="preserve">Jakob Pabst / Kuno Krämer in „Lichtspiel“, </w:t>
      </w:r>
      <w:proofErr w:type="spellStart"/>
      <w:r w:rsidRPr="00D61A5F">
        <w:rPr>
          <w:rFonts w:ascii="TradeGothic" w:eastAsia="Calibri" w:hAnsi="TradeGothic" w:cs="Times New Roman"/>
          <w:kern w:val="2"/>
          <w:sz w:val="24"/>
          <w:szCs w:val="24"/>
          <w14:ligatures w14:val="standardContextual"/>
        </w:rPr>
        <w:t>Mucius</w:t>
      </w:r>
      <w:proofErr w:type="spellEnd"/>
      <w:r w:rsidRPr="00D61A5F">
        <w:rPr>
          <w:rFonts w:ascii="TradeGothic" w:eastAsia="Calibri" w:hAnsi="TradeGothic" w:cs="Times New Roman"/>
          <w:kern w:val="2"/>
          <w:sz w:val="24"/>
          <w:szCs w:val="24"/>
          <w14:ligatures w14:val="standardContextual"/>
        </w:rPr>
        <w:t xml:space="preserve"> in „Caligula“ und Frankenstein in „Frankenstein oder: Schmutzige Schöpfung“</w:t>
      </w:r>
    </w:p>
    <w:p w14:paraId="75596E33" w14:textId="77777777" w:rsidR="00467119" w:rsidRDefault="00467119" w:rsidP="005842D0">
      <w:pPr>
        <w:autoSpaceDE w:val="0"/>
        <w:autoSpaceDN w:val="0"/>
        <w:adjustRightInd w:val="0"/>
        <w:spacing w:after="120"/>
        <w:rPr>
          <w:rFonts w:ascii="TradeGothic" w:eastAsia="Calibri" w:hAnsi="TradeGothic" w:cs="TradeGothic"/>
          <w:sz w:val="24"/>
          <w:szCs w:val="24"/>
        </w:rPr>
      </w:pPr>
    </w:p>
    <w:p w14:paraId="16801464" w14:textId="401A89E7" w:rsidR="00126728" w:rsidRPr="00E07D8A" w:rsidRDefault="00126728" w:rsidP="00126728">
      <w:pPr>
        <w:autoSpaceDE w:val="0"/>
        <w:autoSpaceDN w:val="0"/>
        <w:adjustRightInd w:val="0"/>
        <w:spacing w:after="0" w:line="240" w:lineRule="auto"/>
        <w:rPr>
          <w:rFonts w:ascii="TradeGothic" w:hAnsi="TradeGothic"/>
          <w:sz w:val="24"/>
          <w:szCs w:val="24"/>
        </w:rPr>
      </w:pPr>
      <w:r w:rsidRPr="002C7613">
        <w:rPr>
          <w:rFonts w:ascii="TradeGothic" w:hAnsi="TradeGothic"/>
          <w:b/>
          <w:sz w:val="24"/>
          <w:szCs w:val="24"/>
          <w:u w:val="single"/>
        </w:rPr>
        <w:t>Julian Gutmann</w:t>
      </w:r>
      <w:r w:rsidR="00E07D8A" w:rsidRPr="00E07D8A">
        <w:rPr>
          <w:rFonts w:ascii="TradeGothic" w:hAnsi="TradeGothic"/>
          <w:b/>
          <w:sz w:val="24"/>
          <w:szCs w:val="24"/>
        </w:rPr>
        <w:t xml:space="preserve"> </w:t>
      </w:r>
      <w:r w:rsidR="00E07D8A" w:rsidRPr="00E07D8A">
        <w:rPr>
          <w:rFonts w:ascii="TradeGothic" w:hAnsi="TradeGothic"/>
          <w:sz w:val="24"/>
          <w:szCs w:val="24"/>
        </w:rPr>
        <w:t>(keine Pronomen)</w:t>
      </w:r>
    </w:p>
    <w:p w14:paraId="4A9B0AA8" w14:textId="7230DC0B" w:rsidR="00126728" w:rsidRDefault="00126728" w:rsidP="00126728">
      <w:pPr>
        <w:spacing w:after="0" w:line="240" w:lineRule="auto"/>
        <w:rPr>
          <w:rFonts w:ascii="TradeGothic" w:hAnsi="TradeGothic" w:cs="TradeGothic"/>
          <w:sz w:val="24"/>
          <w:szCs w:val="24"/>
        </w:rPr>
      </w:pPr>
      <w:r w:rsidRPr="00E67244">
        <w:rPr>
          <w:rFonts w:ascii="TradeGothic" w:hAnsi="TradeGothic" w:cs="TradeGothic"/>
          <w:sz w:val="24"/>
          <w:szCs w:val="24"/>
        </w:rPr>
        <w:t xml:space="preserve">geboren 1998 in Leipzig </w:t>
      </w:r>
    </w:p>
    <w:p w14:paraId="57769917" w14:textId="77777777" w:rsidR="00126728" w:rsidRPr="00084584" w:rsidRDefault="00126728" w:rsidP="00126728">
      <w:pPr>
        <w:spacing w:after="0" w:line="240" w:lineRule="auto"/>
        <w:rPr>
          <w:rFonts w:ascii="TradeGothic" w:eastAsia="Times New Roman" w:hAnsi="TradeGothic" w:cs="Times New Roman"/>
          <w:bCs/>
          <w:color w:val="000000"/>
          <w:sz w:val="24"/>
          <w:szCs w:val="24"/>
          <w:lang w:eastAsia="de-DE"/>
        </w:rPr>
      </w:pPr>
    </w:p>
    <w:p w14:paraId="38F4B010" w14:textId="77777777" w:rsidR="00126728" w:rsidRPr="00E67244" w:rsidRDefault="00126728" w:rsidP="00126728">
      <w:pPr>
        <w:spacing w:after="0" w:line="240" w:lineRule="auto"/>
        <w:rPr>
          <w:rFonts w:ascii="TradeGothic" w:hAnsi="TradeGothic" w:cs="TradeGothic"/>
          <w:sz w:val="24"/>
          <w:szCs w:val="24"/>
        </w:rPr>
      </w:pPr>
      <w:r w:rsidRPr="00E67244">
        <w:rPr>
          <w:rFonts w:ascii="TradeGothic" w:eastAsia="Calibri" w:hAnsi="TradeGothic" w:cs="TradeGothic"/>
          <w:b/>
          <w:sz w:val="24"/>
          <w:szCs w:val="24"/>
        </w:rPr>
        <w:t>Ausbildung</w:t>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r>
      <w:r w:rsidRPr="00E67244">
        <w:rPr>
          <w:rFonts w:ascii="TradeGothic" w:hAnsi="TradeGothic" w:cs="TradeGothic"/>
          <w:sz w:val="24"/>
          <w:szCs w:val="24"/>
        </w:rPr>
        <w:tab/>
        <w:t xml:space="preserve"> </w:t>
      </w:r>
    </w:p>
    <w:p w14:paraId="1E133845" w14:textId="77777777" w:rsidR="00126728" w:rsidRPr="00E67244" w:rsidRDefault="00126728" w:rsidP="00126728">
      <w:pPr>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 xml:space="preserve">2017 – 2021 </w:t>
      </w:r>
      <w:r w:rsidRPr="00E67244">
        <w:rPr>
          <w:rFonts w:ascii="TradeGothic" w:eastAsia="Calibri" w:hAnsi="TradeGothic" w:cs="TradeGothic"/>
          <w:sz w:val="24"/>
          <w:szCs w:val="24"/>
        </w:rPr>
        <w:tab/>
        <w:t xml:space="preserve">Hochschule für Musik und Theater „Felix </w:t>
      </w:r>
      <w:proofErr w:type="gramStart"/>
      <w:r w:rsidRPr="00E67244">
        <w:rPr>
          <w:rFonts w:ascii="TradeGothic" w:eastAsia="Calibri" w:hAnsi="TradeGothic" w:cs="TradeGothic"/>
          <w:sz w:val="24"/>
          <w:szCs w:val="24"/>
        </w:rPr>
        <w:t>Mendelssohn Bartholdy</w:t>
      </w:r>
      <w:proofErr w:type="gramEnd"/>
      <w:r w:rsidRPr="00E67244">
        <w:rPr>
          <w:rFonts w:ascii="TradeGothic" w:eastAsia="Calibri" w:hAnsi="TradeGothic" w:cs="TradeGothic"/>
          <w:sz w:val="24"/>
          <w:szCs w:val="24"/>
        </w:rPr>
        <w:t>“ Leipzig</w:t>
      </w:r>
      <w:r w:rsidRPr="00E67244">
        <w:rPr>
          <w:rFonts w:ascii="TradeGothic" w:eastAsia="Calibri" w:hAnsi="TradeGothic" w:cs="TradeGothic"/>
          <w:sz w:val="24"/>
          <w:szCs w:val="24"/>
        </w:rPr>
        <w:br/>
      </w:r>
    </w:p>
    <w:p w14:paraId="62627C77" w14:textId="77777777" w:rsidR="00126728" w:rsidRPr="00E67244" w:rsidRDefault="00126728" w:rsidP="00126728">
      <w:pPr>
        <w:spacing w:after="0" w:line="240" w:lineRule="auto"/>
        <w:rPr>
          <w:rFonts w:ascii="TradeGothic" w:eastAsia="Calibri" w:hAnsi="TradeGothic" w:cs="TradeGothic"/>
          <w:sz w:val="24"/>
          <w:szCs w:val="24"/>
        </w:rPr>
      </w:pPr>
      <w:r w:rsidRPr="00E67244">
        <w:rPr>
          <w:rFonts w:ascii="TradeGothic" w:eastAsia="Calibri" w:hAnsi="TradeGothic" w:cs="TradeGothic"/>
          <w:b/>
          <w:sz w:val="24"/>
          <w:szCs w:val="24"/>
        </w:rPr>
        <w:t>Theater</w:t>
      </w:r>
      <w:r w:rsidRPr="00E67244">
        <w:rPr>
          <w:rFonts w:ascii="TradeGothic" w:eastAsia="Calibri" w:hAnsi="TradeGothic" w:cs="TradeGothic"/>
          <w:sz w:val="24"/>
          <w:szCs w:val="24"/>
        </w:rPr>
        <w:br/>
        <w:t xml:space="preserve">seit 2020 </w:t>
      </w:r>
      <w:r w:rsidRPr="00E67244">
        <w:rPr>
          <w:rFonts w:ascii="TradeGothic" w:eastAsia="Calibri" w:hAnsi="TradeGothic" w:cs="TradeGothic"/>
          <w:sz w:val="24"/>
          <w:szCs w:val="24"/>
        </w:rPr>
        <w:tab/>
      </w:r>
      <w:r w:rsidRPr="00E67244">
        <w:rPr>
          <w:rFonts w:ascii="TradeGothic" w:eastAsia="Calibri" w:hAnsi="TradeGothic" w:cs="TradeGothic"/>
          <w:sz w:val="24"/>
          <w:szCs w:val="24"/>
        </w:rPr>
        <w:tab/>
      </w:r>
      <w:r w:rsidRPr="00E67244">
        <w:rPr>
          <w:rFonts w:ascii="TradeGothic" w:hAnsi="TradeGothic"/>
          <w:color w:val="000000"/>
          <w:sz w:val="24"/>
          <w:szCs w:val="24"/>
        </w:rPr>
        <w:t>Ensemblemitglied am Münchner Volkstheater</w:t>
      </w:r>
    </w:p>
    <w:p w14:paraId="774DD36B"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2020</w:t>
      </w:r>
      <w:r w:rsidRPr="00E67244">
        <w:rPr>
          <w:rFonts w:ascii="TradeGothic" w:eastAsia="Calibri" w:hAnsi="TradeGothic" w:cs="TradeGothic"/>
          <w:sz w:val="24"/>
          <w:szCs w:val="24"/>
        </w:rPr>
        <w:tab/>
        <w:t xml:space="preserve">Bühnen Halle, „Candide“, Regie: Henriette </w:t>
      </w:r>
      <w:proofErr w:type="spellStart"/>
      <w:r w:rsidRPr="00E67244">
        <w:rPr>
          <w:rFonts w:ascii="TradeGothic" w:eastAsia="Calibri" w:hAnsi="TradeGothic" w:cs="TradeGothic"/>
          <w:sz w:val="24"/>
          <w:szCs w:val="24"/>
        </w:rPr>
        <w:t>Hörnigk</w:t>
      </w:r>
      <w:proofErr w:type="spellEnd"/>
      <w:r w:rsidRPr="00E67244">
        <w:rPr>
          <w:rFonts w:ascii="TradeGothic" w:eastAsia="Calibri" w:hAnsi="TradeGothic" w:cs="TradeGothic"/>
          <w:sz w:val="24"/>
          <w:szCs w:val="24"/>
        </w:rPr>
        <w:t xml:space="preserve"> &amp; Dominik Büttner</w:t>
      </w:r>
    </w:p>
    <w:p w14:paraId="7FB4A92D"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r w:rsidRPr="00E67244">
        <w:rPr>
          <w:rFonts w:ascii="TradeGothic" w:eastAsia="Calibri" w:hAnsi="TradeGothic" w:cs="TradeGothic"/>
          <w:sz w:val="24"/>
          <w:szCs w:val="24"/>
        </w:rPr>
        <w:tab/>
      </w:r>
      <w:r w:rsidRPr="00E67244">
        <w:rPr>
          <w:rFonts w:ascii="TradeGothic" w:eastAsia="Calibri" w:hAnsi="TradeGothic" w:cs="TradeGothic"/>
          <w:sz w:val="24"/>
          <w:szCs w:val="24"/>
        </w:rPr>
        <w:tab/>
      </w:r>
      <w:r w:rsidRPr="00E67244">
        <w:rPr>
          <w:rFonts w:ascii="TradeGothic" w:eastAsia="Calibri" w:hAnsi="TradeGothic" w:cs="TradeGothic"/>
          <w:sz w:val="24"/>
          <w:szCs w:val="24"/>
        </w:rPr>
        <w:tab/>
        <w:t>Neues Theater Halle, „Kriegerin“, Regie: Matthias Brenner</w:t>
      </w:r>
    </w:p>
    <w:p w14:paraId="50CB268C"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r w:rsidRPr="00E67244">
        <w:rPr>
          <w:rFonts w:ascii="TradeGothic" w:eastAsia="Calibri" w:hAnsi="TradeGothic" w:cs="TradeGothic"/>
          <w:sz w:val="24"/>
          <w:szCs w:val="24"/>
        </w:rPr>
        <w:tab/>
      </w:r>
      <w:r w:rsidRPr="00E67244">
        <w:rPr>
          <w:rFonts w:ascii="TradeGothic" w:eastAsia="Calibri" w:hAnsi="TradeGothic" w:cs="TradeGothic"/>
          <w:sz w:val="24"/>
          <w:szCs w:val="24"/>
        </w:rPr>
        <w:tab/>
      </w:r>
      <w:r w:rsidRPr="00E67244">
        <w:rPr>
          <w:rFonts w:ascii="TradeGothic" w:eastAsia="Calibri" w:hAnsi="TradeGothic" w:cs="TradeGothic"/>
          <w:sz w:val="24"/>
          <w:szCs w:val="24"/>
        </w:rPr>
        <w:tab/>
        <w:t>Neues Theater Halle, „Peer Gynt“, Regie: Peter Dehler</w:t>
      </w:r>
    </w:p>
    <w:p w14:paraId="1C92A4CD"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2019</w:t>
      </w:r>
      <w:r w:rsidRPr="00E67244">
        <w:rPr>
          <w:rFonts w:ascii="TradeGothic" w:eastAsia="Calibri" w:hAnsi="TradeGothic" w:cs="TradeGothic"/>
          <w:sz w:val="24"/>
          <w:szCs w:val="24"/>
        </w:rPr>
        <w:tab/>
        <w:t xml:space="preserve">Sommertheater im Grassimuseum, „Liebe Macht Krieg“, </w:t>
      </w:r>
    </w:p>
    <w:p w14:paraId="40C8FB14" w14:textId="77777777" w:rsidR="00126728" w:rsidRPr="00E67244" w:rsidRDefault="00126728" w:rsidP="00126728">
      <w:pPr>
        <w:autoSpaceDE w:val="0"/>
        <w:autoSpaceDN w:val="0"/>
        <w:adjustRightInd w:val="0"/>
        <w:spacing w:after="0" w:line="240" w:lineRule="auto"/>
        <w:ind w:left="2124"/>
        <w:rPr>
          <w:rFonts w:ascii="TradeGothic" w:eastAsia="Calibri" w:hAnsi="TradeGothic" w:cs="TradeGothic"/>
          <w:sz w:val="24"/>
          <w:szCs w:val="24"/>
        </w:rPr>
      </w:pPr>
      <w:r w:rsidRPr="00E67244">
        <w:rPr>
          <w:rFonts w:ascii="TradeGothic" w:eastAsia="Calibri" w:hAnsi="TradeGothic" w:cs="TradeGothic"/>
          <w:sz w:val="24"/>
          <w:szCs w:val="24"/>
        </w:rPr>
        <w:t xml:space="preserve">Regie: Jan </w:t>
      </w:r>
      <w:proofErr w:type="spellStart"/>
      <w:r w:rsidRPr="00E67244">
        <w:rPr>
          <w:rFonts w:ascii="TradeGothic" w:eastAsia="Calibri" w:hAnsi="TradeGothic" w:cs="TradeGothic"/>
          <w:sz w:val="24"/>
          <w:szCs w:val="24"/>
        </w:rPr>
        <w:t>Jochymski</w:t>
      </w:r>
      <w:proofErr w:type="spellEnd"/>
    </w:p>
    <w:p w14:paraId="7955075A"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ab/>
        <w:t xml:space="preserve">Neues Theater Halle, „Der Wolf und die Sieben Geißlein“, </w:t>
      </w:r>
    </w:p>
    <w:p w14:paraId="4E0806C6" w14:textId="77777777" w:rsidR="00126728" w:rsidRPr="00E67244" w:rsidRDefault="00126728" w:rsidP="00126728">
      <w:pPr>
        <w:autoSpaceDE w:val="0"/>
        <w:autoSpaceDN w:val="0"/>
        <w:adjustRightInd w:val="0"/>
        <w:spacing w:after="0" w:line="240" w:lineRule="auto"/>
        <w:ind w:left="2124"/>
        <w:rPr>
          <w:rFonts w:ascii="TradeGothic" w:eastAsia="Calibri" w:hAnsi="TradeGothic" w:cs="TradeGothic"/>
          <w:sz w:val="24"/>
          <w:szCs w:val="24"/>
        </w:rPr>
      </w:pPr>
      <w:r w:rsidRPr="00E67244">
        <w:rPr>
          <w:rFonts w:ascii="TradeGothic" w:eastAsia="Calibri" w:hAnsi="TradeGothic" w:cs="TradeGothic"/>
          <w:sz w:val="24"/>
          <w:szCs w:val="24"/>
        </w:rPr>
        <w:t xml:space="preserve">Regie: Katharina </w:t>
      </w:r>
      <w:proofErr w:type="spellStart"/>
      <w:r w:rsidRPr="00E67244">
        <w:rPr>
          <w:rFonts w:ascii="TradeGothic" w:eastAsia="Calibri" w:hAnsi="TradeGothic" w:cs="TradeGothic"/>
          <w:sz w:val="24"/>
          <w:szCs w:val="24"/>
        </w:rPr>
        <w:t>Brankatschk</w:t>
      </w:r>
      <w:proofErr w:type="spellEnd"/>
    </w:p>
    <w:p w14:paraId="24F8B62B" w14:textId="77777777" w:rsidR="00126728" w:rsidRPr="00E67244" w:rsidRDefault="00126728" w:rsidP="00126728">
      <w:pPr>
        <w:autoSpaceDE w:val="0"/>
        <w:autoSpaceDN w:val="0"/>
        <w:adjustRightInd w:val="0"/>
        <w:spacing w:after="0" w:line="240" w:lineRule="auto"/>
        <w:ind w:left="2124" w:firstLine="6"/>
        <w:rPr>
          <w:rFonts w:ascii="TradeGothic" w:eastAsia="Calibri" w:hAnsi="TradeGothic" w:cs="TradeGothic"/>
          <w:sz w:val="24"/>
          <w:szCs w:val="24"/>
        </w:rPr>
      </w:pPr>
      <w:r w:rsidRPr="00E67244">
        <w:rPr>
          <w:rFonts w:ascii="TradeGothic" w:eastAsia="Calibri" w:hAnsi="TradeGothic" w:cs="TradeGothic"/>
          <w:sz w:val="24"/>
          <w:szCs w:val="24"/>
        </w:rPr>
        <w:t xml:space="preserve">Bühnen Halle, „Cabaret“, Regie: Henriette </w:t>
      </w:r>
      <w:proofErr w:type="spellStart"/>
      <w:r w:rsidRPr="00E67244">
        <w:rPr>
          <w:rFonts w:ascii="TradeGothic" w:eastAsia="Calibri" w:hAnsi="TradeGothic" w:cs="TradeGothic"/>
          <w:sz w:val="24"/>
          <w:szCs w:val="24"/>
        </w:rPr>
        <w:t>Hörnigk</w:t>
      </w:r>
      <w:proofErr w:type="spellEnd"/>
    </w:p>
    <w:p w14:paraId="74715A19"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lastRenderedPageBreak/>
        <w:t>2017</w:t>
      </w:r>
      <w:r w:rsidRPr="00E67244">
        <w:rPr>
          <w:rFonts w:ascii="TradeGothic" w:hAnsi="TradeGothic" w:cs="TradeGothic"/>
          <w:sz w:val="24"/>
          <w:szCs w:val="24"/>
        </w:rPr>
        <w:t xml:space="preserve"> – </w:t>
      </w:r>
      <w:r w:rsidRPr="00E67244">
        <w:rPr>
          <w:rFonts w:ascii="TradeGothic" w:eastAsia="Calibri" w:hAnsi="TradeGothic" w:cs="TradeGothic"/>
          <w:sz w:val="24"/>
          <w:szCs w:val="24"/>
        </w:rPr>
        <w:t>2018</w:t>
      </w:r>
      <w:r w:rsidRPr="00E67244">
        <w:rPr>
          <w:rFonts w:ascii="TradeGothic" w:eastAsia="Calibri" w:hAnsi="TradeGothic" w:cs="TradeGothic"/>
          <w:sz w:val="24"/>
          <w:szCs w:val="24"/>
        </w:rPr>
        <w:tab/>
        <w:t>Schauspiel Leipzig, „Einige Nachrichten an das All“, Regie: Ives Hinrichs</w:t>
      </w:r>
    </w:p>
    <w:p w14:paraId="3B9A600D"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2016</w:t>
      </w:r>
      <w:r w:rsidRPr="00E67244">
        <w:rPr>
          <w:rFonts w:ascii="TradeGothic" w:hAnsi="TradeGothic" w:cs="TradeGothic"/>
          <w:sz w:val="24"/>
          <w:szCs w:val="24"/>
        </w:rPr>
        <w:t xml:space="preserve"> – </w:t>
      </w:r>
      <w:r w:rsidRPr="00E67244">
        <w:rPr>
          <w:rFonts w:ascii="TradeGothic" w:eastAsia="Calibri" w:hAnsi="TradeGothic" w:cs="TradeGothic"/>
          <w:sz w:val="24"/>
          <w:szCs w:val="24"/>
        </w:rPr>
        <w:t>2017</w:t>
      </w:r>
      <w:r w:rsidRPr="00E67244">
        <w:rPr>
          <w:rFonts w:ascii="TradeGothic" w:eastAsia="Calibri" w:hAnsi="TradeGothic" w:cs="TradeGothic"/>
          <w:sz w:val="24"/>
          <w:szCs w:val="24"/>
        </w:rPr>
        <w:tab/>
        <w:t xml:space="preserve">Schauspiel Leipzig, „Never </w:t>
      </w:r>
      <w:proofErr w:type="spellStart"/>
      <w:r w:rsidRPr="00E67244">
        <w:rPr>
          <w:rFonts w:ascii="TradeGothic" w:eastAsia="Calibri" w:hAnsi="TradeGothic" w:cs="TradeGothic"/>
          <w:sz w:val="24"/>
          <w:szCs w:val="24"/>
        </w:rPr>
        <w:t>Ever</w:t>
      </w:r>
      <w:proofErr w:type="spellEnd"/>
      <w:r w:rsidRPr="00E67244">
        <w:rPr>
          <w:rFonts w:ascii="TradeGothic" w:eastAsia="Calibri" w:hAnsi="TradeGothic" w:cs="TradeGothic"/>
          <w:sz w:val="24"/>
          <w:szCs w:val="24"/>
        </w:rPr>
        <w:t xml:space="preserve"> </w:t>
      </w:r>
      <w:proofErr w:type="spellStart"/>
      <w:r w:rsidRPr="00E67244">
        <w:rPr>
          <w:rFonts w:ascii="TradeGothic" w:eastAsia="Calibri" w:hAnsi="TradeGothic" w:cs="TradeGothic"/>
          <w:sz w:val="24"/>
          <w:szCs w:val="24"/>
        </w:rPr>
        <w:t>Disconnected</w:t>
      </w:r>
      <w:proofErr w:type="spellEnd"/>
      <w:r w:rsidRPr="00E67244">
        <w:rPr>
          <w:rFonts w:ascii="TradeGothic" w:eastAsia="Calibri" w:hAnsi="TradeGothic" w:cs="TradeGothic"/>
          <w:sz w:val="24"/>
          <w:szCs w:val="24"/>
        </w:rPr>
        <w:t>”, Regie: Ives Hinrichs</w:t>
      </w:r>
    </w:p>
    <w:p w14:paraId="2C63AD03"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p>
    <w:p w14:paraId="06F12136"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b/>
          <w:sz w:val="24"/>
          <w:szCs w:val="24"/>
        </w:rPr>
      </w:pPr>
      <w:r w:rsidRPr="00E67244">
        <w:rPr>
          <w:rFonts w:ascii="TradeGothic" w:eastAsia="Calibri" w:hAnsi="TradeGothic" w:cs="TradeGothic"/>
          <w:b/>
          <w:sz w:val="24"/>
          <w:szCs w:val="24"/>
        </w:rPr>
        <w:t>Film / Fernsehen</w:t>
      </w:r>
    </w:p>
    <w:p w14:paraId="6B93D547"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r w:rsidRPr="00E67244">
        <w:rPr>
          <w:rFonts w:ascii="TradeGothic" w:eastAsia="Calibri" w:hAnsi="TradeGothic" w:cs="TradeGothic"/>
          <w:sz w:val="24"/>
          <w:szCs w:val="24"/>
        </w:rPr>
        <w:t>2021</w:t>
      </w:r>
      <w:r w:rsidRPr="00E67244">
        <w:rPr>
          <w:rFonts w:ascii="TradeGothic" w:eastAsia="Calibri" w:hAnsi="TradeGothic" w:cs="TradeGothic"/>
          <w:sz w:val="24"/>
          <w:szCs w:val="24"/>
        </w:rPr>
        <w:tab/>
      </w:r>
      <w:r w:rsidRPr="00E67244">
        <w:rPr>
          <w:rFonts w:ascii="TradeGothic" w:eastAsia="Calibri" w:hAnsi="TradeGothic" w:cs="TradeGothic"/>
          <w:sz w:val="24"/>
          <w:szCs w:val="24"/>
        </w:rPr>
        <w:tab/>
      </w:r>
      <w:r w:rsidRPr="00E67244">
        <w:rPr>
          <w:rFonts w:ascii="TradeGothic" w:eastAsia="Calibri" w:hAnsi="TradeGothic" w:cs="TradeGothic"/>
          <w:sz w:val="24"/>
          <w:szCs w:val="24"/>
        </w:rPr>
        <w:tab/>
        <w:t>„</w:t>
      </w:r>
      <w:proofErr w:type="spellStart"/>
      <w:r w:rsidRPr="00E67244">
        <w:rPr>
          <w:rFonts w:ascii="TradeGothic" w:eastAsia="Calibri" w:hAnsi="TradeGothic" w:cs="TradeGothic"/>
          <w:sz w:val="24"/>
          <w:szCs w:val="24"/>
        </w:rPr>
        <w:t>Ollewitz</w:t>
      </w:r>
      <w:proofErr w:type="spellEnd"/>
      <w:r w:rsidRPr="00E67244">
        <w:rPr>
          <w:rFonts w:ascii="TradeGothic" w:eastAsia="Calibri" w:hAnsi="TradeGothic" w:cs="TradeGothic"/>
          <w:sz w:val="24"/>
          <w:szCs w:val="24"/>
        </w:rPr>
        <w:t>” (MDR Serie), Regie: Mareike Engelhardt</w:t>
      </w:r>
    </w:p>
    <w:p w14:paraId="2169FBA2"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2020</w:t>
      </w:r>
      <w:r w:rsidRPr="00E67244">
        <w:rPr>
          <w:rFonts w:ascii="TradeGothic" w:eastAsia="Calibri" w:hAnsi="TradeGothic" w:cs="TradeGothic"/>
          <w:sz w:val="24"/>
          <w:szCs w:val="24"/>
        </w:rPr>
        <w:tab/>
        <w:t>„Polizeiruf 110 – An der Saale hellem Strande“ (ARD/MDR TV-Filmreihe), Regie: Thomas Stuber</w:t>
      </w:r>
    </w:p>
    <w:p w14:paraId="79E72C9F"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r w:rsidRPr="00E67244">
        <w:rPr>
          <w:rFonts w:ascii="TradeGothic" w:eastAsia="Calibri" w:hAnsi="TradeGothic" w:cs="TradeGothic"/>
          <w:sz w:val="24"/>
          <w:szCs w:val="24"/>
        </w:rPr>
        <w:t>2017</w:t>
      </w:r>
      <w:r w:rsidRPr="00E67244">
        <w:rPr>
          <w:rFonts w:ascii="TradeGothic" w:eastAsia="Calibri" w:hAnsi="TradeGothic" w:cs="TradeGothic"/>
          <w:sz w:val="24"/>
          <w:szCs w:val="24"/>
        </w:rPr>
        <w:tab/>
      </w:r>
      <w:r w:rsidRPr="00E67244">
        <w:rPr>
          <w:rFonts w:ascii="TradeGothic" w:eastAsia="Calibri" w:hAnsi="TradeGothic" w:cs="TradeGothic"/>
          <w:sz w:val="24"/>
          <w:szCs w:val="24"/>
        </w:rPr>
        <w:tab/>
      </w:r>
      <w:r w:rsidRPr="00E67244">
        <w:rPr>
          <w:rFonts w:ascii="TradeGothic" w:eastAsia="Calibri" w:hAnsi="TradeGothic" w:cs="TradeGothic"/>
          <w:sz w:val="24"/>
          <w:szCs w:val="24"/>
        </w:rPr>
        <w:tab/>
        <w:t xml:space="preserve">„Lost &amp; </w:t>
      </w:r>
      <w:proofErr w:type="spellStart"/>
      <w:r w:rsidRPr="00E67244">
        <w:rPr>
          <w:rFonts w:ascii="TradeGothic" w:eastAsia="Calibri" w:hAnsi="TradeGothic" w:cs="TradeGothic"/>
          <w:sz w:val="24"/>
          <w:szCs w:val="24"/>
        </w:rPr>
        <w:t>Found</w:t>
      </w:r>
      <w:proofErr w:type="spellEnd"/>
      <w:r w:rsidRPr="00E67244">
        <w:rPr>
          <w:rFonts w:ascii="TradeGothic" w:eastAsia="Calibri" w:hAnsi="TradeGothic" w:cs="TradeGothic"/>
          <w:sz w:val="24"/>
          <w:szCs w:val="24"/>
        </w:rPr>
        <w:t xml:space="preserve">“ (KRO TV-Film), Regie: Nicole van </w:t>
      </w:r>
      <w:proofErr w:type="spellStart"/>
      <w:r w:rsidRPr="00E67244">
        <w:rPr>
          <w:rFonts w:ascii="TradeGothic" w:eastAsia="Calibri" w:hAnsi="TradeGothic" w:cs="TradeGothic"/>
          <w:sz w:val="24"/>
          <w:szCs w:val="24"/>
        </w:rPr>
        <w:t>Kilsdonk</w:t>
      </w:r>
      <w:proofErr w:type="spellEnd"/>
    </w:p>
    <w:p w14:paraId="34A7C780"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ab/>
        <w:t>„In aller Freundschaft</w:t>
      </w:r>
      <w:r w:rsidRPr="00902D65">
        <w:rPr>
          <w:rFonts w:ascii="TradeGothic" w:eastAsia="Calibri" w:hAnsi="TradeGothic" w:cs="TradeGothic"/>
          <w:sz w:val="24"/>
          <w:szCs w:val="24"/>
        </w:rPr>
        <w:t xml:space="preserve"> </w:t>
      </w:r>
      <w:r>
        <w:rPr>
          <w:rFonts w:ascii="TradeGothic" w:eastAsia="Calibri" w:hAnsi="TradeGothic" w:cs="TradeGothic"/>
          <w:sz w:val="24"/>
          <w:szCs w:val="24"/>
        </w:rPr>
        <w:t xml:space="preserve">- </w:t>
      </w:r>
      <w:r w:rsidRPr="00E67244">
        <w:rPr>
          <w:rFonts w:ascii="TradeGothic" w:eastAsia="Calibri" w:hAnsi="TradeGothic" w:cs="TradeGothic"/>
          <w:sz w:val="24"/>
          <w:szCs w:val="24"/>
        </w:rPr>
        <w:t xml:space="preserve">Die jungen Ärzte“ (ARD TV-Serie), </w:t>
      </w:r>
    </w:p>
    <w:p w14:paraId="239D372B" w14:textId="77777777" w:rsidR="00126728" w:rsidRPr="00E67244" w:rsidRDefault="00126728" w:rsidP="00126728">
      <w:pPr>
        <w:autoSpaceDE w:val="0"/>
        <w:autoSpaceDN w:val="0"/>
        <w:adjustRightInd w:val="0"/>
        <w:spacing w:after="0" w:line="240" w:lineRule="auto"/>
        <w:ind w:left="2124"/>
        <w:rPr>
          <w:rFonts w:ascii="TradeGothic" w:eastAsia="Calibri" w:hAnsi="TradeGothic" w:cs="TradeGothic"/>
          <w:sz w:val="24"/>
          <w:szCs w:val="24"/>
        </w:rPr>
      </w:pPr>
      <w:r w:rsidRPr="00E67244">
        <w:rPr>
          <w:rFonts w:ascii="TradeGothic" w:eastAsia="Calibri" w:hAnsi="TradeGothic" w:cs="TradeGothic"/>
          <w:sz w:val="24"/>
          <w:szCs w:val="24"/>
        </w:rPr>
        <w:t xml:space="preserve">Regie: Micaela </w:t>
      </w:r>
      <w:proofErr w:type="spellStart"/>
      <w:r w:rsidRPr="00E67244">
        <w:rPr>
          <w:rFonts w:ascii="TradeGothic" w:eastAsia="Calibri" w:hAnsi="TradeGothic" w:cs="TradeGothic"/>
          <w:sz w:val="24"/>
          <w:szCs w:val="24"/>
        </w:rPr>
        <w:t>Zschieschow</w:t>
      </w:r>
      <w:proofErr w:type="spellEnd"/>
    </w:p>
    <w:p w14:paraId="615A32E7"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2016</w:t>
      </w:r>
      <w:r w:rsidRPr="00E67244">
        <w:rPr>
          <w:rFonts w:ascii="TradeGothic" w:eastAsia="Calibri" w:hAnsi="TradeGothic" w:cs="TradeGothic"/>
          <w:sz w:val="24"/>
          <w:szCs w:val="24"/>
        </w:rPr>
        <w:tab/>
        <w:t>„Familie mit Hindernissen“ (MDR/ORF TV-Film), Regie: Oliver Schmitz</w:t>
      </w:r>
    </w:p>
    <w:p w14:paraId="5C5FB04B"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2008</w:t>
      </w:r>
      <w:r w:rsidRPr="00E67244">
        <w:rPr>
          <w:rFonts w:ascii="TradeGothic" w:eastAsia="Calibri" w:hAnsi="TradeGothic" w:cs="TradeGothic"/>
          <w:sz w:val="24"/>
          <w:szCs w:val="24"/>
        </w:rPr>
        <w:tab/>
        <w:t>„Tatort – Schwarzer Peter“ (MDR TV-Film), Regie: Christine Hartmann</w:t>
      </w:r>
    </w:p>
    <w:p w14:paraId="5DFB080F" w14:textId="77777777" w:rsidR="00126728" w:rsidRPr="00E67244" w:rsidRDefault="00126728" w:rsidP="00126728">
      <w:pPr>
        <w:autoSpaceDE w:val="0"/>
        <w:autoSpaceDN w:val="0"/>
        <w:adjustRightInd w:val="0"/>
        <w:spacing w:after="0" w:line="240" w:lineRule="auto"/>
        <w:ind w:left="2124" w:hanging="2124"/>
        <w:rPr>
          <w:rFonts w:ascii="TradeGothic" w:eastAsia="Calibri" w:hAnsi="TradeGothic" w:cs="TradeGothic"/>
          <w:sz w:val="24"/>
          <w:szCs w:val="24"/>
        </w:rPr>
      </w:pPr>
      <w:r w:rsidRPr="00E67244">
        <w:rPr>
          <w:rFonts w:ascii="TradeGothic" w:eastAsia="Calibri" w:hAnsi="TradeGothic" w:cs="TradeGothic"/>
          <w:sz w:val="24"/>
          <w:szCs w:val="24"/>
        </w:rPr>
        <w:t>2006</w:t>
      </w:r>
      <w:r w:rsidRPr="00E67244">
        <w:rPr>
          <w:rFonts w:ascii="TradeGothic" w:eastAsia="Calibri" w:hAnsi="TradeGothic" w:cs="TradeGothic"/>
          <w:sz w:val="24"/>
          <w:szCs w:val="24"/>
        </w:rPr>
        <w:tab/>
        <w:t>„KIKA-Krimi.de – Bunte Bonbons“ (</w:t>
      </w:r>
      <w:proofErr w:type="spellStart"/>
      <w:r w:rsidRPr="00E67244">
        <w:rPr>
          <w:rFonts w:ascii="TradeGothic" w:eastAsia="Calibri" w:hAnsi="TradeGothic" w:cs="TradeGothic"/>
          <w:sz w:val="24"/>
          <w:szCs w:val="24"/>
        </w:rPr>
        <w:t>KiKA</w:t>
      </w:r>
      <w:proofErr w:type="spellEnd"/>
      <w:r w:rsidRPr="00E67244">
        <w:rPr>
          <w:rFonts w:ascii="TradeGothic" w:eastAsia="Calibri" w:hAnsi="TradeGothic" w:cs="TradeGothic"/>
          <w:sz w:val="24"/>
          <w:szCs w:val="24"/>
        </w:rPr>
        <w:t xml:space="preserve"> Kinderkanal TV-Filmreihe), Regie: Hajo Gies</w:t>
      </w:r>
    </w:p>
    <w:p w14:paraId="027106FD"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sz w:val="24"/>
          <w:szCs w:val="24"/>
        </w:rPr>
      </w:pPr>
    </w:p>
    <w:p w14:paraId="4525BBBA" w14:textId="77777777" w:rsidR="00126728" w:rsidRPr="00E67244" w:rsidRDefault="00126728" w:rsidP="00126728">
      <w:pPr>
        <w:autoSpaceDE w:val="0"/>
        <w:autoSpaceDN w:val="0"/>
        <w:adjustRightInd w:val="0"/>
        <w:spacing w:after="0" w:line="240" w:lineRule="auto"/>
        <w:ind w:left="1410" w:hanging="1410"/>
        <w:rPr>
          <w:rFonts w:ascii="TradeGothic" w:eastAsia="Calibri" w:hAnsi="TradeGothic" w:cs="TradeGothic"/>
          <w:b/>
          <w:sz w:val="24"/>
          <w:szCs w:val="24"/>
        </w:rPr>
      </w:pPr>
      <w:r w:rsidRPr="00E67244">
        <w:rPr>
          <w:rFonts w:ascii="TradeGothic" w:eastAsia="Calibri" w:hAnsi="TradeGothic" w:cs="TradeGothic"/>
          <w:b/>
          <w:sz w:val="24"/>
          <w:szCs w:val="24"/>
        </w:rPr>
        <w:t>Preise &amp; Auszeichnungen</w:t>
      </w:r>
    </w:p>
    <w:p w14:paraId="539FA1AB" w14:textId="77777777" w:rsidR="00126728" w:rsidRPr="00E67244" w:rsidRDefault="00126728" w:rsidP="00126728">
      <w:pPr>
        <w:autoSpaceDE w:val="0"/>
        <w:autoSpaceDN w:val="0"/>
        <w:adjustRightInd w:val="0"/>
        <w:spacing w:after="0" w:line="240" w:lineRule="auto"/>
        <w:rPr>
          <w:rFonts w:ascii="TradeGothic" w:eastAsia="Calibri" w:hAnsi="TradeGothic" w:cs="TradeGothic"/>
          <w:sz w:val="24"/>
          <w:szCs w:val="24"/>
        </w:rPr>
      </w:pPr>
      <w:r w:rsidRPr="00E67244">
        <w:rPr>
          <w:rFonts w:ascii="TradeGothic" w:eastAsia="Calibri" w:hAnsi="TradeGothic" w:cs="TradeGothic"/>
          <w:sz w:val="24"/>
          <w:szCs w:val="24"/>
        </w:rPr>
        <w:t>2020</w:t>
      </w:r>
      <w:r w:rsidRPr="00E67244">
        <w:rPr>
          <w:rFonts w:ascii="TradeGothic" w:hAnsi="TradeGothic" w:cs="TradeGothic"/>
          <w:sz w:val="24"/>
          <w:szCs w:val="24"/>
        </w:rPr>
        <w:t xml:space="preserve"> – </w:t>
      </w:r>
      <w:r w:rsidRPr="00E67244">
        <w:rPr>
          <w:rFonts w:ascii="TradeGothic" w:eastAsia="Calibri" w:hAnsi="TradeGothic" w:cs="TradeGothic"/>
          <w:sz w:val="24"/>
          <w:szCs w:val="24"/>
        </w:rPr>
        <w:t xml:space="preserve">2021 </w:t>
      </w:r>
      <w:r>
        <w:rPr>
          <w:rFonts w:ascii="TradeGothic" w:eastAsia="Calibri" w:hAnsi="TradeGothic" w:cs="TradeGothic"/>
          <w:sz w:val="24"/>
          <w:szCs w:val="24"/>
        </w:rPr>
        <w:tab/>
      </w:r>
      <w:r w:rsidRPr="00E67244">
        <w:rPr>
          <w:rFonts w:ascii="TradeGothic" w:eastAsia="Calibri" w:hAnsi="TradeGothic" w:cs="TradeGothic"/>
          <w:sz w:val="24"/>
          <w:szCs w:val="24"/>
        </w:rPr>
        <w:t>Stipendium der Studienstiftung des deutschen Volkes</w:t>
      </w:r>
    </w:p>
    <w:p w14:paraId="2E09F876" w14:textId="77777777" w:rsidR="00126728" w:rsidRDefault="00126728" w:rsidP="00467119">
      <w:pPr>
        <w:autoSpaceDE w:val="0"/>
        <w:autoSpaceDN w:val="0"/>
        <w:adjustRightInd w:val="0"/>
        <w:spacing w:after="120" w:line="240" w:lineRule="auto"/>
        <w:rPr>
          <w:rFonts w:ascii="TradeGothic" w:eastAsia="Calibri" w:hAnsi="TradeGothic" w:cs="TradeGothic"/>
          <w:sz w:val="24"/>
          <w:szCs w:val="24"/>
        </w:rPr>
      </w:pPr>
    </w:p>
    <w:p w14:paraId="4F8D8A74" w14:textId="5B748784" w:rsidR="00126728" w:rsidRPr="00FE4BC0" w:rsidRDefault="00126728" w:rsidP="00C3728F">
      <w:pPr>
        <w:autoSpaceDE w:val="0"/>
        <w:autoSpaceDN w:val="0"/>
        <w:adjustRightInd w:val="0"/>
        <w:spacing w:after="0" w:line="240" w:lineRule="auto"/>
        <w:rPr>
          <w:rFonts w:ascii="TradeGothic" w:hAnsi="TradeGothic"/>
          <w:sz w:val="24"/>
          <w:szCs w:val="24"/>
        </w:rPr>
      </w:pPr>
      <w:r w:rsidRPr="00E67244">
        <w:rPr>
          <w:rFonts w:ascii="TradeGothic" w:hAnsi="TradeGothic" w:cs="TradeGothic"/>
          <w:i/>
          <w:sz w:val="24"/>
          <w:szCs w:val="24"/>
        </w:rPr>
        <w:t>weitere Rollen am Münchner Volkstheater:</w:t>
      </w:r>
      <w:r w:rsidR="007149F3">
        <w:rPr>
          <w:rFonts w:ascii="TradeGothic" w:hAnsi="TradeGothic" w:cs="TradeGothic"/>
          <w:i/>
          <w:sz w:val="24"/>
          <w:szCs w:val="24"/>
        </w:rPr>
        <w:t xml:space="preserve"> </w:t>
      </w:r>
      <w:r w:rsidR="00C3728F" w:rsidRPr="00C3728F">
        <w:rPr>
          <w:rFonts w:ascii="TradeGothic" w:hAnsi="TradeGothic"/>
          <w:sz w:val="24"/>
          <w:szCs w:val="24"/>
        </w:rPr>
        <w:t xml:space="preserve">Der Lehrer in </w:t>
      </w:r>
      <w:r w:rsidR="00C3728F">
        <w:rPr>
          <w:rFonts w:ascii="TradeGothic" w:hAnsi="TradeGothic"/>
          <w:sz w:val="24"/>
          <w:szCs w:val="24"/>
        </w:rPr>
        <w:t>„</w:t>
      </w:r>
      <w:r w:rsidR="00C3728F" w:rsidRPr="00C3728F">
        <w:rPr>
          <w:rFonts w:ascii="TradeGothic" w:hAnsi="TradeGothic"/>
          <w:sz w:val="24"/>
          <w:szCs w:val="24"/>
        </w:rPr>
        <w:t>Der Besuch der alten Dame</w:t>
      </w:r>
      <w:r w:rsidR="00C3728F">
        <w:rPr>
          <w:rFonts w:ascii="TradeGothic" w:hAnsi="TradeGothic"/>
          <w:sz w:val="24"/>
          <w:szCs w:val="24"/>
        </w:rPr>
        <w:t>“</w:t>
      </w:r>
      <w:r w:rsidR="00C3728F" w:rsidRPr="00C3728F">
        <w:rPr>
          <w:rFonts w:ascii="TradeGothic" w:hAnsi="TradeGothic"/>
          <w:sz w:val="24"/>
          <w:szCs w:val="24"/>
        </w:rPr>
        <w:t xml:space="preserve">, </w:t>
      </w:r>
      <w:proofErr w:type="spellStart"/>
      <w:r w:rsidR="00C3728F" w:rsidRPr="00C3728F">
        <w:rPr>
          <w:rFonts w:ascii="TradeGothic" w:hAnsi="TradeGothic"/>
          <w:sz w:val="24"/>
          <w:szCs w:val="24"/>
        </w:rPr>
        <w:t>Hiccup</w:t>
      </w:r>
      <w:proofErr w:type="spellEnd"/>
      <w:r w:rsidR="00C3728F" w:rsidRPr="00C3728F">
        <w:rPr>
          <w:rFonts w:ascii="TradeGothic" w:hAnsi="TradeGothic"/>
          <w:sz w:val="24"/>
          <w:szCs w:val="24"/>
        </w:rPr>
        <w:t xml:space="preserve"> Man in </w:t>
      </w:r>
      <w:r w:rsidR="00C3728F">
        <w:rPr>
          <w:rFonts w:ascii="TradeGothic" w:hAnsi="TradeGothic"/>
          <w:sz w:val="24"/>
          <w:szCs w:val="24"/>
        </w:rPr>
        <w:t>„</w:t>
      </w:r>
      <w:r w:rsidR="00C3728F" w:rsidRPr="00C3728F">
        <w:rPr>
          <w:rFonts w:ascii="TradeGothic" w:hAnsi="TradeGothic"/>
          <w:sz w:val="24"/>
          <w:szCs w:val="24"/>
        </w:rPr>
        <w:t>The Lobster</w:t>
      </w:r>
      <w:r w:rsidR="00C3728F">
        <w:rPr>
          <w:rFonts w:ascii="TradeGothic" w:hAnsi="TradeGothic"/>
          <w:sz w:val="24"/>
          <w:szCs w:val="24"/>
        </w:rPr>
        <w:t>“</w:t>
      </w:r>
      <w:r w:rsidR="00C3728F" w:rsidRPr="00C3728F">
        <w:rPr>
          <w:rFonts w:ascii="TradeGothic" w:hAnsi="TradeGothic"/>
          <w:sz w:val="24"/>
          <w:szCs w:val="24"/>
        </w:rPr>
        <w:t xml:space="preserve">, Al </w:t>
      </w:r>
      <w:proofErr w:type="spellStart"/>
      <w:r w:rsidR="00C3728F" w:rsidRPr="00C3728F">
        <w:rPr>
          <w:rFonts w:ascii="TradeGothic" w:hAnsi="TradeGothic"/>
          <w:sz w:val="24"/>
          <w:szCs w:val="24"/>
        </w:rPr>
        <w:t>Joad</w:t>
      </w:r>
      <w:proofErr w:type="spellEnd"/>
      <w:r w:rsidR="00C3728F" w:rsidRPr="00C3728F">
        <w:rPr>
          <w:rFonts w:ascii="TradeGothic" w:hAnsi="TradeGothic"/>
          <w:sz w:val="24"/>
          <w:szCs w:val="24"/>
        </w:rPr>
        <w:t xml:space="preserve"> in </w:t>
      </w:r>
      <w:r w:rsidR="00C3728F">
        <w:rPr>
          <w:rFonts w:ascii="TradeGothic" w:hAnsi="TradeGothic"/>
          <w:sz w:val="24"/>
          <w:szCs w:val="24"/>
        </w:rPr>
        <w:t>„</w:t>
      </w:r>
      <w:r w:rsidR="00C3728F" w:rsidRPr="00C3728F">
        <w:rPr>
          <w:rFonts w:ascii="TradeGothic" w:hAnsi="TradeGothic"/>
          <w:sz w:val="24"/>
          <w:szCs w:val="24"/>
        </w:rPr>
        <w:t>Früchte des Zorns</w:t>
      </w:r>
      <w:r w:rsidR="00C3728F">
        <w:rPr>
          <w:rFonts w:ascii="TradeGothic" w:hAnsi="TradeGothic"/>
          <w:sz w:val="24"/>
          <w:szCs w:val="24"/>
        </w:rPr>
        <w:t>“</w:t>
      </w:r>
      <w:r w:rsidR="00C3728F" w:rsidRPr="00C3728F">
        <w:rPr>
          <w:rFonts w:ascii="TradeGothic" w:hAnsi="TradeGothic"/>
          <w:sz w:val="24"/>
          <w:szCs w:val="24"/>
        </w:rPr>
        <w:t xml:space="preserve">, Steffen in </w:t>
      </w:r>
      <w:r w:rsidR="00C3728F">
        <w:rPr>
          <w:rFonts w:ascii="TradeGothic" w:hAnsi="TradeGothic"/>
          <w:sz w:val="24"/>
          <w:szCs w:val="24"/>
        </w:rPr>
        <w:t>„</w:t>
      </w:r>
      <w:r w:rsidR="00C3728F" w:rsidRPr="00C3728F">
        <w:rPr>
          <w:rFonts w:ascii="TradeGothic" w:hAnsi="TradeGothic"/>
          <w:sz w:val="24"/>
          <w:szCs w:val="24"/>
        </w:rPr>
        <w:t>Über Menschen</w:t>
      </w:r>
      <w:r w:rsidR="00C3728F">
        <w:rPr>
          <w:rFonts w:ascii="TradeGothic" w:hAnsi="TradeGothic"/>
          <w:sz w:val="24"/>
          <w:szCs w:val="24"/>
        </w:rPr>
        <w:t xml:space="preserve">“ und </w:t>
      </w:r>
      <w:r w:rsidR="00C3728F" w:rsidRPr="00C3728F">
        <w:rPr>
          <w:rFonts w:ascii="TradeGothic" w:hAnsi="TradeGothic"/>
          <w:sz w:val="24"/>
          <w:szCs w:val="24"/>
        </w:rPr>
        <w:t xml:space="preserve">Viktor in </w:t>
      </w:r>
      <w:r w:rsidR="00C3728F">
        <w:rPr>
          <w:rFonts w:ascii="TradeGothic" w:hAnsi="TradeGothic"/>
          <w:sz w:val="24"/>
          <w:szCs w:val="24"/>
        </w:rPr>
        <w:t>„</w:t>
      </w:r>
      <w:r w:rsidR="00C3728F" w:rsidRPr="00C3728F">
        <w:rPr>
          <w:rFonts w:ascii="TradeGothic" w:hAnsi="TradeGothic"/>
          <w:sz w:val="24"/>
          <w:szCs w:val="24"/>
        </w:rPr>
        <w:t>Frankenstein oder: Schmutzige Schöpfung</w:t>
      </w:r>
      <w:r w:rsidR="00C3728F">
        <w:rPr>
          <w:rFonts w:ascii="TradeGothic" w:hAnsi="TradeGothic"/>
          <w:sz w:val="24"/>
          <w:szCs w:val="24"/>
        </w:rPr>
        <w:t>“</w:t>
      </w:r>
    </w:p>
    <w:p w14:paraId="12BB1B1D" w14:textId="77777777" w:rsidR="00467119" w:rsidRDefault="00467119" w:rsidP="005842D0">
      <w:pPr>
        <w:autoSpaceDE w:val="0"/>
        <w:autoSpaceDN w:val="0"/>
        <w:adjustRightInd w:val="0"/>
        <w:spacing w:after="120" w:line="240" w:lineRule="auto"/>
        <w:rPr>
          <w:rFonts w:ascii="TradeGothic" w:hAnsi="TradeGothic"/>
          <w:sz w:val="24"/>
          <w:szCs w:val="24"/>
        </w:rPr>
      </w:pPr>
    </w:p>
    <w:p w14:paraId="1C2D07F1" w14:textId="77777777" w:rsidR="001C7138" w:rsidRPr="00626F00" w:rsidRDefault="001C7138" w:rsidP="001C7138">
      <w:pPr>
        <w:autoSpaceDE w:val="0"/>
        <w:autoSpaceDN w:val="0"/>
        <w:adjustRightInd w:val="0"/>
        <w:spacing w:after="0" w:line="240" w:lineRule="auto"/>
        <w:rPr>
          <w:rFonts w:ascii="TradeGothic" w:eastAsia="Calibri" w:hAnsi="TradeGothic" w:cs="TradeGothic"/>
          <w:b/>
          <w:sz w:val="24"/>
          <w:szCs w:val="24"/>
          <w:u w:val="single"/>
        </w:rPr>
      </w:pPr>
      <w:r>
        <w:rPr>
          <w:rFonts w:ascii="TradeGothic" w:eastAsia="Calibri" w:hAnsi="TradeGothic" w:cs="TradeGothic"/>
          <w:b/>
          <w:sz w:val="24"/>
          <w:szCs w:val="24"/>
          <w:u w:val="single"/>
        </w:rPr>
        <w:t>Maximiliane Haß</w:t>
      </w:r>
    </w:p>
    <w:p w14:paraId="06966CD0" w14:textId="77777777" w:rsidR="001C7138" w:rsidRPr="00626F00" w:rsidRDefault="001C7138" w:rsidP="001C7138">
      <w:pPr>
        <w:autoSpaceDE w:val="0"/>
        <w:autoSpaceDN w:val="0"/>
        <w:adjustRightInd w:val="0"/>
        <w:spacing w:after="0" w:line="240" w:lineRule="auto"/>
        <w:rPr>
          <w:rFonts w:ascii="TradeGothic" w:eastAsia="Calibri" w:hAnsi="TradeGothic" w:cs="TradeGothic"/>
          <w:sz w:val="24"/>
          <w:szCs w:val="24"/>
        </w:rPr>
      </w:pPr>
      <w:r w:rsidRPr="00626F00">
        <w:rPr>
          <w:rFonts w:ascii="TradeGothic" w:eastAsia="Calibri" w:hAnsi="TradeGothic" w:cs="TradeGothic"/>
          <w:sz w:val="24"/>
          <w:szCs w:val="24"/>
        </w:rPr>
        <w:t xml:space="preserve">geboren </w:t>
      </w:r>
      <w:r w:rsidRPr="00733C25">
        <w:rPr>
          <w:rFonts w:ascii="TradeGothic" w:eastAsia="Calibri" w:hAnsi="TradeGothic" w:cs="TradeGothic"/>
          <w:sz w:val="24"/>
          <w:szCs w:val="24"/>
        </w:rPr>
        <w:t>199</w:t>
      </w:r>
      <w:r>
        <w:rPr>
          <w:rFonts w:ascii="TradeGothic" w:eastAsia="Calibri" w:hAnsi="TradeGothic" w:cs="TradeGothic"/>
          <w:sz w:val="24"/>
          <w:szCs w:val="24"/>
        </w:rPr>
        <w:t>1</w:t>
      </w:r>
      <w:r w:rsidRPr="00733C25">
        <w:rPr>
          <w:rFonts w:ascii="TradeGothic" w:eastAsia="Calibri" w:hAnsi="TradeGothic" w:cs="TradeGothic"/>
          <w:sz w:val="24"/>
          <w:szCs w:val="24"/>
        </w:rPr>
        <w:t xml:space="preserve"> in </w:t>
      </w:r>
      <w:r>
        <w:rPr>
          <w:rFonts w:ascii="TradeGothic" w:eastAsia="Calibri" w:hAnsi="TradeGothic" w:cs="TradeGothic"/>
          <w:sz w:val="24"/>
          <w:szCs w:val="24"/>
        </w:rPr>
        <w:t>Aachen</w:t>
      </w:r>
    </w:p>
    <w:p w14:paraId="53D92D3F" w14:textId="77777777" w:rsidR="001C7138" w:rsidRDefault="001C7138" w:rsidP="001C7138">
      <w:pPr>
        <w:autoSpaceDE w:val="0"/>
        <w:autoSpaceDN w:val="0"/>
        <w:adjustRightInd w:val="0"/>
        <w:spacing w:after="0" w:line="240" w:lineRule="auto"/>
        <w:rPr>
          <w:rFonts w:ascii="TradeGothic" w:eastAsia="Calibri" w:hAnsi="TradeGothic" w:cs="TradeGothic"/>
          <w:b/>
          <w:sz w:val="24"/>
          <w:szCs w:val="24"/>
        </w:rPr>
      </w:pPr>
    </w:p>
    <w:p w14:paraId="4DA9A0E1" w14:textId="77777777" w:rsidR="001C7138" w:rsidRDefault="001C7138" w:rsidP="001C7138">
      <w:pPr>
        <w:tabs>
          <w:tab w:val="left" w:pos="7020"/>
          <w:tab w:val="left" w:pos="7560"/>
        </w:tabs>
        <w:spacing w:after="0" w:line="240" w:lineRule="auto"/>
        <w:rPr>
          <w:rFonts w:ascii="TradeGothic" w:eastAsia="TradeGothic" w:hAnsi="TradeGothic" w:cs="TradeGothic"/>
          <w:sz w:val="24"/>
          <w:szCs w:val="24"/>
        </w:rPr>
      </w:pPr>
      <w:r>
        <w:rPr>
          <w:rFonts w:ascii="TradeGothic" w:eastAsia="TradeGothic" w:hAnsi="TradeGothic" w:cs="TradeGothic"/>
          <w:b/>
          <w:bCs/>
          <w:sz w:val="24"/>
          <w:szCs w:val="24"/>
        </w:rPr>
        <w:t>Ausbildung</w:t>
      </w:r>
    </w:p>
    <w:p w14:paraId="7938B411" w14:textId="77777777" w:rsidR="001C7138" w:rsidRDefault="001C7138" w:rsidP="001C7138">
      <w:pPr>
        <w:tabs>
          <w:tab w:val="left" w:pos="2127"/>
          <w:tab w:val="left" w:pos="7560"/>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2013-2017</w:t>
      </w:r>
      <w:r>
        <w:rPr>
          <w:rFonts w:ascii="TradeGothic" w:eastAsia="TradeGothic" w:hAnsi="TradeGothic" w:cs="TradeGothic"/>
          <w:sz w:val="24"/>
          <w:szCs w:val="24"/>
        </w:rPr>
        <w:tab/>
        <w:t>Hochschule für Musik, Theater und Medien Hannover</w:t>
      </w:r>
    </w:p>
    <w:p w14:paraId="0F60D69B" w14:textId="77777777" w:rsidR="001C7138" w:rsidRDefault="001C7138" w:rsidP="001C7138">
      <w:pPr>
        <w:tabs>
          <w:tab w:val="left" w:pos="2127"/>
        </w:tabs>
        <w:spacing w:after="0" w:line="240" w:lineRule="auto"/>
        <w:ind w:left="2124" w:hanging="2124"/>
        <w:rPr>
          <w:sz w:val="24"/>
          <w:szCs w:val="24"/>
        </w:rPr>
      </w:pPr>
      <w:r>
        <w:rPr>
          <w:rFonts w:ascii="TradeGothic" w:eastAsia="TradeGothic" w:hAnsi="TradeGothic" w:cs="TradeGothic"/>
          <w:sz w:val="24"/>
          <w:szCs w:val="24"/>
        </w:rPr>
        <w:t xml:space="preserve">2017 </w:t>
      </w:r>
      <w:r>
        <w:rPr>
          <w:rFonts w:ascii="TradeGothic" w:eastAsia="TradeGothic" w:hAnsi="TradeGothic" w:cs="TradeGothic"/>
          <w:sz w:val="24"/>
          <w:szCs w:val="24"/>
        </w:rPr>
        <w:tab/>
        <w:t>Filmschauspielworkshop Filmakademie Ludwigsburg &amp; diverse Workshops im schauspielerischen Bereich</w:t>
      </w:r>
    </w:p>
    <w:p w14:paraId="26FDF066" w14:textId="77777777" w:rsidR="008969C1" w:rsidRDefault="008969C1" w:rsidP="001C7138">
      <w:pPr>
        <w:tabs>
          <w:tab w:val="left" w:pos="7020"/>
          <w:tab w:val="left" w:pos="7560"/>
        </w:tabs>
        <w:spacing w:after="0" w:line="240" w:lineRule="auto"/>
        <w:rPr>
          <w:rFonts w:ascii="TradeGothic" w:eastAsia="TradeGothic" w:hAnsi="TradeGothic" w:cs="TradeGothic"/>
          <w:b/>
          <w:bCs/>
          <w:sz w:val="24"/>
          <w:szCs w:val="24"/>
        </w:rPr>
      </w:pPr>
    </w:p>
    <w:p w14:paraId="1115B77A" w14:textId="201028E7" w:rsidR="001C7138" w:rsidRDefault="001C7138" w:rsidP="001C7138">
      <w:pPr>
        <w:tabs>
          <w:tab w:val="left" w:pos="7020"/>
          <w:tab w:val="left" w:pos="7560"/>
        </w:tabs>
        <w:spacing w:after="0" w:line="240" w:lineRule="auto"/>
        <w:rPr>
          <w:rFonts w:ascii="TradeGothic" w:eastAsia="TradeGothic" w:hAnsi="TradeGothic" w:cs="TradeGothic"/>
          <w:b/>
          <w:bCs/>
          <w:sz w:val="24"/>
          <w:szCs w:val="24"/>
        </w:rPr>
      </w:pPr>
      <w:r>
        <w:rPr>
          <w:rFonts w:ascii="TradeGothic" w:eastAsia="TradeGothic" w:hAnsi="TradeGothic" w:cs="TradeGothic"/>
          <w:b/>
          <w:bCs/>
          <w:sz w:val="24"/>
          <w:szCs w:val="24"/>
        </w:rPr>
        <w:t>Theater</w:t>
      </w:r>
    </w:p>
    <w:p w14:paraId="092C7B85" w14:textId="77777777" w:rsidR="001C7138" w:rsidRDefault="001C7138" w:rsidP="001C7138">
      <w:pPr>
        <w:tabs>
          <w:tab w:val="left" w:pos="1418"/>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Seit 2024</w:t>
      </w:r>
      <w:r>
        <w:rPr>
          <w:rFonts w:ascii="TradeGothic" w:eastAsia="TradeGothic" w:hAnsi="TradeGothic" w:cs="TradeGothic"/>
          <w:sz w:val="24"/>
          <w:szCs w:val="24"/>
        </w:rPr>
        <w:tab/>
      </w:r>
      <w:r>
        <w:rPr>
          <w:rFonts w:ascii="TradeGothic" w:eastAsia="TradeGothic" w:hAnsi="TradeGothic" w:cs="TradeGothic"/>
          <w:sz w:val="24"/>
          <w:szCs w:val="24"/>
        </w:rPr>
        <w:tab/>
        <w:t>Ensemblemitglied am Münchner Volkstheater</w:t>
      </w:r>
    </w:p>
    <w:p w14:paraId="0A8B59A3" w14:textId="77777777" w:rsidR="001C7138" w:rsidRDefault="001C7138" w:rsidP="001C7138">
      <w:pPr>
        <w:tabs>
          <w:tab w:val="left" w:pos="1418"/>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 xml:space="preserve">2015/2016 </w:t>
      </w:r>
      <w:r>
        <w:rPr>
          <w:rFonts w:ascii="TradeGothic" w:eastAsia="TradeGothic" w:hAnsi="TradeGothic" w:cs="TradeGothic"/>
          <w:sz w:val="24"/>
          <w:szCs w:val="24"/>
        </w:rPr>
        <w:tab/>
      </w:r>
      <w:r>
        <w:rPr>
          <w:rFonts w:ascii="TradeGothic" w:eastAsia="TradeGothic" w:hAnsi="TradeGothic" w:cs="TradeGothic"/>
          <w:sz w:val="24"/>
          <w:szCs w:val="24"/>
        </w:rPr>
        <w:tab/>
      </w:r>
      <w:proofErr w:type="spellStart"/>
      <w:r>
        <w:rPr>
          <w:rFonts w:ascii="TradeGothic" w:eastAsia="TradeGothic" w:hAnsi="TradeGothic" w:cs="TradeGothic"/>
          <w:sz w:val="24"/>
          <w:szCs w:val="24"/>
        </w:rPr>
        <w:t>Gästin</w:t>
      </w:r>
      <w:proofErr w:type="spellEnd"/>
      <w:r>
        <w:rPr>
          <w:rFonts w:ascii="TradeGothic" w:eastAsia="TradeGothic" w:hAnsi="TradeGothic" w:cs="TradeGothic"/>
          <w:sz w:val="24"/>
          <w:szCs w:val="24"/>
        </w:rPr>
        <w:t xml:space="preserve"> Staatstheater Oldenburg</w:t>
      </w:r>
    </w:p>
    <w:p w14:paraId="1EFA7E29" w14:textId="77777777" w:rsidR="001C7138" w:rsidRDefault="001C7138" w:rsidP="001C7138">
      <w:pPr>
        <w:tabs>
          <w:tab w:val="left" w:pos="1418"/>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2017-2023</w:t>
      </w:r>
      <w:r>
        <w:rPr>
          <w:rFonts w:ascii="TradeGothic" w:eastAsia="TradeGothic" w:hAnsi="TradeGothic" w:cs="TradeGothic"/>
          <w:sz w:val="24"/>
          <w:szCs w:val="24"/>
        </w:rPr>
        <w:tab/>
      </w:r>
      <w:r>
        <w:rPr>
          <w:rFonts w:ascii="TradeGothic" w:eastAsia="TradeGothic" w:hAnsi="TradeGothic" w:cs="TradeGothic"/>
          <w:sz w:val="24"/>
          <w:szCs w:val="24"/>
        </w:rPr>
        <w:tab/>
        <w:t>Schauspielhaus Graz</w:t>
      </w:r>
    </w:p>
    <w:p w14:paraId="0AC6AA5D" w14:textId="77777777" w:rsidR="001C7138" w:rsidRDefault="001C7138" w:rsidP="001C7138">
      <w:pPr>
        <w:tabs>
          <w:tab w:val="left" w:pos="1418"/>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seit 2023</w:t>
      </w:r>
      <w:r>
        <w:rPr>
          <w:rFonts w:ascii="TradeGothic" w:eastAsia="TradeGothic" w:hAnsi="TradeGothic" w:cs="TradeGothic"/>
          <w:sz w:val="24"/>
          <w:szCs w:val="24"/>
        </w:rPr>
        <w:tab/>
      </w:r>
      <w:r>
        <w:rPr>
          <w:rFonts w:ascii="TradeGothic" w:eastAsia="TradeGothic" w:hAnsi="TradeGothic" w:cs="TradeGothic"/>
          <w:sz w:val="24"/>
          <w:szCs w:val="24"/>
        </w:rPr>
        <w:tab/>
      </w:r>
      <w:proofErr w:type="spellStart"/>
      <w:r>
        <w:rPr>
          <w:rFonts w:ascii="TradeGothic" w:eastAsia="TradeGothic" w:hAnsi="TradeGothic" w:cs="TradeGothic"/>
          <w:sz w:val="24"/>
          <w:szCs w:val="24"/>
        </w:rPr>
        <w:t>Gästin</w:t>
      </w:r>
      <w:proofErr w:type="spellEnd"/>
      <w:r>
        <w:rPr>
          <w:rFonts w:ascii="TradeGothic" w:eastAsia="TradeGothic" w:hAnsi="TradeGothic" w:cs="TradeGothic"/>
          <w:sz w:val="24"/>
          <w:szCs w:val="24"/>
        </w:rPr>
        <w:t xml:space="preserve"> am Deutschen Theater Berlin</w:t>
      </w:r>
    </w:p>
    <w:p w14:paraId="02825F7F" w14:textId="77777777" w:rsidR="001C7138" w:rsidRDefault="001C7138" w:rsidP="001C7138">
      <w:pPr>
        <w:tabs>
          <w:tab w:val="left" w:pos="1418"/>
        </w:tabs>
        <w:spacing w:after="0" w:line="240" w:lineRule="auto"/>
        <w:rPr>
          <w:rFonts w:ascii="TradeGothic" w:eastAsia="TradeGothic" w:hAnsi="TradeGothic" w:cs="TradeGothic"/>
          <w:sz w:val="24"/>
          <w:szCs w:val="24"/>
        </w:rPr>
      </w:pPr>
    </w:p>
    <w:p w14:paraId="5E9636F8" w14:textId="77777777" w:rsidR="001C7138" w:rsidRDefault="001C7138" w:rsidP="001C7138">
      <w:pPr>
        <w:tabs>
          <w:tab w:val="left" w:pos="1418"/>
        </w:tabs>
        <w:spacing w:after="0" w:line="240" w:lineRule="auto"/>
        <w:rPr>
          <w:rFonts w:ascii="TradeGothic" w:eastAsia="TradeGothic" w:hAnsi="TradeGothic" w:cs="TradeGothic"/>
          <w:b/>
          <w:bCs/>
          <w:sz w:val="24"/>
          <w:szCs w:val="24"/>
        </w:rPr>
      </w:pPr>
      <w:r>
        <w:rPr>
          <w:rFonts w:ascii="TradeGothic" w:eastAsia="TradeGothic" w:hAnsi="TradeGothic" w:cs="TradeGothic"/>
          <w:b/>
          <w:bCs/>
          <w:sz w:val="24"/>
          <w:szCs w:val="24"/>
        </w:rPr>
        <w:t xml:space="preserve">Preise &amp; Auszeichnungen </w:t>
      </w:r>
    </w:p>
    <w:p w14:paraId="43C7ABE7" w14:textId="7B0B9E3D" w:rsidR="001C7138" w:rsidRDefault="001C7138" w:rsidP="001C7138">
      <w:pPr>
        <w:tabs>
          <w:tab w:val="left" w:pos="1418"/>
        </w:tabs>
        <w:spacing w:after="0" w:line="240" w:lineRule="auto"/>
        <w:rPr>
          <w:rFonts w:ascii="TradeGothic" w:eastAsia="TradeGothic" w:hAnsi="TradeGothic" w:cs="TradeGothic"/>
          <w:sz w:val="24"/>
          <w:szCs w:val="24"/>
        </w:rPr>
      </w:pPr>
      <w:r>
        <w:rPr>
          <w:rFonts w:ascii="TradeGothic" w:eastAsia="TradeGothic" w:hAnsi="TradeGothic" w:cs="TradeGothic"/>
          <w:sz w:val="24"/>
          <w:szCs w:val="24"/>
        </w:rPr>
        <w:t>im Ensemble: 2023 Beste Bundesländeraufführung für „</w:t>
      </w:r>
      <w:proofErr w:type="spellStart"/>
      <w:r>
        <w:rPr>
          <w:rFonts w:ascii="TradeGothic" w:eastAsia="TradeGothic" w:hAnsi="TradeGothic" w:cs="TradeGothic"/>
          <w:sz w:val="24"/>
          <w:szCs w:val="24"/>
        </w:rPr>
        <w:t>Bunbury</w:t>
      </w:r>
      <w:proofErr w:type="spellEnd"/>
      <w:r w:rsidR="00F430F1">
        <w:rPr>
          <w:rFonts w:ascii="TradeGothic" w:eastAsia="TradeGothic" w:hAnsi="TradeGothic" w:cs="TradeGothic"/>
          <w:sz w:val="24"/>
          <w:szCs w:val="24"/>
        </w:rPr>
        <w:t xml:space="preserve"> </w:t>
      </w:r>
      <w:r>
        <w:rPr>
          <w:rFonts w:ascii="TradeGothic" w:eastAsia="TradeGothic" w:hAnsi="TradeGothic" w:cs="TradeGothic"/>
          <w:sz w:val="24"/>
          <w:szCs w:val="24"/>
        </w:rPr>
        <w:t xml:space="preserve">- Ernst sein </w:t>
      </w:r>
      <w:proofErr w:type="spellStart"/>
      <w:r>
        <w:rPr>
          <w:rFonts w:ascii="TradeGothic" w:eastAsia="TradeGothic" w:hAnsi="TradeGothic" w:cs="TradeGothic"/>
          <w:sz w:val="24"/>
          <w:szCs w:val="24"/>
        </w:rPr>
        <w:t>is</w:t>
      </w:r>
      <w:proofErr w:type="spellEnd"/>
      <w:r>
        <w:rPr>
          <w:rFonts w:ascii="TradeGothic" w:eastAsia="TradeGothic" w:hAnsi="TradeGothic" w:cs="TradeGothic"/>
          <w:sz w:val="24"/>
          <w:szCs w:val="24"/>
        </w:rPr>
        <w:t xml:space="preserve"> </w:t>
      </w:r>
      <w:proofErr w:type="spellStart"/>
      <w:r>
        <w:rPr>
          <w:rFonts w:ascii="TradeGothic" w:eastAsia="TradeGothic" w:hAnsi="TradeGothic" w:cs="TradeGothic"/>
          <w:sz w:val="24"/>
          <w:szCs w:val="24"/>
        </w:rPr>
        <w:t>everything</w:t>
      </w:r>
      <w:proofErr w:type="spellEnd"/>
      <w:r>
        <w:rPr>
          <w:rFonts w:ascii="TradeGothic" w:eastAsia="TradeGothic" w:hAnsi="TradeGothic" w:cs="TradeGothic"/>
          <w:sz w:val="24"/>
          <w:szCs w:val="24"/>
        </w:rPr>
        <w:t>“ Regie: Claudia Bossard, Schauspielhaus Graz (unter der Leitung von Iris Laufenberg)</w:t>
      </w:r>
    </w:p>
    <w:p w14:paraId="7DC70DFB" w14:textId="10DDF1E0" w:rsidR="001B6A80" w:rsidRPr="00370BF6" w:rsidRDefault="001C7138" w:rsidP="00370BF6">
      <w:pPr>
        <w:spacing w:after="120" w:line="240" w:lineRule="auto"/>
        <w:rPr>
          <w:rFonts w:ascii="TradeGothic" w:hAnsi="TradeGothic" w:cs="TradeGothic"/>
          <w:i/>
          <w:sz w:val="24"/>
          <w:szCs w:val="24"/>
        </w:rPr>
      </w:pPr>
      <w:r>
        <w:rPr>
          <w:rFonts w:ascii="TradeGothic" w:hAnsi="TradeGothic" w:cs="TradeGothic"/>
          <w:b/>
          <w:color w:val="000000" w:themeColor="text1"/>
          <w:sz w:val="24"/>
          <w:szCs w:val="24"/>
          <w:u w:val="single"/>
        </w:rPr>
        <w:br/>
      </w:r>
      <w:r w:rsidRPr="001F4BB1">
        <w:rPr>
          <w:rFonts w:ascii="TradeGothic" w:hAnsi="TradeGothic" w:cs="TradeGothic"/>
          <w:i/>
          <w:sz w:val="24"/>
          <w:szCs w:val="24"/>
        </w:rPr>
        <w:t>weitere Rollen am Münchner Volkstheater:</w:t>
      </w:r>
      <w:r w:rsidR="001B6A80">
        <w:rPr>
          <w:rFonts w:ascii="TradeGothic" w:hAnsi="TradeGothic" w:cs="TradeGothic"/>
          <w:i/>
          <w:sz w:val="24"/>
          <w:szCs w:val="24"/>
        </w:rPr>
        <w:t xml:space="preserve"> </w:t>
      </w:r>
      <w:r w:rsidRPr="00091EC0">
        <w:rPr>
          <w:rFonts w:ascii="TradeGothic" w:eastAsia="TradeGothic" w:hAnsi="TradeGothic" w:cs="TradeGothic"/>
          <w:sz w:val="24"/>
          <w:szCs w:val="24"/>
          <w:lang w:val="en-US"/>
        </w:rPr>
        <w:t xml:space="preserve">Liesl </w:t>
      </w:r>
      <w:proofErr w:type="spellStart"/>
      <w:r w:rsidRPr="00091EC0">
        <w:rPr>
          <w:rFonts w:ascii="TradeGothic" w:eastAsia="TradeGothic" w:hAnsi="TradeGothic" w:cs="TradeGothic"/>
          <w:sz w:val="24"/>
          <w:szCs w:val="24"/>
          <w:lang w:val="en-US"/>
        </w:rPr>
        <w:t>Jerzabek</w:t>
      </w:r>
      <w:proofErr w:type="spellEnd"/>
      <w:r w:rsidRPr="00091EC0">
        <w:rPr>
          <w:rFonts w:ascii="TradeGothic" w:eastAsia="TradeGothic" w:hAnsi="TradeGothic" w:cs="TradeGothic"/>
          <w:sz w:val="24"/>
          <w:szCs w:val="24"/>
          <w:lang w:val="en-US"/>
        </w:rPr>
        <w:t xml:space="preserve"> / Maria </w:t>
      </w:r>
      <w:proofErr w:type="spellStart"/>
      <w:r w:rsidRPr="00091EC0">
        <w:rPr>
          <w:rFonts w:ascii="TradeGothic" w:eastAsia="TradeGothic" w:hAnsi="TradeGothic" w:cs="TradeGothic"/>
          <w:sz w:val="24"/>
          <w:szCs w:val="24"/>
          <w:lang w:val="en-US"/>
        </w:rPr>
        <w:t>Cornetti</w:t>
      </w:r>
      <w:proofErr w:type="spellEnd"/>
      <w:r w:rsidRPr="00091EC0">
        <w:rPr>
          <w:rFonts w:ascii="TradeGothic" w:eastAsia="TradeGothic" w:hAnsi="TradeGothic" w:cs="TradeGothic"/>
          <w:sz w:val="24"/>
          <w:szCs w:val="24"/>
          <w:lang w:val="en-US"/>
        </w:rPr>
        <w:t xml:space="preserve"> / Elisabeth Markus / Thea Heuser in „</w:t>
      </w:r>
      <w:proofErr w:type="spellStart"/>
      <w:r w:rsidRPr="00091EC0">
        <w:rPr>
          <w:rFonts w:ascii="TradeGothic" w:eastAsia="TradeGothic" w:hAnsi="TradeGothic" w:cs="TradeGothic"/>
          <w:sz w:val="24"/>
          <w:szCs w:val="24"/>
          <w:lang w:val="en-US"/>
        </w:rPr>
        <w:t>Lichtspiel</w:t>
      </w:r>
      <w:proofErr w:type="spellEnd"/>
      <w:r w:rsidRPr="00091EC0">
        <w:rPr>
          <w:rFonts w:ascii="TradeGothic" w:eastAsia="TradeGothic" w:hAnsi="TradeGothic" w:cs="TradeGothic"/>
          <w:sz w:val="24"/>
          <w:szCs w:val="24"/>
          <w:lang w:val="en-US"/>
        </w:rPr>
        <w:t>“</w:t>
      </w:r>
      <w:r w:rsidR="008969C1">
        <w:rPr>
          <w:rFonts w:ascii="TradeGothic" w:eastAsia="TradeGothic" w:hAnsi="TradeGothic" w:cs="TradeGothic"/>
          <w:sz w:val="24"/>
          <w:szCs w:val="24"/>
          <w:lang w:val="en-US"/>
        </w:rPr>
        <w:t xml:space="preserve">, </w:t>
      </w:r>
      <w:proofErr w:type="spellStart"/>
      <w:r w:rsidRPr="00091EC0">
        <w:rPr>
          <w:rFonts w:ascii="TradeGothic" w:eastAsia="TradeGothic" w:hAnsi="TradeGothic" w:cs="TradeGothic"/>
          <w:sz w:val="24"/>
          <w:szCs w:val="24"/>
          <w:lang w:val="en-US"/>
        </w:rPr>
        <w:t>Caesonia</w:t>
      </w:r>
      <w:proofErr w:type="spellEnd"/>
      <w:r w:rsidRPr="00091EC0">
        <w:rPr>
          <w:rFonts w:ascii="TradeGothic" w:eastAsia="TradeGothic" w:hAnsi="TradeGothic" w:cs="TradeGothic"/>
          <w:sz w:val="24"/>
          <w:szCs w:val="24"/>
          <w:lang w:val="en-US"/>
        </w:rPr>
        <w:t xml:space="preserve"> in „Caligula“</w:t>
      </w:r>
      <w:r w:rsidR="008969C1">
        <w:rPr>
          <w:rFonts w:ascii="TradeGothic" w:eastAsia="TradeGothic" w:hAnsi="TradeGothic" w:cs="TradeGothic"/>
          <w:sz w:val="24"/>
          <w:szCs w:val="24"/>
          <w:lang w:val="en-US"/>
        </w:rPr>
        <w:t xml:space="preserve"> und Behringer in “Die </w:t>
      </w:r>
      <w:proofErr w:type="spellStart"/>
      <w:r w:rsidR="008969C1">
        <w:rPr>
          <w:rFonts w:ascii="TradeGothic" w:eastAsia="TradeGothic" w:hAnsi="TradeGothic" w:cs="TradeGothic"/>
          <w:sz w:val="24"/>
          <w:szCs w:val="24"/>
          <w:lang w:val="en-US"/>
        </w:rPr>
        <w:t>Nashörner</w:t>
      </w:r>
      <w:proofErr w:type="spellEnd"/>
      <w:r w:rsidR="008969C1">
        <w:rPr>
          <w:rFonts w:ascii="TradeGothic" w:eastAsia="TradeGothic" w:hAnsi="TradeGothic" w:cs="TradeGothic"/>
          <w:sz w:val="24"/>
          <w:szCs w:val="24"/>
          <w:lang w:val="en-US"/>
        </w:rPr>
        <w:t>”</w:t>
      </w:r>
    </w:p>
    <w:p w14:paraId="56F59D96" w14:textId="3EA5E821" w:rsidR="00BB620B" w:rsidRPr="006F24D0" w:rsidRDefault="00BB620B" w:rsidP="00BB620B">
      <w:pPr>
        <w:autoSpaceDE w:val="0"/>
        <w:autoSpaceDN w:val="0"/>
        <w:adjustRightInd w:val="0"/>
        <w:spacing w:after="0"/>
        <w:rPr>
          <w:rFonts w:ascii="TradeGothic" w:hAnsi="TradeGothic"/>
          <w:b/>
          <w:bCs/>
          <w:sz w:val="24"/>
          <w:szCs w:val="24"/>
        </w:rPr>
      </w:pPr>
      <w:r w:rsidRPr="00004FB0">
        <w:rPr>
          <w:rFonts w:ascii="TradeGothic" w:eastAsia="Calibri" w:hAnsi="TradeGothic" w:cs="TradeGothic"/>
          <w:b/>
          <w:sz w:val="24"/>
          <w:szCs w:val="24"/>
          <w:u w:val="single"/>
        </w:rPr>
        <w:lastRenderedPageBreak/>
        <w:t>Alexandros Koutsoulis</w:t>
      </w:r>
    </w:p>
    <w:p w14:paraId="27AB5697"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geboren 1996 in Berlin</w:t>
      </w:r>
    </w:p>
    <w:p w14:paraId="7325A330"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bookmarkStart w:id="6" w:name="_Hlk87890161"/>
    </w:p>
    <w:p w14:paraId="05F25B75" w14:textId="77777777" w:rsidR="00BB620B" w:rsidRPr="00004FB0" w:rsidRDefault="00BB620B" w:rsidP="00BB620B">
      <w:pPr>
        <w:autoSpaceDE w:val="0"/>
        <w:autoSpaceDN w:val="0"/>
        <w:adjustRightInd w:val="0"/>
        <w:spacing w:after="0"/>
        <w:rPr>
          <w:rFonts w:ascii="TradeGothic" w:eastAsia="Calibri" w:hAnsi="TradeGothic" w:cs="TradeGothic"/>
          <w:b/>
          <w:sz w:val="24"/>
          <w:szCs w:val="24"/>
        </w:rPr>
      </w:pPr>
      <w:r w:rsidRPr="00004FB0">
        <w:rPr>
          <w:rFonts w:ascii="TradeGothic" w:eastAsia="Calibri" w:hAnsi="TradeGothic" w:cs="TradeGothic"/>
          <w:b/>
          <w:sz w:val="24"/>
          <w:szCs w:val="24"/>
        </w:rPr>
        <w:t>Ausbildung</w:t>
      </w:r>
    </w:p>
    <w:p w14:paraId="3DAB4416"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2017 – 2020</w:t>
      </w:r>
      <w:r w:rsidRPr="00004FB0">
        <w:rPr>
          <w:rFonts w:ascii="TradeGothic" w:eastAsia="Calibri" w:hAnsi="TradeGothic" w:cs="TradeGothic"/>
          <w:sz w:val="24"/>
          <w:szCs w:val="24"/>
        </w:rPr>
        <w:tab/>
        <w:t>Hochschule für Schauspielkunst Ernst Busch Berlin</w:t>
      </w:r>
    </w:p>
    <w:p w14:paraId="6E5FDCC0"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p>
    <w:p w14:paraId="6EA4AD01" w14:textId="77777777" w:rsidR="00BB620B" w:rsidRPr="00004FB0" w:rsidRDefault="00BB620B" w:rsidP="00BB620B">
      <w:pPr>
        <w:autoSpaceDE w:val="0"/>
        <w:autoSpaceDN w:val="0"/>
        <w:adjustRightInd w:val="0"/>
        <w:spacing w:after="0"/>
        <w:rPr>
          <w:rFonts w:ascii="TradeGothic" w:eastAsia="Calibri" w:hAnsi="TradeGothic" w:cs="TradeGothic"/>
          <w:b/>
          <w:sz w:val="24"/>
          <w:szCs w:val="24"/>
        </w:rPr>
      </w:pPr>
      <w:r w:rsidRPr="00004FB0">
        <w:rPr>
          <w:rFonts w:ascii="TradeGothic" w:eastAsia="Calibri" w:hAnsi="TradeGothic" w:cs="TradeGothic"/>
          <w:b/>
          <w:sz w:val="24"/>
          <w:szCs w:val="24"/>
        </w:rPr>
        <w:t>Theater</w:t>
      </w:r>
    </w:p>
    <w:p w14:paraId="3E8DF7EC"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Seit 2021</w:t>
      </w:r>
      <w:r w:rsidRPr="00004FB0">
        <w:rPr>
          <w:rFonts w:ascii="TradeGothic" w:eastAsia="Calibri" w:hAnsi="TradeGothic" w:cs="TradeGothic"/>
          <w:sz w:val="24"/>
          <w:szCs w:val="24"/>
        </w:rPr>
        <w:tab/>
        <w:t xml:space="preserve">Ensemblemitglied am Münchner Volkstheater </w:t>
      </w:r>
    </w:p>
    <w:p w14:paraId="676CFC9D" w14:textId="4BDE1663"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2021</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Kampnagel Hamburg, „</w:t>
      </w:r>
      <w:proofErr w:type="spellStart"/>
      <w:r w:rsidRPr="00004FB0">
        <w:rPr>
          <w:rFonts w:ascii="TradeGothic" w:eastAsia="Calibri" w:hAnsi="TradeGothic" w:cs="TradeGothic"/>
          <w:sz w:val="24"/>
          <w:szCs w:val="24"/>
        </w:rPr>
        <w:t>Marry</w:t>
      </w:r>
      <w:proofErr w:type="spellEnd"/>
      <w:r w:rsidRPr="00004FB0">
        <w:rPr>
          <w:rFonts w:ascii="TradeGothic" w:eastAsia="Calibri" w:hAnsi="TradeGothic" w:cs="TradeGothic"/>
          <w:sz w:val="24"/>
          <w:szCs w:val="24"/>
        </w:rPr>
        <w:t xml:space="preserve"> </w:t>
      </w:r>
      <w:proofErr w:type="spellStart"/>
      <w:r w:rsidRPr="00004FB0">
        <w:rPr>
          <w:rFonts w:ascii="TradeGothic" w:eastAsia="Calibri" w:hAnsi="TradeGothic" w:cs="TradeGothic"/>
          <w:sz w:val="24"/>
          <w:szCs w:val="24"/>
        </w:rPr>
        <w:t>Shelly's</w:t>
      </w:r>
      <w:proofErr w:type="spellEnd"/>
      <w:r w:rsidRPr="00004FB0">
        <w:rPr>
          <w:rFonts w:ascii="TradeGothic" w:eastAsia="Calibri" w:hAnsi="TradeGothic" w:cs="TradeGothic"/>
          <w:sz w:val="24"/>
          <w:szCs w:val="24"/>
        </w:rPr>
        <w:t xml:space="preserve"> Monster in Stücken“, Regie: Lisa Wagner</w:t>
      </w:r>
    </w:p>
    <w:p w14:paraId="5B23F1BE"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2020</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Volksbühne, „</w:t>
      </w:r>
      <w:proofErr w:type="spellStart"/>
      <w:r w:rsidRPr="00004FB0">
        <w:rPr>
          <w:rFonts w:ascii="TradeGothic" w:eastAsia="Calibri" w:hAnsi="TradeGothic" w:cs="TradeGothic"/>
          <w:sz w:val="24"/>
          <w:szCs w:val="24"/>
        </w:rPr>
        <w:t>vogel</w:t>
      </w:r>
      <w:proofErr w:type="spellEnd"/>
      <w:r w:rsidRPr="00004FB0">
        <w:rPr>
          <w:rFonts w:ascii="TradeGothic" w:eastAsia="Calibri" w:hAnsi="TradeGothic" w:cs="TradeGothic"/>
          <w:sz w:val="24"/>
          <w:szCs w:val="24"/>
        </w:rPr>
        <w:t xml:space="preserve"> + frei“, Regie: </w:t>
      </w:r>
      <w:proofErr w:type="spellStart"/>
      <w:r w:rsidRPr="00004FB0">
        <w:rPr>
          <w:rFonts w:ascii="TradeGothic" w:eastAsia="Calibri" w:hAnsi="TradeGothic" w:cs="TradeGothic"/>
          <w:sz w:val="24"/>
          <w:szCs w:val="24"/>
        </w:rPr>
        <w:t>Eunsoon</w:t>
      </w:r>
      <w:proofErr w:type="spellEnd"/>
      <w:r w:rsidRPr="00004FB0">
        <w:rPr>
          <w:rFonts w:ascii="TradeGothic" w:eastAsia="Calibri" w:hAnsi="TradeGothic" w:cs="TradeGothic"/>
          <w:sz w:val="24"/>
          <w:szCs w:val="24"/>
        </w:rPr>
        <w:t xml:space="preserve"> Jung</w:t>
      </w:r>
    </w:p>
    <w:p w14:paraId="0CFDF6A5"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 xml:space="preserve">2020 </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Berliner Ensemble, „Fahrenheit 451“, Regie: Alexander Simon</w:t>
      </w:r>
    </w:p>
    <w:p w14:paraId="05EBCBA5" w14:textId="77777777" w:rsidR="00BB620B" w:rsidRPr="00004FB0" w:rsidRDefault="00BB620B" w:rsidP="00BB620B">
      <w:pPr>
        <w:autoSpaceDE w:val="0"/>
        <w:autoSpaceDN w:val="0"/>
        <w:adjustRightInd w:val="0"/>
        <w:spacing w:after="0"/>
        <w:ind w:left="1410" w:hanging="1410"/>
        <w:rPr>
          <w:rFonts w:ascii="TradeGothic" w:eastAsia="Calibri" w:hAnsi="TradeGothic" w:cs="TradeGothic"/>
          <w:sz w:val="24"/>
          <w:szCs w:val="24"/>
        </w:rPr>
      </w:pPr>
      <w:r w:rsidRPr="00004FB0">
        <w:rPr>
          <w:rFonts w:ascii="TradeGothic" w:eastAsia="Calibri" w:hAnsi="TradeGothic" w:cs="TradeGothic"/>
          <w:sz w:val="24"/>
          <w:szCs w:val="24"/>
        </w:rPr>
        <w:t xml:space="preserve">2019 </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r>
      <w:proofErr w:type="spellStart"/>
      <w:r w:rsidRPr="00004FB0">
        <w:rPr>
          <w:rFonts w:ascii="TradeGothic" w:eastAsia="Calibri" w:hAnsi="TradeGothic" w:cs="TradeGothic"/>
          <w:sz w:val="24"/>
          <w:szCs w:val="24"/>
        </w:rPr>
        <w:t>Tuz</w:t>
      </w:r>
      <w:proofErr w:type="spellEnd"/>
      <w:r w:rsidRPr="00004FB0">
        <w:rPr>
          <w:rFonts w:ascii="TradeGothic" w:eastAsia="Calibri" w:hAnsi="TradeGothic" w:cs="TradeGothic"/>
          <w:sz w:val="24"/>
          <w:szCs w:val="24"/>
        </w:rPr>
        <w:t xml:space="preserve"> Theater </w:t>
      </w:r>
      <w:proofErr w:type="spellStart"/>
      <w:r w:rsidRPr="00004FB0">
        <w:rPr>
          <w:rFonts w:ascii="TradeGothic" w:eastAsia="Calibri" w:hAnsi="TradeGothic" w:cs="TradeGothic"/>
          <w:sz w:val="24"/>
          <w:szCs w:val="24"/>
        </w:rPr>
        <w:t>Kharkiv</w:t>
      </w:r>
      <w:proofErr w:type="spellEnd"/>
      <w:r w:rsidRPr="00004FB0">
        <w:rPr>
          <w:rFonts w:ascii="TradeGothic" w:eastAsia="Calibri" w:hAnsi="TradeGothic" w:cs="TradeGothic"/>
          <w:sz w:val="24"/>
          <w:szCs w:val="24"/>
        </w:rPr>
        <w:t>, “</w:t>
      </w:r>
      <w:proofErr w:type="spellStart"/>
      <w:r w:rsidRPr="00004FB0">
        <w:rPr>
          <w:rFonts w:ascii="TradeGothic" w:eastAsia="Calibri" w:hAnsi="TradeGothic" w:cs="TradeGothic"/>
          <w:sz w:val="24"/>
          <w:szCs w:val="24"/>
        </w:rPr>
        <w:t>Nakt</w:t>
      </w:r>
      <w:proofErr w:type="spellEnd"/>
      <w:r w:rsidRPr="00004FB0">
        <w:rPr>
          <w:rFonts w:ascii="TradeGothic" w:eastAsia="Calibri" w:hAnsi="TradeGothic" w:cs="TradeGothic"/>
          <w:sz w:val="24"/>
          <w:szCs w:val="24"/>
        </w:rPr>
        <w:t xml:space="preserve"> interfest </w:t>
      </w:r>
      <w:proofErr w:type="spellStart"/>
      <w:r w:rsidRPr="00004FB0">
        <w:rPr>
          <w:rFonts w:ascii="TradeGothic" w:eastAsia="Calibri" w:hAnsi="TradeGothic" w:cs="TradeGothic"/>
          <w:sz w:val="24"/>
          <w:szCs w:val="24"/>
        </w:rPr>
        <w:t>part</w:t>
      </w:r>
      <w:proofErr w:type="spellEnd"/>
      <w:r w:rsidRPr="00004FB0">
        <w:rPr>
          <w:rFonts w:ascii="TradeGothic" w:eastAsia="Calibri" w:hAnsi="TradeGothic" w:cs="TradeGothic"/>
          <w:sz w:val="24"/>
          <w:szCs w:val="24"/>
        </w:rPr>
        <w:t xml:space="preserve"> 2”, Regie: </w:t>
      </w:r>
      <w:proofErr w:type="spellStart"/>
      <w:r w:rsidRPr="00004FB0">
        <w:rPr>
          <w:rFonts w:ascii="TradeGothic" w:eastAsia="Calibri" w:hAnsi="TradeGothic" w:cs="TradeGothic"/>
          <w:sz w:val="24"/>
          <w:szCs w:val="24"/>
        </w:rPr>
        <w:t>wheels</w:t>
      </w:r>
      <w:proofErr w:type="spellEnd"/>
      <w:r w:rsidRPr="00004FB0">
        <w:rPr>
          <w:rFonts w:ascii="TradeGothic" w:eastAsia="Calibri" w:hAnsi="TradeGothic" w:cs="TradeGothic"/>
          <w:sz w:val="24"/>
          <w:szCs w:val="24"/>
        </w:rPr>
        <w:t xml:space="preserve"> &amp; </w:t>
      </w:r>
      <w:proofErr w:type="spellStart"/>
      <w:r w:rsidRPr="00004FB0">
        <w:rPr>
          <w:rFonts w:ascii="TradeGothic" w:eastAsia="Calibri" w:hAnsi="TradeGothic" w:cs="TradeGothic"/>
          <w:sz w:val="24"/>
          <w:szCs w:val="24"/>
        </w:rPr>
        <w:t>m</w:t>
      </w:r>
      <w:r w:rsidRPr="00004FB0">
        <w:rPr>
          <w:rFonts w:ascii="Calibri" w:eastAsia="Calibri" w:hAnsi="Calibri" w:cs="Calibri"/>
          <w:sz w:val="24"/>
          <w:szCs w:val="24"/>
        </w:rPr>
        <w:t>астерской</w:t>
      </w:r>
      <w:proofErr w:type="spellEnd"/>
      <w:r w:rsidRPr="00004FB0">
        <w:rPr>
          <w:rFonts w:ascii="TradeGothic" w:eastAsia="Calibri" w:hAnsi="TradeGothic" w:cs="TradeGothic"/>
          <w:sz w:val="24"/>
          <w:szCs w:val="24"/>
        </w:rPr>
        <w:t xml:space="preserve"> 55</w:t>
      </w:r>
    </w:p>
    <w:p w14:paraId="41F03928"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2018</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Kampnagel Hamburg, „plündern“, Regie: </w:t>
      </w:r>
      <w:proofErr w:type="spellStart"/>
      <w:r w:rsidRPr="00004FB0">
        <w:rPr>
          <w:rFonts w:ascii="TradeGothic" w:eastAsia="Calibri" w:hAnsi="TradeGothic" w:cs="TradeGothic"/>
          <w:sz w:val="24"/>
          <w:szCs w:val="24"/>
        </w:rPr>
        <w:t>wheels</w:t>
      </w:r>
      <w:proofErr w:type="spellEnd"/>
      <w:r w:rsidRPr="00004FB0">
        <w:rPr>
          <w:rFonts w:ascii="TradeGothic" w:eastAsia="Calibri" w:hAnsi="TradeGothic" w:cs="TradeGothic"/>
          <w:sz w:val="24"/>
          <w:szCs w:val="24"/>
        </w:rPr>
        <w:t xml:space="preserve"> &amp; </w:t>
      </w:r>
      <w:proofErr w:type="spellStart"/>
      <w:r w:rsidRPr="00004FB0">
        <w:rPr>
          <w:rFonts w:ascii="TradeGothic" w:eastAsia="Calibri" w:hAnsi="TradeGothic" w:cs="TradeGothic"/>
          <w:sz w:val="24"/>
          <w:szCs w:val="24"/>
        </w:rPr>
        <w:t>m</w:t>
      </w:r>
      <w:r w:rsidRPr="00004FB0">
        <w:rPr>
          <w:rFonts w:ascii="Calibri" w:eastAsia="Calibri" w:hAnsi="Calibri" w:cs="Calibri"/>
          <w:sz w:val="24"/>
          <w:szCs w:val="24"/>
        </w:rPr>
        <w:t>астерской</w:t>
      </w:r>
      <w:proofErr w:type="spellEnd"/>
      <w:r w:rsidRPr="00004FB0">
        <w:rPr>
          <w:rFonts w:ascii="TradeGothic" w:eastAsia="Calibri" w:hAnsi="TradeGothic" w:cs="TradeGothic"/>
          <w:sz w:val="24"/>
          <w:szCs w:val="24"/>
        </w:rPr>
        <w:t xml:space="preserve"> 55</w:t>
      </w:r>
    </w:p>
    <w:p w14:paraId="37CD808F"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2018</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Bat Berlin, „Mein goldener Drache“, Regie: </w:t>
      </w:r>
      <w:proofErr w:type="spellStart"/>
      <w:r w:rsidRPr="00004FB0">
        <w:rPr>
          <w:rFonts w:ascii="TradeGothic" w:eastAsia="Calibri" w:hAnsi="TradeGothic" w:cs="TradeGothic"/>
          <w:sz w:val="24"/>
          <w:szCs w:val="24"/>
        </w:rPr>
        <w:t>Eunsoon</w:t>
      </w:r>
      <w:proofErr w:type="spellEnd"/>
      <w:r w:rsidRPr="00004FB0">
        <w:rPr>
          <w:rFonts w:ascii="TradeGothic" w:eastAsia="Calibri" w:hAnsi="TradeGothic" w:cs="TradeGothic"/>
          <w:sz w:val="24"/>
          <w:szCs w:val="24"/>
        </w:rPr>
        <w:t xml:space="preserve"> Jung</w:t>
      </w:r>
    </w:p>
    <w:p w14:paraId="61C9BD4C" w14:textId="77777777" w:rsidR="00BB620B" w:rsidRPr="00004FB0" w:rsidRDefault="00BB620B" w:rsidP="00BB620B">
      <w:pPr>
        <w:autoSpaceDE w:val="0"/>
        <w:autoSpaceDN w:val="0"/>
        <w:adjustRightInd w:val="0"/>
        <w:spacing w:after="0"/>
        <w:ind w:left="1410" w:hanging="1410"/>
        <w:rPr>
          <w:rFonts w:ascii="TradeGothic" w:eastAsia="Calibri" w:hAnsi="TradeGothic" w:cs="TradeGothic"/>
          <w:sz w:val="24"/>
          <w:szCs w:val="24"/>
        </w:rPr>
      </w:pPr>
      <w:r w:rsidRPr="00004FB0">
        <w:rPr>
          <w:rFonts w:ascii="TradeGothic" w:eastAsia="Calibri" w:hAnsi="TradeGothic" w:cs="TradeGothic"/>
          <w:sz w:val="24"/>
          <w:szCs w:val="24"/>
        </w:rPr>
        <w:t>2018</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Human </w:t>
      </w:r>
      <w:proofErr w:type="spellStart"/>
      <w:r w:rsidRPr="00004FB0">
        <w:rPr>
          <w:rFonts w:ascii="TradeGothic" w:eastAsia="Calibri" w:hAnsi="TradeGothic" w:cs="TradeGothic"/>
          <w:sz w:val="24"/>
          <w:szCs w:val="24"/>
        </w:rPr>
        <w:t>Mosaic</w:t>
      </w:r>
      <w:proofErr w:type="spellEnd"/>
      <w:r w:rsidRPr="00004FB0">
        <w:rPr>
          <w:rFonts w:ascii="TradeGothic" w:eastAsia="Calibri" w:hAnsi="TradeGothic" w:cs="TradeGothic"/>
          <w:sz w:val="24"/>
          <w:szCs w:val="24"/>
        </w:rPr>
        <w:t xml:space="preserve"> Festival - </w:t>
      </w:r>
      <w:proofErr w:type="spellStart"/>
      <w:r w:rsidRPr="00004FB0">
        <w:rPr>
          <w:rFonts w:ascii="TradeGothic" w:eastAsia="Calibri" w:hAnsi="TradeGothic" w:cs="TradeGothic"/>
          <w:sz w:val="24"/>
          <w:szCs w:val="24"/>
        </w:rPr>
        <w:t>Goleniów</w:t>
      </w:r>
      <w:proofErr w:type="spellEnd"/>
      <w:r w:rsidRPr="00004FB0">
        <w:rPr>
          <w:rFonts w:ascii="TradeGothic" w:eastAsia="Calibri" w:hAnsi="TradeGothic" w:cs="TradeGothic"/>
          <w:sz w:val="24"/>
          <w:szCs w:val="24"/>
        </w:rPr>
        <w:t xml:space="preserve">, Polen, “ Schwarm”, Regie: Sophie </w:t>
      </w:r>
      <w:proofErr w:type="spellStart"/>
      <w:r w:rsidRPr="00004FB0">
        <w:rPr>
          <w:rFonts w:ascii="TradeGothic" w:eastAsia="Calibri" w:hAnsi="TradeGothic" w:cs="TradeGothic"/>
          <w:sz w:val="24"/>
          <w:szCs w:val="24"/>
        </w:rPr>
        <w:t>Seja</w:t>
      </w:r>
      <w:proofErr w:type="spellEnd"/>
      <w:r w:rsidRPr="00004FB0">
        <w:rPr>
          <w:rFonts w:ascii="TradeGothic" w:eastAsia="Calibri" w:hAnsi="TradeGothic" w:cs="TradeGothic"/>
          <w:sz w:val="24"/>
          <w:szCs w:val="24"/>
        </w:rPr>
        <w:t xml:space="preserve"> &amp; Lisa Wagner</w:t>
      </w:r>
      <w:r w:rsidRPr="00004FB0">
        <w:rPr>
          <w:rFonts w:ascii="TradeGothic" w:eastAsia="Calibri" w:hAnsi="TradeGothic" w:cs="TradeGothic"/>
          <w:sz w:val="24"/>
          <w:szCs w:val="24"/>
        </w:rPr>
        <w:tab/>
      </w:r>
    </w:p>
    <w:p w14:paraId="136FF42A" w14:textId="220DB7B2"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 xml:space="preserve">2016 </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r>
      <w:proofErr w:type="spellStart"/>
      <w:r w:rsidRPr="00004FB0">
        <w:rPr>
          <w:rFonts w:ascii="TradeGothic" w:eastAsia="Calibri" w:hAnsi="TradeGothic" w:cs="TradeGothic"/>
          <w:sz w:val="24"/>
          <w:szCs w:val="24"/>
        </w:rPr>
        <w:t>Tuz</w:t>
      </w:r>
      <w:proofErr w:type="spellEnd"/>
      <w:r w:rsidRPr="00004FB0">
        <w:rPr>
          <w:rFonts w:ascii="TradeGothic" w:eastAsia="Calibri" w:hAnsi="TradeGothic" w:cs="TradeGothic"/>
          <w:sz w:val="24"/>
          <w:szCs w:val="24"/>
        </w:rPr>
        <w:t xml:space="preserve"> Theater </w:t>
      </w:r>
      <w:proofErr w:type="spellStart"/>
      <w:r w:rsidRPr="00004FB0">
        <w:rPr>
          <w:rFonts w:ascii="TradeGothic" w:eastAsia="Calibri" w:hAnsi="TradeGothic" w:cs="TradeGothic"/>
          <w:sz w:val="24"/>
          <w:szCs w:val="24"/>
        </w:rPr>
        <w:t>Kharkiv</w:t>
      </w:r>
      <w:proofErr w:type="spellEnd"/>
      <w:r w:rsidRPr="00004FB0">
        <w:rPr>
          <w:rFonts w:ascii="TradeGothic" w:eastAsia="Calibri" w:hAnsi="TradeGothic" w:cs="TradeGothic"/>
          <w:sz w:val="24"/>
          <w:szCs w:val="24"/>
        </w:rPr>
        <w:t>, “</w:t>
      </w:r>
      <w:proofErr w:type="spellStart"/>
      <w:r w:rsidRPr="00004FB0">
        <w:rPr>
          <w:rFonts w:ascii="TradeGothic" w:eastAsia="Calibri" w:hAnsi="TradeGothic" w:cs="TradeGothic"/>
          <w:sz w:val="24"/>
          <w:szCs w:val="24"/>
        </w:rPr>
        <w:t>Neverending</w:t>
      </w:r>
      <w:proofErr w:type="spellEnd"/>
      <w:r w:rsidRPr="00004FB0">
        <w:rPr>
          <w:rFonts w:ascii="TradeGothic" w:eastAsia="Calibri" w:hAnsi="TradeGothic" w:cs="TradeGothic"/>
          <w:sz w:val="24"/>
          <w:szCs w:val="24"/>
        </w:rPr>
        <w:t xml:space="preserve"> Forest Songs”, Regie: Wheels &amp; Salt</w:t>
      </w:r>
      <w:r w:rsidRPr="00004FB0">
        <w:rPr>
          <w:rFonts w:ascii="TradeGothic" w:eastAsia="Calibri" w:hAnsi="TradeGothic" w:cs="TradeGothic"/>
          <w:sz w:val="24"/>
          <w:szCs w:val="24"/>
        </w:rPr>
        <w:tab/>
      </w:r>
    </w:p>
    <w:p w14:paraId="48F6A3C8"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 xml:space="preserve">2015 </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Haus der Jugend Zehlendorf, „Hexenjagd“, Regie: Martin Müller</w:t>
      </w:r>
    </w:p>
    <w:p w14:paraId="38F61629"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ab/>
      </w:r>
      <w:r w:rsidRPr="00004FB0">
        <w:rPr>
          <w:rFonts w:ascii="TradeGothic" w:eastAsia="Calibri" w:hAnsi="TradeGothic" w:cs="TradeGothic"/>
          <w:sz w:val="24"/>
          <w:szCs w:val="24"/>
        </w:rPr>
        <w:tab/>
      </w:r>
    </w:p>
    <w:p w14:paraId="53BCE8F4" w14:textId="77777777" w:rsidR="00BB620B" w:rsidRPr="00004FB0" w:rsidRDefault="00BB620B" w:rsidP="00BB620B">
      <w:pPr>
        <w:autoSpaceDE w:val="0"/>
        <w:autoSpaceDN w:val="0"/>
        <w:adjustRightInd w:val="0"/>
        <w:spacing w:after="0"/>
        <w:rPr>
          <w:rFonts w:ascii="TradeGothic" w:eastAsia="Calibri" w:hAnsi="TradeGothic" w:cs="TradeGothic"/>
          <w:b/>
          <w:sz w:val="24"/>
          <w:szCs w:val="24"/>
        </w:rPr>
      </w:pPr>
      <w:r w:rsidRPr="00004FB0">
        <w:rPr>
          <w:rFonts w:ascii="TradeGothic" w:eastAsia="Calibri" w:hAnsi="TradeGothic" w:cs="TradeGothic"/>
          <w:b/>
          <w:sz w:val="24"/>
          <w:szCs w:val="24"/>
        </w:rPr>
        <w:t>Film/Fernsehen</w:t>
      </w:r>
    </w:p>
    <w:p w14:paraId="1141AC1D"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2024</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w:t>
      </w:r>
      <w:proofErr w:type="spellStart"/>
      <w:r w:rsidRPr="00004FB0">
        <w:rPr>
          <w:rFonts w:ascii="TradeGothic" w:eastAsia="Calibri" w:hAnsi="TradeGothic" w:cs="TradeGothic"/>
          <w:sz w:val="24"/>
          <w:szCs w:val="24"/>
        </w:rPr>
        <w:t>Vacazione</w:t>
      </w:r>
      <w:proofErr w:type="spellEnd"/>
      <w:r w:rsidRPr="00004FB0">
        <w:rPr>
          <w:rFonts w:ascii="TradeGothic" w:eastAsia="Calibri" w:hAnsi="TradeGothic" w:cs="TradeGothic"/>
          <w:sz w:val="24"/>
          <w:szCs w:val="24"/>
        </w:rPr>
        <w:t>“ (Kurzfilm), HFF München, Regie: Marie Wald</w:t>
      </w:r>
    </w:p>
    <w:p w14:paraId="1F74955A"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2023</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„Etwas das bleibt“ (Kurzfilm), HFF München, Regie: Maya Koutsoulis</w:t>
      </w:r>
    </w:p>
    <w:p w14:paraId="569255BE"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„Ein Job“ (Kurzfilm), HFF München, Regie: Ivan </w:t>
      </w:r>
      <w:proofErr w:type="spellStart"/>
      <w:r w:rsidRPr="00004FB0">
        <w:rPr>
          <w:rFonts w:ascii="TradeGothic" w:eastAsia="Calibri" w:hAnsi="TradeGothic" w:cs="TradeGothic"/>
          <w:sz w:val="24"/>
          <w:szCs w:val="24"/>
        </w:rPr>
        <w:t>Dubrovin</w:t>
      </w:r>
      <w:proofErr w:type="spellEnd"/>
    </w:p>
    <w:p w14:paraId="46F02EC4"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2022</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„Freaks au Chocolat“ (Kurzfilm), HFF München, Regie: Maya Koutsoulis</w:t>
      </w:r>
    </w:p>
    <w:p w14:paraId="073EFFC1"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2021</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„A classic </w:t>
      </w:r>
      <w:proofErr w:type="spellStart"/>
      <w:r w:rsidRPr="00004FB0">
        <w:rPr>
          <w:rFonts w:ascii="TradeGothic" w:eastAsia="Calibri" w:hAnsi="TradeGothic" w:cs="TradeGothic"/>
          <w:sz w:val="24"/>
          <w:szCs w:val="24"/>
        </w:rPr>
        <w:t>combination</w:t>
      </w:r>
      <w:proofErr w:type="spellEnd"/>
      <w:r w:rsidRPr="00004FB0">
        <w:rPr>
          <w:rFonts w:ascii="TradeGothic" w:eastAsia="Calibri" w:hAnsi="TradeGothic" w:cs="TradeGothic"/>
          <w:sz w:val="24"/>
          <w:szCs w:val="24"/>
        </w:rPr>
        <w:t>“ (Kurzfilm), Regie: Maya Koutsoulis</w:t>
      </w:r>
    </w:p>
    <w:p w14:paraId="16E64DD5"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„Dark </w:t>
      </w:r>
      <w:proofErr w:type="spellStart"/>
      <w:r w:rsidRPr="00004FB0">
        <w:rPr>
          <w:rFonts w:ascii="TradeGothic" w:eastAsia="Calibri" w:hAnsi="TradeGothic" w:cs="TradeGothic"/>
          <w:sz w:val="24"/>
          <w:szCs w:val="24"/>
        </w:rPr>
        <w:t>no</w:t>
      </w:r>
      <w:proofErr w:type="spellEnd"/>
      <w:r w:rsidRPr="00004FB0">
        <w:rPr>
          <w:rFonts w:ascii="TradeGothic" w:eastAsia="Calibri" w:hAnsi="TradeGothic" w:cs="TradeGothic"/>
          <w:sz w:val="24"/>
          <w:szCs w:val="24"/>
        </w:rPr>
        <w:t xml:space="preserve"> milk just </w:t>
      </w:r>
      <w:proofErr w:type="spellStart"/>
      <w:r w:rsidRPr="00004FB0">
        <w:rPr>
          <w:rFonts w:ascii="TradeGothic" w:eastAsia="Calibri" w:hAnsi="TradeGothic" w:cs="TradeGothic"/>
          <w:sz w:val="24"/>
          <w:szCs w:val="24"/>
        </w:rPr>
        <w:t>sugar</w:t>
      </w:r>
      <w:proofErr w:type="spellEnd"/>
      <w:r w:rsidRPr="00004FB0">
        <w:rPr>
          <w:rFonts w:ascii="TradeGothic" w:eastAsia="Calibri" w:hAnsi="TradeGothic" w:cs="TradeGothic"/>
          <w:sz w:val="24"/>
          <w:szCs w:val="24"/>
        </w:rPr>
        <w:t>“ (Kurzfilm), Regie: Maya Koutsoulis</w:t>
      </w:r>
    </w:p>
    <w:p w14:paraId="1C449922"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 xml:space="preserve">2020 </w:t>
      </w: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„Weit weg ziemlich nah“, DFFB Shortfilm, Regie: Agnes </w:t>
      </w:r>
      <w:proofErr w:type="spellStart"/>
      <w:r w:rsidRPr="00004FB0">
        <w:rPr>
          <w:rFonts w:ascii="TradeGothic" w:eastAsia="Calibri" w:hAnsi="TradeGothic" w:cs="TradeGothic"/>
          <w:sz w:val="24"/>
          <w:szCs w:val="24"/>
        </w:rPr>
        <w:t>Maagaard</w:t>
      </w:r>
      <w:proofErr w:type="spellEnd"/>
      <w:r w:rsidRPr="00004FB0">
        <w:rPr>
          <w:rFonts w:ascii="TradeGothic" w:eastAsia="Calibri" w:hAnsi="TradeGothic" w:cs="TradeGothic"/>
          <w:sz w:val="24"/>
          <w:szCs w:val="24"/>
        </w:rPr>
        <w:t xml:space="preserve"> Petersen</w:t>
      </w:r>
    </w:p>
    <w:p w14:paraId="0EB35C09" w14:textId="77777777" w:rsidR="00BB620B" w:rsidRPr="00004FB0" w:rsidRDefault="00BB620B" w:rsidP="00BB620B">
      <w:pPr>
        <w:autoSpaceDE w:val="0"/>
        <w:autoSpaceDN w:val="0"/>
        <w:adjustRightInd w:val="0"/>
        <w:spacing w:after="0"/>
        <w:ind w:left="1416"/>
        <w:rPr>
          <w:rFonts w:ascii="TradeGothic" w:eastAsia="Calibri" w:hAnsi="TradeGothic" w:cs="TradeGothic"/>
          <w:sz w:val="24"/>
          <w:szCs w:val="24"/>
        </w:rPr>
      </w:pPr>
      <w:r w:rsidRPr="00004FB0">
        <w:rPr>
          <w:rFonts w:ascii="TradeGothic" w:eastAsia="Calibri" w:hAnsi="TradeGothic" w:cs="TradeGothic"/>
          <w:sz w:val="24"/>
          <w:szCs w:val="24"/>
        </w:rPr>
        <w:t>„</w:t>
      </w:r>
      <w:proofErr w:type="spellStart"/>
      <w:r w:rsidRPr="00004FB0">
        <w:rPr>
          <w:rFonts w:ascii="TradeGothic" w:eastAsia="Calibri" w:hAnsi="TradeGothic" w:cs="TradeGothic"/>
          <w:sz w:val="24"/>
          <w:szCs w:val="24"/>
        </w:rPr>
        <w:t>Give</w:t>
      </w:r>
      <w:proofErr w:type="spellEnd"/>
      <w:r w:rsidRPr="00004FB0">
        <w:rPr>
          <w:rFonts w:ascii="TradeGothic" w:eastAsia="Calibri" w:hAnsi="TradeGothic" w:cs="TradeGothic"/>
          <w:sz w:val="24"/>
          <w:szCs w:val="24"/>
        </w:rPr>
        <w:t xml:space="preserve"> Me Up - Wie einen Fisch auf dem Trockenen“ (</w:t>
      </w:r>
      <w:proofErr w:type="spellStart"/>
      <w:r w:rsidRPr="00004FB0">
        <w:rPr>
          <w:rFonts w:ascii="TradeGothic" w:eastAsia="Calibri" w:hAnsi="TradeGothic" w:cs="TradeGothic"/>
          <w:sz w:val="24"/>
          <w:szCs w:val="24"/>
        </w:rPr>
        <w:t>Webfilm</w:t>
      </w:r>
      <w:proofErr w:type="spellEnd"/>
      <w:r w:rsidRPr="00004FB0">
        <w:rPr>
          <w:rFonts w:ascii="TradeGothic" w:eastAsia="Calibri" w:hAnsi="TradeGothic" w:cs="TradeGothic"/>
          <w:sz w:val="24"/>
          <w:szCs w:val="24"/>
        </w:rPr>
        <w:t xml:space="preserve">), </w:t>
      </w:r>
      <w:proofErr w:type="spellStart"/>
      <w:r w:rsidRPr="00004FB0">
        <w:rPr>
          <w:rFonts w:ascii="TradeGothic" w:eastAsia="Calibri" w:hAnsi="TradeGothic" w:cs="TradeGothic"/>
          <w:sz w:val="24"/>
          <w:szCs w:val="24"/>
        </w:rPr>
        <w:t>HfS</w:t>
      </w:r>
      <w:proofErr w:type="spellEnd"/>
      <w:r w:rsidRPr="00004FB0">
        <w:rPr>
          <w:rFonts w:ascii="TradeGothic" w:eastAsia="Calibri" w:hAnsi="TradeGothic" w:cs="TradeGothic"/>
          <w:sz w:val="24"/>
          <w:szCs w:val="24"/>
        </w:rPr>
        <w:t xml:space="preserve"> Ernst Busch, Regie: Marius Schötz</w:t>
      </w:r>
    </w:p>
    <w:p w14:paraId="11DE7EF8" w14:textId="77777777" w:rsidR="00BB620B" w:rsidRPr="00004FB0" w:rsidRDefault="00BB620B" w:rsidP="00BB620B">
      <w:pPr>
        <w:autoSpaceDE w:val="0"/>
        <w:autoSpaceDN w:val="0"/>
        <w:adjustRightInd w:val="0"/>
        <w:spacing w:after="0"/>
        <w:rPr>
          <w:rFonts w:ascii="TradeGothic" w:eastAsia="Calibri" w:hAnsi="TradeGothic" w:cs="TradeGothic"/>
          <w:sz w:val="24"/>
          <w:szCs w:val="24"/>
        </w:rPr>
      </w:pPr>
      <w:r w:rsidRPr="00004FB0">
        <w:rPr>
          <w:rFonts w:ascii="TradeGothic" w:eastAsia="Calibri" w:hAnsi="TradeGothic" w:cs="TradeGothic"/>
          <w:sz w:val="24"/>
          <w:szCs w:val="24"/>
        </w:rPr>
        <w:tab/>
      </w:r>
      <w:r w:rsidRPr="00004FB0">
        <w:rPr>
          <w:rFonts w:ascii="TradeGothic" w:eastAsia="Calibri" w:hAnsi="TradeGothic" w:cs="TradeGothic"/>
          <w:sz w:val="24"/>
          <w:szCs w:val="24"/>
        </w:rPr>
        <w:tab/>
        <w:t xml:space="preserve">„r </w:t>
      </w:r>
      <w:r w:rsidRPr="00004FB0">
        <w:rPr>
          <w:rFonts w:ascii="Arial" w:eastAsia="Calibri" w:hAnsi="Arial" w:cs="Arial"/>
          <w:sz w:val="24"/>
          <w:szCs w:val="24"/>
        </w:rPr>
        <w:t>≠</w:t>
      </w:r>
      <w:r w:rsidRPr="00004FB0">
        <w:rPr>
          <w:rFonts w:ascii="TradeGothic" w:eastAsia="Calibri" w:hAnsi="TradeGothic" w:cs="TradeGothic"/>
          <w:sz w:val="24"/>
          <w:szCs w:val="24"/>
        </w:rPr>
        <w:t xml:space="preserve"> 0“, DFFB Shortfilm, Regie: </w:t>
      </w:r>
      <w:proofErr w:type="spellStart"/>
      <w:r w:rsidRPr="00004FB0">
        <w:rPr>
          <w:rFonts w:ascii="TradeGothic" w:eastAsia="Calibri" w:hAnsi="TradeGothic" w:cs="TradeGothic"/>
          <w:sz w:val="24"/>
          <w:szCs w:val="24"/>
        </w:rPr>
        <w:t>Jozefien</w:t>
      </w:r>
      <w:proofErr w:type="spellEnd"/>
      <w:r w:rsidRPr="00004FB0">
        <w:rPr>
          <w:rFonts w:ascii="TradeGothic" w:eastAsia="Calibri" w:hAnsi="TradeGothic" w:cs="TradeGothic"/>
          <w:sz w:val="24"/>
          <w:szCs w:val="24"/>
        </w:rPr>
        <w:t xml:space="preserve"> van der </w:t>
      </w:r>
      <w:proofErr w:type="spellStart"/>
      <w:r w:rsidRPr="00004FB0">
        <w:rPr>
          <w:rFonts w:ascii="TradeGothic" w:eastAsia="Calibri" w:hAnsi="TradeGothic" w:cs="TradeGothic"/>
          <w:sz w:val="24"/>
          <w:szCs w:val="24"/>
        </w:rPr>
        <w:t>Aelst</w:t>
      </w:r>
      <w:proofErr w:type="spellEnd"/>
      <w:r w:rsidRPr="00004FB0">
        <w:rPr>
          <w:rFonts w:ascii="TradeGothic" w:eastAsia="Calibri" w:hAnsi="TradeGothic" w:cs="TradeGothic"/>
          <w:sz w:val="24"/>
          <w:szCs w:val="24"/>
        </w:rPr>
        <w:t xml:space="preserve">     </w:t>
      </w:r>
    </w:p>
    <w:p w14:paraId="1FB99E54" w14:textId="77777777" w:rsidR="00BB620B" w:rsidRPr="00004FB0" w:rsidRDefault="00BB620B" w:rsidP="00BB620B">
      <w:pPr>
        <w:autoSpaceDE w:val="0"/>
        <w:autoSpaceDN w:val="0"/>
        <w:adjustRightInd w:val="0"/>
        <w:spacing w:after="0"/>
        <w:rPr>
          <w:rFonts w:ascii="TradeGothic" w:eastAsia="Calibri" w:hAnsi="TradeGothic" w:cs="TradeGothic"/>
          <w:sz w:val="24"/>
          <w:szCs w:val="24"/>
          <w:lang w:val="en-US"/>
        </w:rPr>
      </w:pPr>
      <w:r w:rsidRPr="00004FB0">
        <w:rPr>
          <w:rFonts w:ascii="TradeGothic" w:eastAsia="Calibri" w:hAnsi="TradeGothic" w:cs="TradeGothic"/>
          <w:sz w:val="24"/>
          <w:szCs w:val="24"/>
          <w:lang w:val="en-US"/>
        </w:rPr>
        <w:tab/>
      </w:r>
      <w:r w:rsidRPr="00004FB0">
        <w:rPr>
          <w:rFonts w:ascii="TradeGothic" w:eastAsia="Calibri" w:hAnsi="TradeGothic" w:cs="TradeGothic"/>
          <w:sz w:val="24"/>
          <w:szCs w:val="24"/>
          <w:lang w:val="en-US"/>
        </w:rPr>
        <w:tab/>
        <w:t>„</w:t>
      </w:r>
      <w:proofErr w:type="gramStart"/>
      <w:r w:rsidRPr="00004FB0">
        <w:rPr>
          <w:rFonts w:ascii="TradeGothic" w:eastAsia="Calibri" w:hAnsi="TradeGothic" w:cs="TradeGothic"/>
          <w:sz w:val="24"/>
          <w:szCs w:val="24"/>
          <w:lang w:val="en-US"/>
        </w:rPr>
        <w:t>Spit“</w:t>
      </w:r>
      <w:proofErr w:type="gramEnd"/>
      <w:r w:rsidRPr="00004FB0">
        <w:rPr>
          <w:rFonts w:ascii="TradeGothic" w:eastAsia="Calibri" w:hAnsi="TradeGothic" w:cs="TradeGothic"/>
          <w:sz w:val="24"/>
          <w:szCs w:val="24"/>
          <w:lang w:val="en-US"/>
        </w:rPr>
        <w:t xml:space="preserve">, </w:t>
      </w:r>
      <w:proofErr w:type="spellStart"/>
      <w:r w:rsidRPr="00004FB0">
        <w:rPr>
          <w:rFonts w:ascii="TradeGothic" w:eastAsia="Calibri" w:hAnsi="TradeGothic" w:cs="TradeGothic"/>
          <w:sz w:val="24"/>
          <w:szCs w:val="24"/>
          <w:lang w:val="en-US"/>
        </w:rPr>
        <w:t>Regie</w:t>
      </w:r>
      <w:proofErr w:type="spellEnd"/>
      <w:r w:rsidRPr="00004FB0">
        <w:rPr>
          <w:rFonts w:ascii="TradeGothic" w:eastAsia="Calibri" w:hAnsi="TradeGothic" w:cs="TradeGothic"/>
          <w:sz w:val="24"/>
          <w:szCs w:val="24"/>
          <w:lang w:val="en-US"/>
        </w:rPr>
        <w:t xml:space="preserve">: Sarah Fischer </w:t>
      </w:r>
    </w:p>
    <w:p w14:paraId="2EFBB2C4" w14:textId="77777777" w:rsidR="00BB620B" w:rsidRPr="00004FB0" w:rsidRDefault="00BB620B" w:rsidP="00BB620B">
      <w:pPr>
        <w:autoSpaceDE w:val="0"/>
        <w:autoSpaceDN w:val="0"/>
        <w:adjustRightInd w:val="0"/>
        <w:spacing w:after="0"/>
        <w:rPr>
          <w:rFonts w:ascii="TradeGothic" w:eastAsia="Calibri" w:hAnsi="TradeGothic" w:cs="TradeGothic"/>
          <w:sz w:val="24"/>
          <w:szCs w:val="24"/>
          <w:lang w:val="en-US"/>
        </w:rPr>
      </w:pPr>
      <w:r w:rsidRPr="00004FB0">
        <w:rPr>
          <w:rFonts w:ascii="TradeGothic" w:eastAsia="Calibri" w:hAnsi="TradeGothic" w:cs="TradeGothic"/>
          <w:sz w:val="24"/>
          <w:szCs w:val="24"/>
          <w:lang w:val="en-US"/>
        </w:rPr>
        <w:t>2019</w:t>
      </w:r>
      <w:r w:rsidRPr="00004FB0">
        <w:rPr>
          <w:rFonts w:ascii="TradeGothic" w:eastAsia="Calibri" w:hAnsi="TradeGothic" w:cs="TradeGothic"/>
          <w:sz w:val="24"/>
          <w:szCs w:val="24"/>
          <w:lang w:val="en-US"/>
        </w:rPr>
        <w:tab/>
      </w:r>
      <w:r w:rsidRPr="00004FB0">
        <w:rPr>
          <w:rFonts w:ascii="TradeGothic" w:eastAsia="Calibri" w:hAnsi="TradeGothic" w:cs="TradeGothic"/>
          <w:sz w:val="24"/>
          <w:szCs w:val="24"/>
          <w:lang w:val="en-US"/>
        </w:rPr>
        <w:tab/>
        <w:t xml:space="preserve">„Boy meets </w:t>
      </w:r>
      <w:proofErr w:type="gramStart"/>
      <w:r w:rsidRPr="00004FB0">
        <w:rPr>
          <w:rFonts w:ascii="TradeGothic" w:eastAsia="Calibri" w:hAnsi="TradeGothic" w:cs="TradeGothic"/>
          <w:sz w:val="24"/>
          <w:szCs w:val="24"/>
          <w:lang w:val="en-US"/>
        </w:rPr>
        <w:t>boy“</w:t>
      </w:r>
      <w:proofErr w:type="gramEnd"/>
      <w:r w:rsidRPr="00004FB0">
        <w:rPr>
          <w:rFonts w:ascii="TradeGothic" w:eastAsia="Calibri" w:hAnsi="TradeGothic" w:cs="TradeGothic"/>
          <w:sz w:val="24"/>
          <w:szCs w:val="24"/>
          <w:lang w:val="en-US"/>
        </w:rPr>
        <w:t xml:space="preserve">, Cosmic Productions, </w:t>
      </w:r>
      <w:proofErr w:type="spellStart"/>
      <w:r w:rsidRPr="00004FB0">
        <w:rPr>
          <w:rFonts w:ascii="TradeGothic" w:eastAsia="Calibri" w:hAnsi="TradeGothic" w:cs="TradeGothic"/>
          <w:sz w:val="24"/>
          <w:szCs w:val="24"/>
          <w:lang w:val="en-US"/>
        </w:rPr>
        <w:t>Regie</w:t>
      </w:r>
      <w:proofErr w:type="spellEnd"/>
      <w:r w:rsidRPr="00004FB0">
        <w:rPr>
          <w:rFonts w:ascii="TradeGothic" w:eastAsia="Calibri" w:hAnsi="TradeGothic" w:cs="TradeGothic"/>
          <w:sz w:val="24"/>
          <w:szCs w:val="24"/>
          <w:lang w:val="en-US"/>
        </w:rPr>
        <w:t>: Daniel Sanchez Lopez</w:t>
      </w:r>
    </w:p>
    <w:bookmarkEnd w:id="6"/>
    <w:p w14:paraId="0905D02A" w14:textId="77777777" w:rsidR="00BB620B" w:rsidRPr="00004FB0" w:rsidRDefault="00BB620B" w:rsidP="00A16BE0">
      <w:pPr>
        <w:shd w:val="clear" w:color="auto" w:fill="FFFFFF"/>
        <w:spacing w:after="0"/>
        <w:ind w:left="1410" w:hanging="1410"/>
        <w:rPr>
          <w:rFonts w:ascii="TradeGothic" w:eastAsia="Times New Roman" w:hAnsi="TradeGothic" w:cs="Arial"/>
          <w:sz w:val="24"/>
          <w:szCs w:val="24"/>
        </w:rPr>
      </w:pPr>
      <w:r w:rsidRPr="00004FB0">
        <w:rPr>
          <w:rFonts w:ascii="TradeGothic" w:eastAsia="Times New Roman" w:hAnsi="TradeGothic" w:cs="Arial"/>
          <w:sz w:val="24"/>
          <w:szCs w:val="24"/>
        </w:rPr>
        <w:t>2020</w:t>
      </w:r>
      <w:r w:rsidRPr="00004FB0">
        <w:rPr>
          <w:rFonts w:ascii="TradeGothic" w:eastAsia="Times New Roman" w:hAnsi="TradeGothic" w:cs="Arial"/>
          <w:sz w:val="24"/>
          <w:szCs w:val="24"/>
        </w:rPr>
        <w:tab/>
        <w:t xml:space="preserve">„Weg von hier“, Regie: Felix Lari </w:t>
      </w:r>
      <w:proofErr w:type="spellStart"/>
      <w:r w:rsidRPr="00004FB0">
        <w:rPr>
          <w:rFonts w:ascii="TradeGothic" w:eastAsia="Times New Roman" w:hAnsi="TradeGothic" w:cs="Arial"/>
          <w:sz w:val="24"/>
          <w:szCs w:val="24"/>
        </w:rPr>
        <w:t>Strümpel</w:t>
      </w:r>
      <w:proofErr w:type="spellEnd"/>
    </w:p>
    <w:p w14:paraId="3F0F8F42" w14:textId="77777777" w:rsidR="00BB620B" w:rsidRPr="00004FB0" w:rsidRDefault="00BB620B" w:rsidP="001B6A80">
      <w:pPr>
        <w:tabs>
          <w:tab w:val="left" w:pos="1418"/>
        </w:tabs>
        <w:spacing w:after="120"/>
        <w:rPr>
          <w:rFonts w:ascii="TradeGothic" w:hAnsi="TradeGothic"/>
          <w:sz w:val="24"/>
          <w:szCs w:val="24"/>
        </w:rPr>
      </w:pPr>
    </w:p>
    <w:p w14:paraId="1031ECED" w14:textId="78690515" w:rsidR="00C3728F" w:rsidRDefault="00BB620B" w:rsidP="00C3728F">
      <w:pPr>
        <w:tabs>
          <w:tab w:val="left" w:pos="1418"/>
        </w:tabs>
        <w:spacing w:after="0"/>
        <w:rPr>
          <w:rFonts w:ascii="TradeGothic" w:eastAsia="Times New Roman" w:hAnsi="TradeGothic"/>
          <w:sz w:val="24"/>
          <w:szCs w:val="24"/>
          <w:lang w:val="en-US"/>
        </w:rPr>
      </w:pPr>
      <w:bookmarkStart w:id="7" w:name="_Hlk191547650"/>
      <w:r w:rsidRPr="00004FB0">
        <w:rPr>
          <w:rFonts w:ascii="TradeGothic" w:eastAsia="Calibri" w:hAnsi="TradeGothic" w:cs="TradeGothic"/>
          <w:i/>
          <w:sz w:val="24"/>
          <w:szCs w:val="24"/>
        </w:rPr>
        <w:t xml:space="preserve">weitere Rollen am Münchner Volkstheater: </w:t>
      </w:r>
      <w:bookmarkEnd w:id="7"/>
      <w:proofErr w:type="spellStart"/>
      <w:r w:rsidR="00C3728F" w:rsidRPr="00C3728F">
        <w:rPr>
          <w:rFonts w:ascii="TradeGothic" w:eastAsia="Times New Roman" w:hAnsi="TradeGothic"/>
          <w:sz w:val="24"/>
          <w:szCs w:val="24"/>
          <w:lang w:val="en-US"/>
        </w:rPr>
        <w:t>Jesko</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proofErr w:type="spellStart"/>
      <w:r w:rsidR="00C3728F" w:rsidRPr="00C3728F">
        <w:rPr>
          <w:rFonts w:ascii="TradeGothic" w:eastAsia="Times New Roman" w:hAnsi="TradeGothic"/>
          <w:sz w:val="24"/>
          <w:szCs w:val="24"/>
          <w:lang w:val="en-US"/>
        </w:rPr>
        <w:t>Bilder</w:t>
      </w:r>
      <w:proofErr w:type="spellEnd"/>
      <w:r w:rsidR="00C3728F" w:rsidRPr="00C3728F">
        <w:rPr>
          <w:rFonts w:ascii="TradeGothic" w:eastAsia="Times New Roman" w:hAnsi="TradeGothic"/>
          <w:sz w:val="24"/>
          <w:szCs w:val="24"/>
          <w:lang w:val="en-US"/>
        </w:rPr>
        <w:t xml:space="preserve"> von </w:t>
      </w:r>
      <w:proofErr w:type="spellStart"/>
      <w:r w:rsidR="00C3728F" w:rsidRPr="00C3728F">
        <w:rPr>
          <w:rFonts w:ascii="TradeGothic" w:eastAsia="Times New Roman" w:hAnsi="TradeGothic"/>
          <w:sz w:val="24"/>
          <w:szCs w:val="24"/>
          <w:lang w:val="en-US"/>
        </w:rPr>
        <w:t>uns</w:t>
      </w:r>
      <w:proofErr w:type="spellEnd"/>
      <w:r w:rsidR="00C3728F">
        <w:rPr>
          <w:rFonts w:ascii="TradeGothic" w:eastAsia="Times New Roman" w:hAnsi="TradeGothic"/>
          <w:sz w:val="24"/>
          <w:szCs w:val="24"/>
          <w:lang w:val="en-US"/>
        </w:rPr>
        <w:t>”</w:t>
      </w:r>
      <w:r w:rsidR="00C3728F" w:rsidRPr="00C3728F">
        <w:rPr>
          <w:rFonts w:ascii="TradeGothic" w:eastAsia="Times New Roman" w:hAnsi="TradeGothic"/>
          <w:sz w:val="24"/>
          <w:szCs w:val="24"/>
          <w:lang w:val="en-US"/>
        </w:rPr>
        <w:t xml:space="preserve">, Sir Toby, </w:t>
      </w:r>
      <w:proofErr w:type="spellStart"/>
      <w:r w:rsidR="00C3728F" w:rsidRPr="00C3728F">
        <w:rPr>
          <w:rFonts w:ascii="TradeGothic" w:eastAsia="Times New Roman" w:hAnsi="TradeGothic"/>
          <w:sz w:val="24"/>
          <w:szCs w:val="24"/>
          <w:lang w:val="en-US"/>
        </w:rPr>
        <w:t>Olivias</w:t>
      </w:r>
      <w:proofErr w:type="spellEnd"/>
      <w:r w:rsidR="00C3728F" w:rsidRPr="00C3728F">
        <w:rPr>
          <w:rFonts w:ascii="TradeGothic" w:eastAsia="Times New Roman" w:hAnsi="TradeGothic"/>
          <w:sz w:val="24"/>
          <w:szCs w:val="24"/>
          <w:lang w:val="en-US"/>
        </w:rPr>
        <w:t xml:space="preserve"> </w:t>
      </w:r>
      <w:proofErr w:type="spellStart"/>
      <w:r w:rsidR="00C3728F" w:rsidRPr="00C3728F">
        <w:rPr>
          <w:rFonts w:ascii="TradeGothic" w:eastAsia="Times New Roman" w:hAnsi="TradeGothic"/>
          <w:sz w:val="24"/>
          <w:szCs w:val="24"/>
          <w:lang w:val="en-US"/>
        </w:rPr>
        <w:t>Onkel</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r w:rsidR="00C3728F" w:rsidRPr="00C3728F">
        <w:rPr>
          <w:rFonts w:ascii="TradeGothic" w:eastAsia="Times New Roman" w:hAnsi="TradeGothic"/>
          <w:sz w:val="24"/>
          <w:szCs w:val="24"/>
          <w:lang w:val="en-US"/>
        </w:rPr>
        <w:t xml:space="preserve">Was </w:t>
      </w:r>
      <w:proofErr w:type="spellStart"/>
      <w:r w:rsidR="00C3728F" w:rsidRPr="00C3728F">
        <w:rPr>
          <w:rFonts w:ascii="TradeGothic" w:eastAsia="Times New Roman" w:hAnsi="TradeGothic"/>
          <w:sz w:val="24"/>
          <w:szCs w:val="24"/>
          <w:lang w:val="en-US"/>
        </w:rPr>
        <w:t>ihr</w:t>
      </w:r>
      <w:proofErr w:type="spellEnd"/>
      <w:r w:rsidR="00C3728F" w:rsidRPr="00C3728F">
        <w:rPr>
          <w:rFonts w:ascii="TradeGothic" w:eastAsia="Times New Roman" w:hAnsi="TradeGothic"/>
          <w:sz w:val="24"/>
          <w:szCs w:val="24"/>
          <w:lang w:val="en-US"/>
        </w:rPr>
        <w:t xml:space="preserve"> </w:t>
      </w:r>
      <w:proofErr w:type="spellStart"/>
      <w:r w:rsidR="00C3728F" w:rsidRPr="00C3728F">
        <w:rPr>
          <w:rFonts w:ascii="TradeGothic" w:eastAsia="Times New Roman" w:hAnsi="TradeGothic"/>
          <w:sz w:val="24"/>
          <w:szCs w:val="24"/>
          <w:lang w:val="en-US"/>
        </w:rPr>
        <w:t>wollt</w:t>
      </w:r>
      <w:proofErr w:type="spellEnd"/>
      <w:r w:rsidR="00C3728F">
        <w:rPr>
          <w:rFonts w:ascii="TradeGothic" w:eastAsia="Times New Roman" w:hAnsi="TradeGothic"/>
          <w:sz w:val="24"/>
          <w:szCs w:val="24"/>
          <w:lang w:val="en-US"/>
        </w:rPr>
        <w:t>”</w:t>
      </w:r>
      <w:r w:rsidR="00C3728F" w:rsidRPr="00C3728F">
        <w:rPr>
          <w:rFonts w:ascii="TradeGothic" w:eastAsia="Times New Roman" w:hAnsi="TradeGothic"/>
          <w:sz w:val="24"/>
          <w:szCs w:val="24"/>
          <w:lang w:val="en-US"/>
        </w:rPr>
        <w:t xml:space="preserve">, Leo </w:t>
      </w:r>
      <w:proofErr w:type="spellStart"/>
      <w:r w:rsidR="00C3728F" w:rsidRPr="00C3728F">
        <w:rPr>
          <w:rFonts w:ascii="TradeGothic" w:eastAsia="Times New Roman" w:hAnsi="TradeGothic"/>
          <w:sz w:val="24"/>
          <w:szCs w:val="24"/>
          <w:lang w:val="en-US"/>
        </w:rPr>
        <w:t>Naphta</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r w:rsidR="00C3728F" w:rsidRPr="00C3728F">
        <w:rPr>
          <w:rFonts w:ascii="TradeGothic" w:eastAsia="Times New Roman" w:hAnsi="TradeGothic"/>
          <w:sz w:val="24"/>
          <w:szCs w:val="24"/>
          <w:lang w:val="en-US"/>
        </w:rPr>
        <w:t xml:space="preserve">Der </w:t>
      </w:r>
      <w:proofErr w:type="spellStart"/>
      <w:r w:rsidR="00C3728F" w:rsidRPr="00C3728F">
        <w:rPr>
          <w:rFonts w:ascii="TradeGothic" w:eastAsia="Times New Roman" w:hAnsi="TradeGothic"/>
          <w:sz w:val="24"/>
          <w:szCs w:val="24"/>
          <w:lang w:val="en-US"/>
        </w:rPr>
        <w:t>Zauberberg</w:t>
      </w:r>
      <w:proofErr w:type="spellEnd"/>
      <w:r w:rsidR="00C3728F">
        <w:rPr>
          <w:rFonts w:ascii="TradeGothic" w:eastAsia="Times New Roman" w:hAnsi="TradeGothic"/>
          <w:sz w:val="24"/>
          <w:szCs w:val="24"/>
          <w:lang w:val="en-US"/>
        </w:rPr>
        <w:t>”</w:t>
      </w:r>
      <w:r w:rsidR="00C3728F" w:rsidRPr="00C3728F">
        <w:rPr>
          <w:rFonts w:ascii="TradeGothic" w:eastAsia="Times New Roman" w:hAnsi="TradeGothic"/>
          <w:sz w:val="24"/>
          <w:szCs w:val="24"/>
          <w:lang w:val="en-US"/>
        </w:rPr>
        <w:t xml:space="preserve">, </w:t>
      </w:r>
      <w:r w:rsidR="00481BC4">
        <w:rPr>
          <w:rFonts w:ascii="TradeGothic" w:eastAsia="Times New Roman" w:hAnsi="TradeGothic"/>
          <w:sz w:val="24"/>
          <w:szCs w:val="24"/>
          <w:lang w:val="en-US"/>
        </w:rPr>
        <w:t>d</w:t>
      </w:r>
      <w:r w:rsidR="00C3728F" w:rsidRPr="00C3728F">
        <w:rPr>
          <w:rFonts w:ascii="TradeGothic" w:eastAsia="Times New Roman" w:hAnsi="TradeGothic"/>
          <w:sz w:val="24"/>
          <w:szCs w:val="24"/>
          <w:lang w:val="en-US"/>
        </w:rPr>
        <w:t xml:space="preserve">er </w:t>
      </w:r>
      <w:proofErr w:type="spellStart"/>
      <w:r w:rsidR="00C3728F" w:rsidRPr="00C3728F">
        <w:rPr>
          <w:rFonts w:ascii="TradeGothic" w:eastAsia="Times New Roman" w:hAnsi="TradeGothic"/>
          <w:sz w:val="24"/>
          <w:szCs w:val="24"/>
          <w:lang w:val="en-US"/>
        </w:rPr>
        <w:t>Polizist</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r w:rsidR="00C3728F" w:rsidRPr="00C3728F">
        <w:rPr>
          <w:rFonts w:ascii="TradeGothic" w:eastAsia="Times New Roman" w:hAnsi="TradeGothic"/>
          <w:sz w:val="24"/>
          <w:szCs w:val="24"/>
          <w:lang w:val="en-US"/>
        </w:rPr>
        <w:t xml:space="preserve">Der </w:t>
      </w:r>
      <w:proofErr w:type="spellStart"/>
      <w:r w:rsidR="00C3728F" w:rsidRPr="00C3728F">
        <w:rPr>
          <w:rFonts w:ascii="TradeGothic" w:eastAsia="Times New Roman" w:hAnsi="TradeGothic"/>
          <w:sz w:val="24"/>
          <w:szCs w:val="24"/>
          <w:lang w:val="en-US"/>
        </w:rPr>
        <w:t>Besuch</w:t>
      </w:r>
      <w:proofErr w:type="spellEnd"/>
      <w:r w:rsidR="00C3728F" w:rsidRPr="00C3728F">
        <w:rPr>
          <w:rFonts w:ascii="TradeGothic" w:eastAsia="Times New Roman" w:hAnsi="TradeGothic"/>
          <w:sz w:val="24"/>
          <w:szCs w:val="24"/>
          <w:lang w:val="en-US"/>
        </w:rPr>
        <w:t xml:space="preserve"> der </w:t>
      </w:r>
      <w:proofErr w:type="spellStart"/>
      <w:r w:rsidR="00C3728F" w:rsidRPr="00C3728F">
        <w:rPr>
          <w:rFonts w:ascii="TradeGothic" w:eastAsia="Times New Roman" w:hAnsi="TradeGothic"/>
          <w:sz w:val="24"/>
          <w:szCs w:val="24"/>
          <w:lang w:val="en-US"/>
        </w:rPr>
        <w:t>alten</w:t>
      </w:r>
      <w:proofErr w:type="spellEnd"/>
      <w:r w:rsidR="00C3728F" w:rsidRPr="00C3728F">
        <w:rPr>
          <w:rFonts w:ascii="TradeGothic" w:eastAsia="Times New Roman" w:hAnsi="TradeGothic"/>
          <w:sz w:val="24"/>
          <w:szCs w:val="24"/>
          <w:lang w:val="en-US"/>
        </w:rPr>
        <w:t xml:space="preserve"> Dame</w:t>
      </w:r>
      <w:r w:rsidR="00C3728F">
        <w:rPr>
          <w:rFonts w:ascii="TradeGothic" w:eastAsia="Times New Roman" w:hAnsi="TradeGothic"/>
          <w:sz w:val="24"/>
          <w:szCs w:val="24"/>
          <w:lang w:val="en-US"/>
        </w:rPr>
        <w:t>”</w:t>
      </w:r>
      <w:r w:rsidR="00C3728F" w:rsidRPr="00C3728F">
        <w:rPr>
          <w:rFonts w:ascii="TradeGothic" w:eastAsia="Times New Roman" w:hAnsi="TradeGothic"/>
          <w:sz w:val="24"/>
          <w:szCs w:val="24"/>
          <w:lang w:val="en-US"/>
        </w:rPr>
        <w:t xml:space="preserve">, </w:t>
      </w:r>
      <w:proofErr w:type="spellStart"/>
      <w:r w:rsidR="00C3728F" w:rsidRPr="00C3728F">
        <w:rPr>
          <w:rFonts w:ascii="TradeGothic" w:eastAsia="Times New Roman" w:hAnsi="TradeGothic"/>
          <w:sz w:val="24"/>
          <w:szCs w:val="24"/>
          <w:lang w:val="en-US"/>
        </w:rPr>
        <w:t>Künstler</w:t>
      </w:r>
      <w:proofErr w:type="spellEnd"/>
      <w:r w:rsidR="00C3728F" w:rsidRPr="00C3728F">
        <w:rPr>
          <w:rFonts w:ascii="TradeGothic" w:eastAsia="Times New Roman" w:hAnsi="TradeGothic"/>
          <w:sz w:val="24"/>
          <w:szCs w:val="24"/>
          <w:lang w:val="en-US"/>
        </w:rPr>
        <w:t xml:space="preserve"> / Trevor / </w:t>
      </w:r>
      <w:proofErr w:type="spellStart"/>
      <w:r w:rsidR="00C3728F" w:rsidRPr="00C3728F">
        <w:rPr>
          <w:rFonts w:ascii="TradeGothic" w:eastAsia="Times New Roman" w:hAnsi="TradeGothic"/>
          <w:sz w:val="24"/>
          <w:szCs w:val="24"/>
          <w:lang w:val="en-US"/>
        </w:rPr>
        <w:t>Vater</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r w:rsidR="00C3728F" w:rsidRPr="00C3728F">
        <w:rPr>
          <w:rFonts w:ascii="TradeGothic" w:eastAsia="Times New Roman" w:hAnsi="TradeGothic"/>
          <w:sz w:val="24"/>
          <w:szCs w:val="24"/>
          <w:lang w:val="en-US"/>
        </w:rPr>
        <w:t xml:space="preserve">Mein Jahr der </w:t>
      </w:r>
      <w:proofErr w:type="spellStart"/>
      <w:r w:rsidR="00C3728F" w:rsidRPr="00C3728F">
        <w:rPr>
          <w:rFonts w:ascii="TradeGothic" w:eastAsia="Times New Roman" w:hAnsi="TradeGothic"/>
          <w:sz w:val="24"/>
          <w:szCs w:val="24"/>
          <w:lang w:val="en-US"/>
        </w:rPr>
        <w:t>Ruhe</w:t>
      </w:r>
      <w:proofErr w:type="spellEnd"/>
      <w:r w:rsidR="00C3728F" w:rsidRPr="00C3728F">
        <w:rPr>
          <w:rFonts w:ascii="TradeGothic" w:eastAsia="Times New Roman" w:hAnsi="TradeGothic"/>
          <w:sz w:val="24"/>
          <w:szCs w:val="24"/>
          <w:lang w:val="en-US"/>
        </w:rPr>
        <w:t xml:space="preserve"> und </w:t>
      </w:r>
      <w:proofErr w:type="spellStart"/>
      <w:r w:rsidR="00C3728F" w:rsidRPr="00C3728F">
        <w:rPr>
          <w:rFonts w:ascii="TradeGothic" w:eastAsia="Times New Roman" w:hAnsi="TradeGothic"/>
          <w:sz w:val="24"/>
          <w:szCs w:val="24"/>
          <w:lang w:val="en-US"/>
        </w:rPr>
        <w:t>Entspannung</w:t>
      </w:r>
      <w:proofErr w:type="spellEnd"/>
      <w:r w:rsidR="00C3728F">
        <w:rPr>
          <w:rFonts w:ascii="TradeGothic" w:eastAsia="Times New Roman" w:hAnsi="TradeGothic"/>
          <w:sz w:val="24"/>
          <w:szCs w:val="24"/>
          <w:lang w:val="en-US"/>
        </w:rPr>
        <w:t>”</w:t>
      </w:r>
      <w:r w:rsidR="00C3728F" w:rsidRPr="00C3728F">
        <w:rPr>
          <w:rFonts w:ascii="TradeGothic" w:eastAsia="Times New Roman" w:hAnsi="TradeGothic"/>
          <w:sz w:val="24"/>
          <w:szCs w:val="24"/>
          <w:lang w:val="en-US"/>
        </w:rPr>
        <w:t xml:space="preserve">, John Joad in </w:t>
      </w:r>
      <w:r w:rsidR="00BB28EC" w:rsidRPr="00DF5806">
        <w:rPr>
          <w:rFonts w:ascii="TradeGothic" w:hAnsi="TradeGothic" w:cs="TradeGothic"/>
          <w:sz w:val="24"/>
          <w:szCs w:val="24"/>
        </w:rPr>
        <w:t>„</w:t>
      </w:r>
      <w:proofErr w:type="spellStart"/>
      <w:r w:rsidR="00C3728F" w:rsidRPr="00C3728F">
        <w:rPr>
          <w:rFonts w:ascii="TradeGothic" w:eastAsia="Times New Roman" w:hAnsi="TradeGothic"/>
          <w:sz w:val="24"/>
          <w:szCs w:val="24"/>
          <w:lang w:val="en-US"/>
        </w:rPr>
        <w:t>Früchte</w:t>
      </w:r>
      <w:proofErr w:type="spellEnd"/>
      <w:r w:rsidR="00C3728F" w:rsidRPr="00C3728F">
        <w:rPr>
          <w:rFonts w:ascii="TradeGothic" w:eastAsia="Times New Roman" w:hAnsi="TradeGothic"/>
          <w:sz w:val="24"/>
          <w:szCs w:val="24"/>
          <w:lang w:val="en-US"/>
        </w:rPr>
        <w:t xml:space="preserve"> des </w:t>
      </w:r>
      <w:proofErr w:type="spellStart"/>
      <w:r w:rsidR="00C3728F" w:rsidRPr="00C3728F">
        <w:rPr>
          <w:rFonts w:ascii="TradeGothic" w:eastAsia="Times New Roman" w:hAnsi="TradeGothic"/>
          <w:sz w:val="24"/>
          <w:szCs w:val="24"/>
          <w:lang w:val="en-US"/>
        </w:rPr>
        <w:t>Zorns</w:t>
      </w:r>
      <w:proofErr w:type="spellEnd"/>
      <w:r w:rsidR="00C3728F">
        <w:rPr>
          <w:rFonts w:ascii="TradeGothic" w:eastAsia="Times New Roman" w:hAnsi="TradeGothic"/>
          <w:sz w:val="24"/>
          <w:szCs w:val="24"/>
          <w:lang w:val="en-US"/>
        </w:rPr>
        <w:t xml:space="preserve">” und </w:t>
      </w:r>
      <w:r w:rsidR="00C3728F" w:rsidRPr="00C3728F">
        <w:rPr>
          <w:rFonts w:ascii="TradeGothic" w:eastAsia="Times New Roman" w:hAnsi="TradeGothic"/>
          <w:sz w:val="24"/>
          <w:szCs w:val="24"/>
          <w:lang w:val="en-US"/>
        </w:rPr>
        <w:t xml:space="preserve">Herzog von Alba, Grande von </w:t>
      </w:r>
      <w:proofErr w:type="spellStart"/>
      <w:r w:rsidR="00C3728F" w:rsidRPr="00C3728F">
        <w:rPr>
          <w:rFonts w:ascii="TradeGothic" w:eastAsia="Times New Roman" w:hAnsi="TradeGothic"/>
          <w:sz w:val="24"/>
          <w:szCs w:val="24"/>
          <w:lang w:val="en-US"/>
        </w:rPr>
        <w:t>Spanien</w:t>
      </w:r>
      <w:proofErr w:type="spellEnd"/>
      <w:r w:rsidR="00C3728F" w:rsidRPr="00C3728F">
        <w:rPr>
          <w:rFonts w:ascii="TradeGothic" w:eastAsia="Times New Roman" w:hAnsi="TradeGothic"/>
          <w:sz w:val="24"/>
          <w:szCs w:val="24"/>
          <w:lang w:val="en-US"/>
        </w:rPr>
        <w:t xml:space="preserve"> in </w:t>
      </w:r>
      <w:r w:rsidR="00BB28EC" w:rsidRPr="00DF5806">
        <w:rPr>
          <w:rFonts w:ascii="TradeGothic" w:hAnsi="TradeGothic" w:cs="TradeGothic"/>
          <w:sz w:val="24"/>
          <w:szCs w:val="24"/>
        </w:rPr>
        <w:t>„</w:t>
      </w:r>
      <w:r w:rsidR="00C3728F" w:rsidRPr="00C3728F">
        <w:rPr>
          <w:rFonts w:ascii="TradeGothic" w:eastAsia="Times New Roman" w:hAnsi="TradeGothic"/>
          <w:sz w:val="24"/>
          <w:szCs w:val="24"/>
          <w:lang w:val="en-US"/>
        </w:rPr>
        <w:t xml:space="preserve">Don </w:t>
      </w:r>
      <w:proofErr w:type="spellStart"/>
      <w:r w:rsidR="00C3728F" w:rsidRPr="00C3728F">
        <w:rPr>
          <w:rFonts w:ascii="TradeGothic" w:eastAsia="Times New Roman" w:hAnsi="TradeGothic"/>
          <w:sz w:val="24"/>
          <w:szCs w:val="24"/>
          <w:lang w:val="en-US"/>
        </w:rPr>
        <w:t>Karlos</w:t>
      </w:r>
      <w:proofErr w:type="spellEnd"/>
      <w:r w:rsidR="00C3728F">
        <w:rPr>
          <w:rFonts w:ascii="TradeGothic" w:eastAsia="Times New Roman" w:hAnsi="TradeGothic"/>
          <w:sz w:val="24"/>
          <w:szCs w:val="24"/>
          <w:lang w:val="en-US"/>
        </w:rPr>
        <w:t>”</w:t>
      </w:r>
    </w:p>
    <w:p w14:paraId="1EC24C81" w14:textId="056509B4" w:rsidR="00776939" w:rsidRPr="00BB28EC" w:rsidRDefault="00776939" w:rsidP="00C3728F">
      <w:pPr>
        <w:tabs>
          <w:tab w:val="left" w:pos="1418"/>
        </w:tabs>
        <w:spacing w:after="0"/>
        <w:rPr>
          <w:rFonts w:ascii="TradeGothic" w:hAnsi="TradeGothic"/>
          <w:b/>
          <w:color w:val="000000"/>
          <w:spacing w:val="5"/>
          <w:sz w:val="24"/>
          <w:szCs w:val="24"/>
          <w:u w:val="single"/>
        </w:rPr>
      </w:pPr>
      <w:r w:rsidRPr="00BB28EC">
        <w:rPr>
          <w:rFonts w:ascii="TradeGothic" w:hAnsi="TradeGothic"/>
          <w:b/>
          <w:color w:val="000000"/>
          <w:spacing w:val="5"/>
          <w:sz w:val="24"/>
          <w:szCs w:val="24"/>
          <w:u w:val="single"/>
        </w:rPr>
        <w:lastRenderedPageBreak/>
        <w:t>Jonathan Müller</w:t>
      </w:r>
    </w:p>
    <w:p w14:paraId="1EFDA192"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geboren 1984 in Kronach</w:t>
      </w:r>
    </w:p>
    <w:p w14:paraId="032C1411" w14:textId="77777777" w:rsidR="00776939" w:rsidRPr="00DF5806" w:rsidRDefault="00776939" w:rsidP="00776939">
      <w:pPr>
        <w:autoSpaceDE w:val="0"/>
        <w:autoSpaceDN w:val="0"/>
        <w:adjustRightInd w:val="0"/>
        <w:spacing w:after="0"/>
        <w:rPr>
          <w:rFonts w:ascii="TradeGothic" w:hAnsi="TradeGothic" w:cs="TradeGothic"/>
          <w:b/>
          <w:sz w:val="24"/>
          <w:szCs w:val="24"/>
        </w:rPr>
      </w:pPr>
    </w:p>
    <w:p w14:paraId="4D0A823A" w14:textId="77777777" w:rsidR="00776939" w:rsidRPr="00DF5806" w:rsidRDefault="00776939" w:rsidP="00776939">
      <w:pPr>
        <w:autoSpaceDE w:val="0"/>
        <w:autoSpaceDN w:val="0"/>
        <w:adjustRightInd w:val="0"/>
        <w:spacing w:after="0"/>
        <w:rPr>
          <w:rFonts w:ascii="TradeGothic" w:hAnsi="TradeGothic" w:cs="TradeGothic"/>
          <w:b/>
          <w:sz w:val="24"/>
          <w:szCs w:val="24"/>
        </w:rPr>
      </w:pPr>
      <w:r w:rsidRPr="00DF5806">
        <w:rPr>
          <w:rFonts w:ascii="TradeGothic" w:hAnsi="TradeGothic" w:cs="TradeGothic"/>
          <w:b/>
          <w:sz w:val="24"/>
          <w:szCs w:val="24"/>
        </w:rPr>
        <w:t>Ausbildung</w:t>
      </w:r>
    </w:p>
    <w:p w14:paraId="2732D1CD" w14:textId="777869DA"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2006 – 2010</w:t>
      </w:r>
      <w:r w:rsidRPr="00DF5806">
        <w:rPr>
          <w:rFonts w:ascii="TradeGothic" w:hAnsi="TradeGothic" w:cs="TradeGothic"/>
          <w:sz w:val="24"/>
          <w:szCs w:val="24"/>
        </w:rPr>
        <w:tab/>
        <w:t>Hochschule für Musik, Theater und Medien Hannover</w:t>
      </w:r>
    </w:p>
    <w:p w14:paraId="63A77113" w14:textId="77777777" w:rsidR="00776939" w:rsidRPr="00DF5806" w:rsidRDefault="00776939" w:rsidP="00776939">
      <w:pPr>
        <w:autoSpaceDE w:val="0"/>
        <w:autoSpaceDN w:val="0"/>
        <w:adjustRightInd w:val="0"/>
        <w:spacing w:after="0"/>
        <w:rPr>
          <w:rFonts w:ascii="TradeGothic" w:hAnsi="TradeGothic" w:cs="TradeGothic"/>
          <w:b/>
          <w:sz w:val="24"/>
          <w:szCs w:val="24"/>
        </w:rPr>
      </w:pPr>
    </w:p>
    <w:p w14:paraId="29A9CA4F" w14:textId="77777777" w:rsidR="00776939" w:rsidRPr="00DF5806" w:rsidRDefault="00776939" w:rsidP="00776939">
      <w:pPr>
        <w:autoSpaceDE w:val="0"/>
        <w:autoSpaceDN w:val="0"/>
        <w:adjustRightInd w:val="0"/>
        <w:spacing w:after="0"/>
        <w:rPr>
          <w:rFonts w:ascii="TradeGothic" w:hAnsi="TradeGothic" w:cs="TradeGothic"/>
          <w:b/>
          <w:sz w:val="24"/>
          <w:szCs w:val="24"/>
        </w:rPr>
      </w:pPr>
      <w:r w:rsidRPr="00DF5806">
        <w:rPr>
          <w:rFonts w:ascii="TradeGothic" w:hAnsi="TradeGothic" w:cs="TradeGothic"/>
          <w:b/>
          <w:sz w:val="24"/>
          <w:szCs w:val="24"/>
        </w:rPr>
        <w:t>Theater</w:t>
      </w:r>
    </w:p>
    <w:p w14:paraId="71C2FB75"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seit 2015 </w:t>
      </w:r>
      <w:r w:rsidRPr="00DF5806">
        <w:rPr>
          <w:rFonts w:ascii="TradeGothic" w:hAnsi="TradeGothic" w:cs="TradeGothic"/>
          <w:sz w:val="24"/>
          <w:szCs w:val="24"/>
        </w:rPr>
        <w:tab/>
      </w:r>
      <w:r w:rsidRPr="00DF5806">
        <w:rPr>
          <w:rFonts w:ascii="TradeGothic" w:hAnsi="TradeGothic" w:cs="TradeGothic"/>
          <w:sz w:val="24"/>
          <w:szCs w:val="24"/>
        </w:rPr>
        <w:tab/>
        <w:t>Ensemblemitglied am Münchner Volkstheater</w:t>
      </w:r>
    </w:p>
    <w:p w14:paraId="6035B1A3"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2011 – 2015</w:t>
      </w:r>
      <w:r w:rsidRPr="00DF5806">
        <w:rPr>
          <w:rFonts w:ascii="TradeGothic" w:hAnsi="TradeGothic" w:cs="TradeGothic"/>
          <w:sz w:val="24"/>
          <w:szCs w:val="24"/>
        </w:rPr>
        <w:tab/>
        <w:t xml:space="preserve">Deutsches </w:t>
      </w:r>
      <w:proofErr w:type="spellStart"/>
      <w:r w:rsidRPr="00DF5806">
        <w:rPr>
          <w:rFonts w:ascii="TradeGothic" w:hAnsi="TradeGothic" w:cs="TradeGothic"/>
          <w:sz w:val="24"/>
          <w:szCs w:val="24"/>
        </w:rPr>
        <w:t>SchauSpielHaus</w:t>
      </w:r>
      <w:proofErr w:type="spellEnd"/>
      <w:r w:rsidRPr="00DF5806">
        <w:rPr>
          <w:rFonts w:ascii="TradeGothic" w:hAnsi="TradeGothic" w:cs="TradeGothic"/>
          <w:sz w:val="24"/>
          <w:szCs w:val="24"/>
        </w:rPr>
        <w:t xml:space="preserve"> Hamburg</w:t>
      </w:r>
    </w:p>
    <w:p w14:paraId="06EC970E"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„Maria Magdalena“, Regie: Alexander Riemenschneider</w:t>
      </w:r>
    </w:p>
    <w:p w14:paraId="3D6BA996"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„An der Arche um acht“, Regie: Gertrud </w:t>
      </w:r>
      <w:proofErr w:type="spellStart"/>
      <w:r w:rsidRPr="00DF5806">
        <w:rPr>
          <w:rFonts w:ascii="TradeGothic" w:hAnsi="TradeGothic" w:cs="TradeGothic"/>
          <w:sz w:val="24"/>
          <w:szCs w:val="24"/>
        </w:rPr>
        <w:t>Pigor</w:t>
      </w:r>
      <w:proofErr w:type="spellEnd"/>
    </w:p>
    <w:p w14:paraId="6655AD7E"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„Der Zauberer von OZ“, Regie: Barbara </w:t>
      </w:r>
      <w:proofErr w:type="spellStart"/>
      <w:r w:rsidRPr="00DF5806">
        <w:rPr>
          <w:rFonts w:ascii="TradeGothic" w:hAnsi="TradeGothic" w:cs="TradeGothic"/>
          <w:sz w:val="24"/>
          <w:szCs w:val="24"/>
        </w:rPr>
        <w:t>Bürk</w:t>
      </w:r>
      <w:proofErr w:type="spellEnd"/>
    </w:p>
    <w:p w14:paraId="7FED97FB"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„Fun“, Regie: Klaus Schumacher</w:t>
      </w:r>
    </w:p>
    <w:p w14:paraId="58EC76E3"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„Wir ohne uns“, Regie: Anne Bader</w:t>
      </w:r>
    </w:p>
    <w:p w14:paraId="0299C24D"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„Verbrennungen“, Regie: Konradin Kunze</w:t>
      </w:r>
    </w:p>
    <w:p w14:paraId="5FBFC3A9"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2010 – 2011</w:t>
      </w:r>
      <w:r w:rsidRPr="00DF5806">
        <w:rPr>
          <w:rFonts w:ascii="TradeGothic" w:hAnsi="TradeGothic" w:cs="TradeGothic"/>
          <w:sz w:val="24"/>
          <w:szCs w:val="24"/>
        </w:rPr>
        <w:tab/>
        <w:t>Theater Osnabrück</w:t>
      </w:r>
    </w:p>
    <w:p w14:paraId="5AC2135F"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„Der Kaufmann von Venedig“, Regie: Holger Schulze</w:t>
      </w:r>
    </w:p>
    <w:p w14:paraId="626E0059"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„Tom Sawyer“, Regie: Charlotte </w:t>
      </w:r>
      <w:proofErr w:type="spellStart"/>
      <w:r w:rsidRPr="00DF5806">
        <w:rPr>
          <w:rFonts w:ascii="TradeGothic" w:hAnsi="TradeGothic" w:cs="TradeGothic"/>
          <w:sz w:val="24"/>
          <w:szCs w:val="24"/>
        </w:rPr>
        <w:t>Zilm</w:t>
      </w:r>
      <w:proofErr w:type="spellEnd"/>
    </w:p>
    <w:p w14:paraId="31103232"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2008 – 2010</w:t>
      </w:r>
      <w:r w:rsidRPr="00DF5806">
        <w:rPr>
          <w:rFonts w:ascii="TradeGothic" w:hAnsi="TradeGothic" w:cs="TradeGothic"/>
          <w:sz w:val="24"/>
          <w:szCs w:val="24"/>
        </w:rPr>
        <w:tab/>
        <w:t>Schauspielhaus Hannover</w:t>
      </w:r>
    </w:p>
    <w:p w14:paraId="5562762A"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„Schatten unterm Schwanz", Regie: Nora </w:t>
      </w:r>
      <w:proofErr w:type="spellStart"/>
      <w:r w:rsidRPr="00DF5806">
        <w:rPr>
          <w:rFonts w:ascii="TradeGothic" w:hAnsi="TradeGothic" w:cs="TradeGothic"/>
          <w:sz w:val="24"/>
          <w:szCs w:val="24"/>
        </w:rPr>
        <w:t>Somaini</w:t>
      </w:r>
      <w:proofErr w:type="spellEnd"/>
    </w:p>
    <w:p w14:paraId="3D5C0678"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„Fine!“, Regie: Corinne Eckenstein</w:t>
      </w:r>
    </w:p>
    <w:p w14:paraId="0E7101F0"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„Die Schaukel“, Regie: Dorothea Schröder</w:t>
      </w:r>
    </w:p>
    <w:p w14:paraId="20640D96"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2006 </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Akademietheater München, „König Lear“, Regie: Nora </w:t>
      </w:r>
      <w:proofErr w:type="spellStart"/>
      <w:r w:rsidRPr="00DF5806">
        <w:rPr>
          <w:rFonts w:ascii="TradeGothic" w:hAnsi="TradeGothic" w:cs="TradeGothic"/>
          <w:sz w:val="24"/>
          <w:szCs w:val="24"/>
        </w:rPr>
        <w:t>Bussenius</w:t>
      </w:r>
      <w:proofErr w:type="spellEnd"/>
    </w:p>
    <w:p w14:paraId="3969EC37"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2003 – 2006</w:t>
      </w:r>
      <w:r w:rsidRPr="00DF5806">
        <w:rPr>
          <w:rFonts w:ascii="TradeGothic" w:hAnsi="TradeGothic" w:cs="TradeGothic"/>
          <w:sz w:val="24"/>
          <w:szCs w:val="24"/>
        </w:rPr>
        <w:tab/>
        <w:t>Luisenburger Festspiele Wunsiedel</w:t>
      </w:r>
    </w:p>
    <w:p w14:paraId="2F97C0B7"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„Robin Hood“, Regie: Eva Maria </w:t>
      </w:r>
      <w:proofErr w:type="spellStart"/>
      <w:r w:rsidRPr="00DF5806">
        <w:rPr>
          <w:rFonts w:ascii="TradeGothic" w:hAnsi="TradeGothic" w:cs="TradeGothic"/>
          <w:sz w:val="24"/>
          <w:szCs w:val="24"/>
        </w:rPr>
        <w:t>Thöny</w:t>
      </w:r>
      <w:proofErr w:type="spellEnd"/>
    </w:p>
    <w:p w14:paraId="6BC8F1F0"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„Der Besuch der alten Dame”, Regie: Thomas Schulte Michels</w:t>
      </w:r>
    </w:p>
    <w:p w14:paraId="16F66CA4" w14:textId="77777777" w:rsidR="00776939" w:rsidRPr="00DF5806" w:rsidRDefault="00776939" w:rsidP="00776939">
      <w:pPr>
        <w:autoSpaceDE w:val="0"/>
        <w:autoSpaceDN w:val="0"/>
        <w:adjustRightInd w:val="0"/>
        <w:spacing w:after="0"/>
        <w:rPr>
          <w:rFonts w:ascii="TradeGothic" w:hAnsi="TradeGothic" w:cs="TradeGothic"/>
          <w:sz w:val="24"/>
          <w:szCs w:val="24"/>
        </w:rPr>
      </w:pPr>
    </w:p>
    <w:p w14:paraId="06B28B26" w14:textId="77777777" w:rsidR="00776939" w:rsidRPr="00DF5806" w:rsidRDefault="00776939" w:rsidP="00776939">
      <w:pPr>
        <w:autoSpaceDE w:val="0"/>
        <w:autoSpaceDN w:val="0"/>
        <w:adjustRightInd w:val="0"/>
        <w:spacing w:after="0"/>
        <w:rPr>
          <w:rFonts w:ascii="TradeGothic" w:hAnsi="TradeGothic" w:cs="TradeGothic"/>
          <w:b/>
          <w:sz w:val="24"/>
          <w:szCs w:val="24"/>
        </w:rPr>
      </w:pPr>
      <w:r w:rsidRPr="00DF5806">
        <w:rPr>
          <w:rFonts w:ascii="TradeGothic" w:hAnsi="TradeGothic" w:cs="TradeGothic"/>
          <w:b/>
          <w:sz w:val="24"/>
          <w:szCs w:val="24"/>
        </w:rPr>
        <w:t>Film/Fernsehen (Auswahl)</w:t>
      </w:r>
    </w:p>
    <w:p w14:paraId="0A90F3CB"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2021</w:t>
      </w:r>
      <w:r w:rsidRPr="00DF5806">
        <w:rPr>
          <w:rFonts w:ascii="TradeGothic" w:hAnsi="TradeGothic" w:cs="TradeGothic"/>
          <w:sz w:val="24"/>
          <w:szCs w:val="24"/>
        </w:rPr>
        <w:tab/>
        <w:t>„</w:t>
      </w:r>
      <w:proofErr w:type="spellStart"/>
      <w:r w:rsidRPr="00DF5806">
        <w:rPr>
          <w:rFonts w:ascii="TradeGothic" w:hAnsi="TradeGothic" w:cs="TradeGothic"/>
          <w:sz w:val="24"/>
          <w:szCs w:val="24"/>
        </w:rPr>
        <w:t>Grossstadtrevier</w:t>
      </w:r>
      <w:proofErr w:type="spellEnd"/>
      <w:r w:rsidRPr="00DF5806">
        <w:rPr>
          <w:rFonts w:ascii="TradeGothic" w:hAnsi="TradeGothic" w:cs="TradeGothic"/>
          <w:sz w:val="24"/>
          <w:szCs w:val="24"/>
        </w:rPr>
        <w:t xml:space="preserve"> – Die Kunst zu kämpfen“, Regie: Claude </w:t>
      </w:r>
      <w:proofErr w:type="spellStart"/>
      <w:r w:rsidRPr="00DF5806">
        <w:rPr>
          <w:rFonts w:ascii="TradeGothic" w:hAnsi="TradeGothic" w:cs="TradeGothic"/>
          <w:sz w:val="24"/>
          <w:szCs w:val="24"/>
        </w:rPr>
        <w:t>Giffel</w:t>
      </w:r>
      <w:proofErr w:type="spellEnd"/>
      <w:r w:rsidRPr="00DF5806">
        <w:rPr>
          <w:rFonts w:ascii="TradeGothic" w:hAnsi="TradeGothic" w:cs="TradeGothic"/>
          <w:sz w:val="24"/>
          <w:szCs w:val="24"/>
        </w:rPr>
        <w:t>, ARD</w:t>
      </w:r>
    </w:p>
    <w:p w14:paraId="75E5750E"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„Jagdsaison", Regie: Aron Lehmann</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r>
    </w:p>
    <w:p w14:paraId="7EC890C5"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„Alice im Weihnachtsland ", Regie: Petra K. Wagner, ZDF</w:t>
      </w:r>
      <w:r w:rsidRPr="00DF5806">
        <w:rPr>
          <w:rFonts w:ascii="TradeGothic" w:hAnsi="TradeGothic" w:cs="TradeGothic"/>
          <w:sz w:val="24"/>
          <w:szCs w:val="24"/>
        </w:rPr>
        <w:tab/>
      </w:r>
    </w:p>
    <w:p w14:paraId="6F66CAFA"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2020</w:t>
      </w:r>
      <w:r w:rsidRPr="00DF5806">
        <w:rPr>
          <w:rFonts w:ascii="TradeGothic" w:hAnsi="TradeGothic" w:cs="TradeGothic"/>
          <w:sz w:val="24"/>
          <w:szCs w:val="24"/>
        </w:rPr>
        <w:tab/>
        <w:t>„Der Alte – Freier Fall", Regie: Maris Pfeiffer, ZDF</w:t>
      </w:r>
      <w:r w:rsidRPr="00DF5806">
        <w:rPr>
          <w:rFonts w:ascii="TradeGothic" w:hAnsi="TradeGothic" w:cs="TradeGothic"/>
          <w:sz w:val="24"/>
          <w:szCs w:val="24"/>
        </w:rPr>
        <w:tab/>
      </w:r>
    </w:p>
    <w:p w14:paraId="5585CAEF"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 xml:space="preserve">„In aller Freundschaft – </w:t>
      </w:r>
      <w:proofErr w:type="spellStart"/>
      <w:r w:rsidRPr="00DF5806">
        <w:rPr>
          <w:rFonts w:ascii="TradeGothic" w:hAnsi="TradeGothic" w:cs="TradeGothic"/>
          <w:sz w:val="24"/>
          <w:szCs w:val="24"/>
        </w:rPr>
        <w:t>Versägt</w:t>
      </w:r>
      <w:proofErr w:type="spellEnd"/>
      <w:r w:rsidRPr="00DF5806">
        <w:rPr>
          <w:rFonts w:ascii="TradeGothic" w:hAnsi="TradeGothic" w:cs="TradeGothic"/>
          <w:sz w:val="24"/>
          <w:szCs w:val="24"/>
        </w:rPr>
        <w:t>", Daniel Anderson, ARD</w:t>
      </w:r>
      <w:r w:rsidRPr="00DF5806">
        <w:rPr>
          <w:rFonts w:ascii="TradeGothic" w:hAnsi="TradeGothic" w:cs="TradeGothic"/>
          <w:sz w:val="24"/>
          <w:szCs w:val="24"/>
        </w:rPr>
        <w:tab/>
      </w:r>
    </w:p>
    <w:p w14:paraId="08C7253E"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„Soko München – Der Countdown", Regie: Bodo Schwarz</w:t>
      </w:r>
      <w:r w:rsidRPr="00DF5806">
        <w:rPr>
          <w:rFonts w:ascii="TradeGothic" w:hAnsi="TradeGothic" w:cs="TradeGothic"/>
          <w:sz w:val="24"/>
          <w:szCs w:val="24"/>
        </w:rPr>
        <w:tab/>
      </w:r>
    </w:p>
    <w:p w14:paraId="5AEC7D02"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2019</w:t>
      </w:r>
      <w:r w:rsidRPr="00DF5806">
        <w:rPr>
          <w:rFonts w:ascii="TradeGothic" w:hAnsi="TradeGothic" w:cs="TradeGothic"/>
          <w:sz w:val="24"/>
          <w:szCs w:val="24"/>
        </w:rPr>
        <w:tab/>
        <w:t>„Servus Baby" (Staffel 2), Regie: Natalie Spinell, BR</w:t>
      </w:r>
      <w:r w:rsidRPr="00DF5806">
        <w:rPr>
          <w:rFonts w:ascii="TradeGothic" w:hAnsi="TradeGothic" w:cs="TradeGothic"/>
          <w:sz w:val="24"/>
          <w:szCs w:val="24"/>
        </w:rPr>
        <w:tab/>
      </w:r>
    </w:p>
    <w:p w14:paraId="3D84AC7D"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 xml:space="preserve">„Frühling – </w:t>
      </w:r>
      <w:proofErr w:type="spellStart"/>
      <w:r w:rsidRPr="00DF5806">
        <w:rPr>
          <w:rFonts w:ascii="TradeGothic" w:hAnsi="TradeGothic" w:cs="TradeGothic"/>
          <w:sz w:val="24"/>
          <w:szCs w:val="24"/>
        </w:rPr>
        <w:t>Vor’m</w:t>
      </w:r>
      <w:proofErr w:type="spellEnd"/>
      <w:r w:rsidRPr="00DF5806">
        <w:rPr>
          <w:rFonts w:ascii="TradeGothic" w:hAnsi="TradeGothic" w:cs="TradeGothic"/>
          <w:sz w:val="24"/>
          <w:szCs w:val="24"/>
        </w:rPr>
        <w:t xml:space="preserve"> Leben braucht’s </w:t>
      </w:r>
      <w:proofErr w:type="spellStart"/>
      <w:r w:rsidRPr="00DF5806">
        <w:rPr>
          <w:rFonts w:ascii="TradeGothic" w:hAnsi="TradeGothic" w:cs="TradeGothic"/>
          <w:sz w:val="24"/>
          <w:szCs w:val="24"/>
        </w:rPr>
        <w:t>koa</w:t>
      </w:r>
      <w:proofErr w:type="spellEnd"/>
      <w:r w:rsidRPr="00DF5806">
        <w:rPr>
          <w:rFonts w:ascii="TradeGothic" w:hAnsi="TradeGothic" w:cs="TradeGothic"/>
          <w:sz w:val="24"/>
          <w:szCs w:val="24"/>
        </w:rPr>
        <w:t xml:space="preserve"> Angst", Regie: Thomas Jauch, ZDF</w:t>
      </w:r>
      <w:r w:rsidRPr="00DF5806">
        <w:rPr>
          <w:rFonts w:ascii="TradeGothic" w:hAnsi="TradeGothic" w:cs="TradeGothic"/>
          <w:sz w:val="24"/>
          <w:szCs w:val="24"/>
        </w:rPr>
        <w:tab/>
      </w:r>
    </w:p>
    <w:p w14:paraId="25DA0D6E"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 xml:space="preserve">„Soko Leipzig – Zwangsadoption", Regie: Oren </w:t>
      </w:r>
      <w:proofErr w:type="spellStart"/>
      <w:r w:rsidRPr="00DF5806">
        <w:rPr>
          <w:rFonts w:ascii="TradeGothic" w:hAnsi="TradeGothic" w:cs="TradeGothic"/>
          <w:sz w:val="24"/>
          <w:szCs w:val="24"/>
        </w:rPr>
        <w:t>Schmuckler</w:t>
      </w:r>
      <w:proofErr w:type="spellEnd"/>
      <w:r w:rsidRPr="00DF5806">
        <w:rPr>
          <w:rFonts w:ascii="TradeGothic" w:hAnsi="TradeGothic" w:cs="TradeGothic"/>
          <w:sz w:val="24"/>
          <w:szCs w:val="24"/>
        </w:rPr>
        <w:t>, ZDF</w:t>
      </w:r>
    </w:p>
    <w:p w14:paraId="3941FC85"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lastRenderedPageBreak/>
        <w:tab/>
        <w:t>„Hochzeitsstrudel und Zwetschgenglück", Regie: Thomas Kronthaler, ARD</w:t>
      </w:r>
      <w:r w:rsidRPr="00DF5806">
        <w:rPr>
          <w:rFonts w:ascii="TradeGothic" w:hAnsi="TradeGothic" w:cs="TradeGothic"/>
          <w:sz w:val="24"/>
          <w:szCs w:val="24"/>
        </w:rPr>
        <w:tab/>
      </w:r>
    </w:p>
    <w:p w14:paraId="33813FB3"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w:t>
      </w:r>
      <w:proofErr w:type="spellStart"/>
      <w:r w:rsidRPr="00DF5806">
        <w:rPr>
          <w:rFonts w:ascii="TradeGothic" w:hAnsi="TradeGothic" w:cs="TradeGothic"/>
          <w:sz w:val="24"/>
          <w:szCs w:val="24"/>
        </w:rPr>
        <w:t>Wapo</w:t>
      </w:r>
      <w:proofErr w:type="spellEnd"/>
      <w:r w:rsidRPr="00DF5806">
        <w:rPr>
          <w:rFonts w:ascii="TradeGothic" w:hAnsi="TradeGothic" w:cs="TradeGothic"/>
          <w:sz w:val="24"/>
          <w:szCs w:val="24"/>
        </w:rPr>
        <w:t xml:space="preserve"> Bodensee - Schutzlos", Regie: Tom Zenker, ARD</w:t>
      </w:r>
      <w:r w:rsidRPr="00DF5806">
        <w:rPr>
          <w:rFonts w:ascii="TradeGothic" w:hAnsi="TradeGothic" w:cs="TradeGothic"/>
          <w:sz w:val="24"/>
          <w:szCs w:val="24"/>
        </w:rPr>
        <w:tab/>
      </w:r>
    </w:p>
    <w:p w14:paraId="00759783"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ab/>
        <w:t>„Frühling - Keine Angst vorm Leben“, Regie: Thomas Jauch, ZDF</w:t>
      </w:r>
    </w:p>
    <w:p w14:paraId="3A423C21"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2018</w:t>
      </w:r>
      <w:r w:rsidRPr="00DF5806">
        <w:rPr>
          <w:rFonts w:ascii="TradeGothic" w:hAnsi="TradeGothic" w:cs="TradeGothic"/>
          <w:sz w:val="24"/>
          <w:szCs w:val="24"/>
        </w:rPr>
        <w:tab/>
        <w:t>„Tatort München – Die ewige Welle“, Regie: Andreas Kleinert, ARD</w:t>
      </w:r>
      <w:r w:rsidRPr="00DF5806">
        <w:rPr>
          <w:rFonts w:ascii="TradeGothic" w:hAnsi="TradeGothic" w:cs="TradeGothic"/>
          <w:sz w:val="24"/>
          <w:szCs w:val="24"/>
        </w:rPr>
        <w:tab/>
      </w:r>
    </w:p>
    <w:p w14:paraId="1A099908"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lang w:val="en-US"/>
        </w:rPr>
      </w:pPr>
      <w:r w:rsidRPr="00DF5806">
        <w:rPr>
          <w:rFonts w:ascii="TradeGothic" w:hAnsi="TradeGothic" w:cs="TradeGothic"/>
          <w:sz w:val="24"/>
          <w:szCs w:val="24"/>
          <w:lang w:val="en-US"/>
        </w:rPr>
        <w:t>2017</w:t>
      </w:r>
      <w:r w:rsidRPr="00DF5806">
        <w:rPr>
          <w:rFonts w:ascii="TradeGothic" w:hAnsi="TradeGothic" w:cs="TradeGothic"/>
          <w:sz w:val="24"/>
          <w:szCs w:val="24"/>
          <w:lang w:val="en-US"/>
        </w:rPr>
        <w:tab/>
        <w:t xml:space="preserve">„All I never wanted”, </w:t>
      </w:r>
      <w:proofErr w:type="spellStart"/>
      <w:r w:rsidRPr="00DF5806">
        <w:rPr>
          <w:rFonts w:ascii="TradeGothic" w:hAnsi="TradeGothic" w:cs="TradeGothic"/>
          <w:sz w:val="24"/>
          <w:szCs w:val="24"/>
          <w:lang w:val="en-US"/>
        </w:rPr>
        <w:t>Regie</w:t>
      </w:r>
      <w:proofErr w:type="spellEnd"/>
      <w:r w:rsidRPr="00DF5806">
        <w:rPr>
          <w:rFonts w:ascii="TradeGothic" w:hAnsi="TradeGothic" w:cs="TradeGothic"/>
          <w:sz w:val="24"/>
          <w:szCs w:val="24"/>
          <w:lang w:val="en-US"/>
        </w:rPr>
        <w:t xml:space="preserve">: Annika </w:t>
      </w:r>
      <w:proofErr w:type="spellStart"/>
      <w:r w:rsidRPr="00DF5806">
        <w:rPr>
          <w:rFonts w:ascii="TradeGothic" w:hAnsi="TradeGothic" w:cs="TradeGothic"/>
          <w:sz w:val="24"/>
          <w:szCs w:val="24"/>
          <w:lang w:val="en-US"/>
        </w:rPr>
        <w:t>Blendl</w:t>
      </w:r>
      <w:proofErr w:type="spellEnd"/>
      <w:r w:rsidRPr="00DF5806">
        <w:rPr>
          <w:rFonts w:ascii="TradeGothic" w:hAnsi="TradeGothic" w:cs="TradeGothic"/>
          <w:sz w:val="24"/>
          <w:szCs w:val="24"/>
          <w:lang w:val="en-US"/>
        </w:rPr>
        <w:tab/>
      </w:r>
      <w:r w:rsidRPr="00DF5806">
        <w:rPr>
          <w:rFonts w:ascii="TradeGothic" w:hAnsi="TradeGothic" w:cs="TradeGothic"/>
          <w:sz w:val="24"/>
          <w:szCs w:val="24"/>
          <w:lang w:val="en-US"/>
        </w:rPr>
        <w:tab/>
      </w:r>
      <w:r w:rsidRPr="00DF5806">
        <w:rPr>
          <w:rFonts w:ascii="TradeGothic" w:hAnsi="TradeGothic" w:cs="TradeGothic"/>
          <w:sz w:val="24"/>
          <w:szCs w:val="24"/>
          <w:lang w:val="en-US"/>
        </w:rPr>
        <w:tab/>
      </w:r>
    </w:p>
    <w:p w14:paraId="7D407B14"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lang w:val="en-US"/>
        </w:rPr>
        <w:tab/>
      </w:r>
      <w:r w:rsidRPr="00DF5806">
        <w:rPr>
          <w:rFonts w:ascii="TradeGothic" w:hAnsi="TradeGothic" w:cs="TradeGothic"/>
          <w:sz w:val="24"/>
          <w:szCs w:val="24"/>
        </w:rPr>
        <w:t xml:space="preserve">„Servus Baby“, Regie: Natalie Spinell, BR „Gefangen – der Fall K“, Regie: Hans </w:t>
      </w:r>
      <w:proofErr w:type="spellStart"/>
      <w:r w:rsidRPr="00DF5806">
        <w:rPr>
          <w:rFonts w:ascii="TradeGothic" w:hAnsi="TradeGothic" w:cs="TradeGothic"/>
          <w:sz w:val="24"/>
          <w:szCs w:val="24"/>
        </w:rPr>
        <w:t>Steinbichler</w:t>
      </w:r>
      <w:proofErr w:type="spellEnd"/>
      <w:r w:rsidRPr="00DF5806">
        <w:rPr>
          <w:rFonts w:ascii="TradeGothic" w:hAnsi="TradeGothic" w:cs="TradeGothic"/>
          <w:sz w:val="24"/>
          <w:szCs w:val="24"/>
        </w:rPr>
        <w:t>, ZDF</w:t>
      </w:r>
    </w:p>
    <w:p w14:paraId="2DBEB0CB" w14:textId="77777777" w:rsidR="00776939" w:rsidRPr="00DF5806" w:rsidRDefault="00776939" w:rsidP="00776939">
      <w:pPr>
        <w:autoSpaceDE w:val="0"/>
        <w:autoSpaceDN w:val="0"/>
        <w:adjustRightInd w:val="0"/>
        <w:spacing w:after="0"/>
        <w:ind w:left="2124"/>
        <w:rPr>
          <w:rFonts w:ascii="TradeGothic" w:hAnsi="TradeGothic" w:cs="TradeGothic"/>
          <w:sz w:val="24"/>
          <w:szCs w:val="24"/>
        </w:rPr>
      </w:pPr>
      <w:r w:rsidRPr="00DF5806">
        <w:rPr>
          <w:rFonts w:ascii="TradeGothic" w:hAnsi="TradeGothic" w:cs="TradeGothic"/>
          <w:sz w:val="24"/>
          <w:szCs w:val="24"/>
        </w:rPr>
        <w:t>„</w:t>
      </w:r>
      <w:proofErr w:type="spellStart"/>
      <w:r w:rsidRPr="00DF5806">
        <w:rPr>
          <w:rFonts w:ascii="TradeGothic" w:hAnsi="TradeGothic" w:cs="TradeGothic"/>
          <w:sz w:val="24"/>
          <w:szCs w:val="24"/>
        </w:rPr>
        <w:t>Grossstadtrevier</w:t>
      </w:r>
      <w:proofErr w:type="spellEnd"/>
      <w:r w:rsidRPr="00DF5806">
        <w:rPr>
          <w:rFonts w:ascii="TradeGothic" w:hAnsi="TradeGothic" w:cs="TradeGothic"/>
          <w:sz w:val="24"/>
          <w:szCs w:val="24"/>
        </w:rPr>
        <w:t xml:space="preserve"> - Das unsichtbare Orchester“, Regie: Torsten Wacker, ARD </w:t>
      </w:r>
    </w:p>
    <w:p w14:paraId="07911F69" w14:textId="77777777" w:rsidR="00776939" w:rsidRPr="00DF5806" w:rsidRDefault="00776939" w:rsidP="00776939">
      <w:pPr>
        <w:autoSpaceDE w:val="0"/>
        <w:autoSpaceDN w:val="0"/>
        <w:adjustRightInd w:val="0"/>
        <w:spacing w:after="0"/>
        <w:ind w:left="1416"/>
        <w:rPr>
          <w:rFonts w:ascii="TradeGothic" w:hAnsi="TradeGothic" w:cs="TradeGothic"/>
          <w:sz w:val="24"/>
          <w:szCs w:val="24"/>
        </w:rPr>
      </w:pPr>
      <w:r w:rsidRPr="00DF5806">
        <w:rPr>
          <w:rFonts w:ascii="TradeGothic" w:hAnsi="TradeGothic" w:cs="TradeGothic"/>
          <w:sz w:val="24"/>
          <w:szCs w:val="24"/>
        </w:rPr>
        <w:tab/>
        <w:t>„Der Bergdoktor - Ein neuer Tag“, Regie: Axel Barth, ZDF</w:t>
      </w:r>
    </w:p>
    <w:p w14:paraId="656EB371" w14:textId="77777777" w:rsidR="00776939" w:rsidRPr="00DF5806" w:rsidRDefault="00776939" w:rsidP="00776939">
      <w:pPr>
        <w:autoSpaceDE w:val="0"/>
        <w:autoSpaceDN w:val="0"/>
        <w:adjustRightInd w:val="0"/>
        <w:spacing w:after="0"/>
        <w:ind w:left="1416"/>
        <w:rPr>
          <w:rFonts w:ascii="TradeGothic" w:hAnsi="TradeGothic" w:cs="TradeGothic"/>
          <w:sz w:val="24"/>
          <w:szCs w:val="24"/>
        </w:rPr>
      </w:pPr>
      <w:r w:rsidRPr="00DF5806">
        <w:rPr>
          <w:rFonts w:ascii="TradeGothic" w:hAnsi="TradeGothic" w:cs="TradeGothic"/>
          <w:sz w:val="24"/>
          <w:szCs w:val="24"/>
        </w:rPr>
        <w:tab/>
        <w:t xml:space="preserve">„Der Bergdoktor - Lebensangst“, Regie: Axel Barth, ZDF </w:t>
      </w:r>
    </w:p>
    <w:p w14:paraId="62E6EE02"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„Urban Divas“, Regie: Natalie Spinell, BR </w:t>
      </w:r>
      <w:r w:rsidRPr="00DF5806">
        <w:rPr>
          <w:rFonts w:ascii="TradeGothic" w:hAnsi="TradeGothic" w:cs="TradeGothic"/>
          <w:sz w:val="24"/>
          <w:szCs w:val="24"/>
        </w:rPr>
        <w:tab/>
      </w:r>
    </w:p>
    <w:p w14:paraId="5045BB83"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 xml:space="preserve">2016 </w:t>
      </w:r>
      <w:r w:rsidRPr="00DF5806">
        <w:rPr>
          <w:rFonts w:ascii="TradeGothic" w:hAnsi="TradeGothic" w:cs="TradeGothic"/>
          <w:sz w:val="24"/>
          <w:szCs w:val="24"/>
        </w:rPr>
        <w:tab/>
        <w:t xml:space="preserve">„Die jungen Ärzte - Aus der Balance“, Regie: Herwig Fischer, ARD </w:t>
      </w:r>
    </w:p>
    <w:p w14:paraId="1E3762F0" w14:textId="77777777" w:rsidR="00776939" w:rsidRPr="00DF5806" w:rsidRDefault="00776939" w:rsidP="00776939">
      <w:pPr>
        <w:autoSpaceDE w:val="0"/>
        <w:autoSpaceDN w:val="0"/>
        <w:adjustRightInd w:val="0"/>
        <w:spacing w:after="0"/>
        <w:ind w:left="2124" w:firstLine="12"/>
        <w:rPr>
          <w:rFonts w:ascii="TradeGothic" w:hAnsi="TradeGothic" w:cs="TradeGothic"/>
          <w:sz w:val="24"/>
          <w:szCs w:val="24"/>
        </w:rPr>
      </w:pPr>
      <w:r w:rsidRPr="00DF5806">
        <w:rPr>
          <w:rFonts w:ascii="TradeGothic" w:hAnsi="TradeGothic" w:cs="TradeGothic"/>
          <w:sz w:val="24"/>
          <w:szCs w:val="24"/>
        </w:rPr>
        <w:t xml:space="preserve">„Die Rosenheim Cops - Tod eines Gleitschirmfliegers“, Regie: Karsten </w:t>
      </w:r>
      <w:proofErr w:type="spellStart"/>
      <w:r w:rsidRPr="00DF5806">
        <w:rPr>
          <w:rFonts w:ascii="TradeGothic" w:hAnsi="TradeGothic" w:cs="TradeGothic"/>
          <w:sz w:val="24"/>
          <w:szCs w:val="24"/>
        </w:rPr>
        <w:t>Wichniarz</w:t>
      </w:r>
      <w:proofErr w:type="spellEnd"/>
      <w:r w:rsidRPr="00DF5806">
        <w:rPr>
          <w:rFonts w:ascii="TradeGothic" w:hAnsi="TradeGothic" w:cs="TradeGothic"/>
          <w:sz w:val="24"/>
          <w:szCs w:val="24"/>
        </w:rPr>
        <w:t xml:space="preserve">, ZDF </w:t>
      </w:r>
    </w:p>
    <w:p w14:paraId="4DDB5C91"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2015 </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„Großstadtrevier – Jetzt oder nie“, Regie: Torsten Wacker, ARD</w:t>
      </w:r>
    </w:p>
    <w:p w14:paraId="737AF62C"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2014 </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„Die Pfefferkörner“, Regie: Andrea Katzenberger, ARD/KIKA</w:t>
      </w:r>
    </w:p>
    <w:p w14:paraId="4F42EB79"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„SOKO Leipzig – Keine Träne“, Regie: Andreas </w:t>
      </w:r>
      <w:proofErr w:type="spellStart"/>
      <w:r w:rsidRPr="00DF5806">
        <w:rPr>
          <w:rFonts w:ascii="TradeGothic" w:hAnsi="TradeGothic" w:cs="TradeGothic"/>
          <w:sz w:val="24"/>
          <w:szCs w:val="24"/>
        </w:rPr>
        <w:t>Morell</w:t>
      </w:r>
      <w:proofErr w:type="spellEnd"/>
      <w:r w:rsidRPr="00DF5806">
        <w:rPr>
          <w:rFonts w:ascii="TradeGothic" w:hAnsi="TradeGothic" w:cs="TradeGothic"/>
          <w:sz w:val="24"/>
          <w:szCs w:val="24"/>
        </w:rPr>
        <w:t>, ZDF</w:t>
      </w:r>
    </w:p>
    <w:p w14:paraId="5550539A"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2013 </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„Stubbe – Tödliche Bescherung“, Regie: Torsten Wacker, ZDF</w:t>
      </w:r>
    </w:p>
    <w:p w14:paraId="05A42233" w14:textId="329C0D76"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 xml:space="preserve">2012 </w:t>
      </w:r>
      <w:r w:rsidRPr="00DF5806">
        <w:rPr>
          <w:rFonts w:ascii="TradeGothic" w:hAnsi="TradeGothic" w:cs="TradeGothic"/>
          <w:sz w:val="24"/>
          <w:szCs w:val="24"/>
        </w:rPr>
        <w:tab/>
      </w:r>
      <w:r w:rsidR="002908A7">
        <w:rPr>
          <w:rFonts w:ascii="TradeGothic" w:hAnsi="TradeGothic" w:cs="TradeGothic"/>
          <w:sz w:val="24"/>
          <w:szCs w:val="24"/>
        </w:rPr>
        <w:tab/>
      </w:r>
      <w:r w:rsidR="002908A7">
        <w:rPr>
          <w:rFonts w:ascii="TradeGothic" w:hAnsi="TradeGothic" w:cs="TradeGothic"/>
          <w:sz w:val="24"/>
          <w:szCs w:val="24"/>
        </w:rPr>
        <w:tab/>
      </w:r>
      <w:r w:rsidRPr="00DF5806">
        <w:rPr>
          <w:rFonts w:ascii="TradeGothic" w:hAnsi="TradeGothic" w:cs="TradeGothic"/>
          <w:sz w:val="24"/>
          <w:szCs w:val="24"/>
        </w:rPr>
        <w:t>„</w:t>
      </w:r>
      <w:proofErr w:type="spellStart"/>
      <w:r w:rsidRPr="00DF5806">
        <w:rPr>
          <w:rFonts w:ascii="TradeGothic" w:hAnsi="TradeGothic" w:cs="TradeGothic"/>
          <w:sz w:val="24"/>
          <w:szCs w:val="24"/>
        </w:rPr>
        <w:t>glommy</w:t>
      </w:r>
      <w:proofErr w:type="spellEnd"/>
      <w:r w:rsidRPr="00DF5806">
        <w:rPr>
          <w:rFonts w:ascii="TradeGothic" w:hAnsi="TradeGothic" w:cs="TradeGothic"/>
          <w:sz w:val="24"/>
          <w:szCs w:val="24"/>
        </w:rPr>
        <w:t xml:space="preserve"> </w:t>
      </w:r>
      <w:proofErr w:type="spellStart"/>
      <w:r w:rsidRPr="00DF5806">
        <w:rPr>
          <w:rFonts w:ascii="TradeGothic" w:hAnsi="TradeGothic" w:cs="TradeGothic"/>
          <w:sz w:val="24"/>
          <w:szCs w:val="24"/>
        </w:rPr>
        <w:t>sabbath</w:t>
      </w:r>
      <w:proofErr w:type="spellEnd"/>
      <w:r w:rsidRPr="00DF5806">
        <w:rPr>
          <w:rFonts w:ascii="TradeGothic" w:hAnsi="TradeGothic" w:cs="TradeGothic"/>
          <w:sz w:val="24"/>
          <w:szCs w:val="24"/>
        </w:rPr>
        <w:t xml:space="preserve">“, Regie: Amit Eppstein, Tam </w:t>
      </w:r>
      <w:proofErr w:type="spellStart"/>
      <w:r w:rsidRPr="00DF5806">
        <w:rPr>
          <w:rFonts w:ascii="TradeGothic" w:hAnsi="TradeGothic" w:cs="TradeGothic"/>
          <w:sz w:val="24"/>
          <w:szCs w:val="24"/>
        </w:rPr>
        <w:t>Tam</w:t>
      </w:r>
      <w:proofErr w:type="spellEnd"/>
      <w:r w:rsidRPr="00DF5806">
        <w:rPr>
          <w:rFonts w:ascii="TradeGothic" w:hAnsi="TradeGothic" w:cs="TradeGothic"/>
          <w:sz w:val="24"/>
          <w:szCs w:val="24"/>
        </w:rPr>
        <w:t xml:space="preserve"> </w:t>
      </w:r>
      <w:proofErr w:type="spellStart"/>
      <w:r w:rsidRPr="00DF5806">
        <w:rPr>
          <w:rFonts w:ascii="TradeGothic" w:hAnsi="TradeGothic" w:cs="TradeGothic"/>
          <w:sz w:val="24"/>
          <w:szCs w:val="24"/>
        </w:rPr>
        <w:t>films</w:t>
      </w:r>
      <w:proofErr w:type="spellEnd"/>
    </w:p>
    <w:p w14:paraId="04C0BD8C"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„Freier Fall“, Regie: Stephan </w:t>
      </w:r>
      <w:proofErr w:type="spellStart"/>
      <w:r w:rsidRPr="00DF5806">
        <w:rPr>
          <w:rFonts w:ascii="TradeGothic" w:hAnsi="TradeGothic" w:cs="TradeGothic"/>
          <w:sz w:val="24"/>
          <w:szCs w:val="24"/>
        </w:rPr>
        <w:t>Lacant</w:t>
      </w:r>
      <w:proofErr w:type="spellEnd"/>
      <w:r w:rsidRPr="00DF5806">
        <w:rPr>
          <w:rFonts w:ascii="TradeGothic" w:hAnsi="TradeGothic" w:cs="TradeGothic"/>
          <w:sz w:val="24"/>
          <w:szCs w:val="24"/>
        </w:rPr>
        <w:t xml:space="preserve">, </w:t>
      </w:r>
      <w:proofErr w:type="spellStart"/>
      <w:r w:rsidRPr="00DF5806">
        <w:rPr>
          <w:rFonts w:ascii="TradeGothic" w:hAnsi="TradeGothic" w:cs="TradeGothic"/>
          <w:sz w:val="24"/>
          <w:szCs w:val="24"/>
        </w:rPr>
        <w:t>kurhaus</w:t>
      </w:r>
      <w:proofErr w:type="spellEnd"/>
      <w:r w:rsidRPr="00DF5806">
        <w:rPr>
          <w:rFonts w:ascii="TradeGothic" w:hAnsi="TradeGothic" w:cs="TradeGothic"/>
          <w:sz w:val="24"/>
          <w:szCs w:val="24"/>
        </w:rPr>
        <w:t xml:space="preserve"> </w:t>
      </w:r>
      <w:proofErr w:type="spellStart"/>
      <w:r w:rsidRPr="00DF5806">
        <w:rPr>
          <w:rFonts w:ascii="TradeGothic" w:hAnsi="TradeGothic" w:cs="TradeGothic"/>
          <w:sz w:val="24"/>
          <w:szCs w:val="24"/>
        </w:rPr>
        <w:t>production</w:t>
      </w:r>
      <w:proofErr w:type="spellEnd"/>
    </w:p>
    <w:p w14:paraId="71344E1E" w14:textId="77777777" w:rsidR="00776939" w:rsidRPr="00DF5806" w:rsidRDefault="00776939" w:rsidP="00776939">
      <w:pPr>
        <w:autoSpaceDE w:val="0"/>
        <w:autoSpaceDN w:val="0"/>
        <w:adjustRightInd w:val="0"/>
        <w:spacing w:after="0"/>
        <w:ind w:left="2124" w:hanging="2124"/>
        <w:rPr>
          <w:rFonts w:ascii="TradeGothic" w:hAnsi="TradeGothic" w:cs="TradeGothic"/>
          <w:sz w:val="24"/>
          <w:szCs w:val="24"/>
        </w:rPr>
      </w:pPr>
      <w:r w:rsidRPr="00DF5806">
        <w:rPr>
          <w:rFonts w:ascii="TradeGothic" w:hAnsi="TradeGothic" w:cs="TradeGothic"/>
          <w:sz w:val="24"/>
          <w:szCs w:val="24"/>
        </w:rPr>
        <w:t xml:space="preserve">2011 </w:t>
      </w:r>
      <w:r w:rsidRPr="00DF5806">
        <w:rPr>
          <w:rFonts w:ascii="TradeGothic" w:hAnsi="TradeGothic" w:cs="TradeGothic"/>
          <w:sz w:val="24"/>
          <w:szCs w:val="24"/>
        </w:rPr>
        <w:tab/>
        <w:t xml:space="preserve">„Heimatgeschichten – Apfelblüte“, Regie: Miko </w:t>
      </w:r>
      <w:proofErr w:type="spellStart"/>
      <w:r w:rsidRPr="00DF5806">
        <w:rPr>
          <w:rFonts w:ascii="TradeGothic" w:hAnsi="TradeGothic" w:cs="TradeGothic"/>
          <w:sz w:val="24"/>
          <w:szCs w:val="24"/>
        </w:rPr>
        <w:t>Zeuschner</w:t>
      </w:r>
      <w:proofErr w:type="spellEnd"/>
      <w:r w:rsidRPr="00DF5806">
        <w:rPr>
          <w:rFonts w:ascii="TradeGothic" w:hAnsi="TradeGothic" w:cs="TradeGothic"/>
          <w:sz w:val="24"/>
          <w:szCs w:val="24"/>
        </w:rPr>
        <w:t>, NDR/ARD</w:t>
      </w:r>
    </w:p>
    <w:p w14:paraId="7EA5BFD1" w14:textId="77777777" w:rsidR="00776939" w:rsidRPr="00DF5806" w:rsidRDefault="00776939" w:rsidP="00776939">
      <w:pPr>
        <w:autoSpaceDE w:val="0"/>
        <w:autoSpaceDN w:val="0"/>
        <w:adjustRightInd w:val="0"/>
        <w:spacing w:after="0"/>
        <w:rPr>
          <w:rFonts w:ascii="TradeGothic" w:hAnsi="TradeGothic" w:cs="TradeGothic"/>
          <w:sz w:val="24"/>
          <w:szCs w:val="24"/>
        </w:rPr>
      </w:pPr>
    </w:p>
    <w:p w14:paraId="37BCBCEC" w14:textId="77777777" w:rsidR="00776939" w:rsidRPr="00DF5806" w:rsidRDefault="00776939" w:rsidP="00776939">
      <w:pPr>
        <w:autoSpaceDE w:val="0"/>
        <w:autoSpaceDN w:val="0"/>
        <w:adjustRightInd w:val="0"/>
        <w:spacing w:after="0"/>
        <w:rPr>
          <w:rFonts w:ascii="TradeGothic" w:hAnsi="TradeGothic" w:cs="TradeGothic"/>
          <w:b/>
          <w:sz w:val="24"/>
          <w:szCs w:val="24"/>
        </w:rPr>
      </w:pPr>
      <w:r w:rsidRPr="00DF5806">
        <w:rPr>
          <w:rFonts w:ascii="TradeGothic" w:hAnsi="TradeGothic" w:cs="TradeGothic"/>
          <w:b/>
          <w:sz w:val="24"/>
          <w:szCs w:val="24"/>
        </w:rPr>
        <w:t>Preise und Auszeichnungen</w:t>
      </w:r>
    </w:p>
    <w:p w14:paraId="5EA87749"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2012</w:t>
      </w: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 xml:space="preserve">Theaterpreis „Der Faust“ </w:t>
      </w:r>
    </w:p>
    <w:p w14:paraId="7FF50548" w14:textId="77777777" w:rsidR="00776939" w:rsidRPr="00DF5806" w:rsidRDefault="00776939" w:rsidP="00776939">
      <w:pPr>
        <w:autoSpaceDE w:val="0"/>
        <w:autoSpaceDN w:val="0"/>
        <w:adjustRightInd w:val="0"/>
        <w:spacing w:after="0"/>
        <w:rPr>
          <w:rFonts w:ascii="TradeGothic" w:hAnsi="TradeGothic" w:cs="TradeGothic"/>
          <w:sz w:val="24"/>
          <w:szCs w:val="24"/>
        </w:rPr>
      </w:pPr>
      <w:r w:rsidRPr="00DF5806">
        <w:rPr>
          <w:rFonts w:ascii="TradeGothic" w:hAnsi="TradeGothic" w:cs="TradeGothic"/>
          <w:sz w:val="24"/>
          <w:szCs w:val="24"/>
        </w:rPr>
        <w:tab/>
      </w:r>
      <w:r w:rsidRPr="00DF5806">
        <w:rPr>
          <w:rFonts w:ascii="TradeGothic" w:hAnsi="TradeGothic" w:cs="TradeGothic"/>
          <w:sz w:val="24"/>
          <w:szCs w:val="24"/>
        </w:rPr>
        <w:tab/>
      </w:r>
      <w:r w:rsidRPr="00DF5806">
        <w:rPr>
          <w:rFonts w:ascii="TradeGothic" w:hAnsi="TradeGothic" w:cs="TradeGothic"/>
          <w:sz w:val="24"/>
          <w:szCs w:val="24"/>
        </w:rPr>
        <w:tab/>
        <w:t>Stipendium der Hochschule für Musik und Theater Hannover</w:t>
      </w:r>
    </w:p>
    <w:p w14:paraId="75D88C38" w14:textId="77777777" w:rsidR="00776939" w:rsidRPr="00DF5806" w:rsidRDefault="00776939" w:rsidP="00467119">
      <w:pPr>
        <w:spacing w:after="120" w:line="240" w:lineRule="auto"/>
        <w:rPr>
          <w:rFonts w:ascii="TradeGothic" w:hAnsi="TradeGothic" w:cs="TradeGothic"/>
          <w:i/>
          <w:sz w:val="24"/>
          <w:szCs w:val="24"/>
        </w:rPr>
      </w:pPr>
    </w:p>
    <w:p w14:paraId="40F9B1AD" w14:textId="23635E7D" w:rsidR="00B016DC" w:rsidRDefault="00776939" w:rsidP="00776939">
      <w:pPr>
        <w:autoSpaceDE w:val="0"/>
        <w:autoSpaceDN w:val="0"/>
        <w:adjustRightInd w:val="0"/>
        <w:spacing w:after="0"/>
        <w:rPr>
          <w:rFonts w:ascii="TradeGothic" w:eastAsia="Calibri" w:hAnsi="TradeGothic" w:cs="TradeGothic"/>
          <w:sz w:val="24"/>
          <w:szCs w:val="24"/>
        </w:rPr>
      </w:pPr>
      <w:r w:rsidRPr="00DF5806">
        <w:rPr>
          <w:rFonts w:ascii="TradeGothic" w:hAnsi="TradeGothic" w:cs="TradeGothic"/>
          <w:i/>
          <w:sz w:val="24"/>
          <w:szCs w:val="24"/>
        </w:rPr>
        <w:t xml:space="preserve">weitere Rollen am Münchner </w:t>
      </w:r>
      <w:r w:rsidRPr="00DF5806">
        <w:rPr>
          <w:rFonts w:ascii="TradeGothic" w:hAnsi="TradeGothic" w:cs="TradeGothic"/>
          <w:i/>
          <w:color w:val="000000" w:themeColor="text1"/>
          <w:sz w:val="24"/>
          <w:szCs w:val="24"/>
        </w:rPr>
        <w:t>Volkstheater:</w:t>
      </w:r>
      <w:r w:rsidRPr="00DF5806">
        <w:rPr>
          <w:rFonts w:ascii="TradeGothic" w:eastAsia="Times New Roman" w:hAnsi="TradeGothic" w:cs="Times New Roman"/>
          <w:color w:val="000000"/>
          <w:sz w:val="24"/>
          <w:szCs w:val="24"/>
          <w:lang w:eastAsia="de-DE"/>
        </w:rPr>
        <w:t xml:space="preserve"> </w:t>
      </w:r>
      <w:r w:rsidR="00481BC4" w:rsidRPr="00481BC4">
        <w:rPr>
          <w:rFonts w:ascii="TradeGothic" w:hAnsi="TradeGothic" w:cs="TradeGothic"/>
          <w:sz w:val="24"/>
          <w:szCs w:val="24"/>
        </w:rPr>
        <w:t xml:space="preserve">Erfinder in </w:t>
      </w:r>
      <w:r w:rsidR="00481BC4">
        <w:rPr>
          <w:rFonts w:ascii="TradeGothic" w:hAnsi="TradeGothic" w:cs="TradeGothic"/>
          <w:sz w:val="24"/>
          <w:szCs w:val="24"/>
        </w:rPr>
        <w:t>„</w:t>
      </w:r>
      <w:r w:rsidR="00481BC4" w:rsidRPr="00481BC4">
        <w:rPr>
          <w:rFonts w:ascii="TradeGothic" w:hAnsi="TradeGothic" w:cs="TradeGothic"/>
          <w:sz w:val="24"/>
          <w:szCs w:val="24"/>
        </w:rPr>
        <w:t>Fabian oder: Der Gang vor die Hunde</w:t>
      </w:r>
      <w:r w:rsidR="00481BC4">
        <w:rPr>
          <w:rFonts w:ascii="TradeGothic" w:hAnsi="TradeGothic" w:cs="TradeGothic"/>
          <w:sz w:val="24"/>
          <w:szCs w:val="24"/>
        </w:rPr>
        <w:t>“</w:t>
      </w:r>
      <w:r w:rsidR="00481BC4" w:rsidRPr="00481BC4">
        <w:rPr>
          <w:rFonts w:ascii="TradeGothic" w:hAnsi="TradeGothic" w:cs="TradeGothic"/>
          <w:sz w:val="24"/>
          <w:szCs w:val="24"/>
        </w:rPr>
        <w:t xml:space="preserve">, Alfred Ill in </w:t>
      </w:r>
      <w:r w:rsidR="00481BC4">
        <w:rPr>
          <w:rFonts w:ascii="TradeGothic" w:hAnsi="TradeGothic" w:cs="TradeGothic"/>
          <w:sz w:val="24"/>
          <w:szCs w:val="24"/>
        </w:rPr>
        <w:t>„</w:t>
      </w:r>
      <w:r w:rsidR="00481BC4" w:rsidRPr="00481BC4">
        <w:rPr>
          <w:rFonts w:ascii="TradeGothic" w:hAnsi="TradeGothic" w:cs="TradeGothic"/>
          <w:sz w:val="24"/>
          <w:szCs w:val="24"/>
        </w:rPr>
        <w:t>Der Besuch der alten Dame</w:t>
      </w:r>
      <w:r w:rsidR="00481BC4">
        <w:rPr>
          <w:rFonts w:ascii="TradeGothic" w:hAnsi="TradeGothic" w:cs="TradeGothic"/>
          <w:sz w:val="24"/>
          <w:szCs w:val="24"/>
        </w:rPr>
        <w:t>“</w:t>
      </w:r>
      <w:r w:rsidR="00481BC4" w:rsidRPr="00481BC4">
        <w:rPr>
          <w:rFonts w:ascii="TradeGothic" w:hAnsi="TradeGothic" w:cs="TradeGothic"/>
          <w:sz w:val="24"/>
          <w:szCs w:val="24"/>
        </w:rPr>
        <w:t xml:space="preserve">, Karl </w:t>
      </w:r>
      <w:proofErr w:type="spellStart"/>
      <w:r w:rsidR="00481BC4" w:rsidRPr="00481BC4">
        <w:rPr>
          <w:rFonts w:ascii="TradeGothic" w:hAnsi="TradeGothic" w:cs="TradeGothic"/>
          <w:sz w:val="24"/>
          <w:szCs w:val="24"/>
        </w:rPr>
        <w:t>Jerzabek</w:t>
      </w:r>
      <w:proofErr w:type="spellEnd"/>
      <w:r w:rsidR="00481BC4" w:rsidRPr="00481BC4">
        <w:rPr>
          <w:rFonts w:ascii="TradeGothic" w:hAnsi="TradeGothic" w:cs="TradeGothic"/>
          <w:sz w:val="24"/>
          <w:szCs w:val="24"/>
        </w:rPr>
        <w:t xml:space="preserve"> / Walter Mehring in </w:t>
      </w:r>
      <w:r w:rsidR="00481BC4">
        <w:rPr>
          <w:rFonts w:ascii="TradeGothic" w:hAnsi="TradeGothic" w:cs="TradeGothic"/>
          <w:sz w:val="24"/>
          <w:szCs w:val="24"/>
        </w:rPr>
        <w:t>„</w:t>
      </w:r>
      <w:r w:rsidR="00481BC4" w:rsidRPr="00481BC4">
        <w:rPr>
          <w:rFonts w:ascii="TradeGothic" w:hAnsi="TradeGothic" w:cs="TradeGothic"/>
          <w:sz w:val="24"/>
          <w:szCs w:val="24"/>
        </w:rPr>
        <w:t>Lichtspiel</w:t>
      </w:r>
      <w:r w:rsidR="00481BC4">
        <w:rPr>
          <w:rFonts w:ascii="TradeGothic" w:hAnsi="TradeGothic" w:cs="TradeGothic"/>
          <w:sz w:val="24"/>
          <w:szCs w:val="24"/>
        </w:rPr>
        <w:t>“</w:t>
      </w:r>
      <w:r w:rsidR="00481BC4" w:rsidRPr="00481BC4">
        <w:rPr>
          <w:rFonts w:ascii="TradeGothic" w:hAnsi="TradeGothic" w:cs="TradeGothic"/>
          <w:sz w:val="24"/>
          <w:szCs w:val="24"/>
        </w:rPr>
        <w:t xml:space="preserve">, </w:t>
      </w:r>
      <w:proofErr w:type="spellStart"/>
      <w:r w:rsidR="00481BC4" w:rsidRPr="00481BC4">
        <w:rPr>
          <w:rFonts w:ascii="TradeGothic" w:hAnsi="TradeGothic" w:cs="TradeGothic"/>
          <w:sz w:val="24"/>
          <w:szCs w:val="24"/>
        </w:rPr>
        <w:t>Helicon</w:t>
      </w:r>
      <w:proofErr w:type="spellEnd"/>
      <w:r w:rsidR="00481BC4" w:rsidRPr="00481BC4">
        <w:rPr>
          <w:rFonts w:ascii="TradeGothic" w:hAnsi="TradeGothic" w:cs="TradeGothic"/>
          <w:sz w:val="24"/>
          <w:szCs w:val="24"/>
        </w:rPr>
        <w:t xml:space="preserve"> in </w:t>
      </w:r>
      <w:r w:rsidR="00481BC4">
        <w:rPr>
          <w:rFonts w:ascii="TradeGothic" w:hAnsi="TradeGothic" w:cs="TradeGothic"/>
          <w:sz w:val="24"/>
          <w:szCs w:val="24"/>
        </w:rPr>
        <w:t>„</w:t>
      </w:r>
      <w:r w:rsidR="00481BC4" w:rsidRPr="00481BC4">
        <w:rPr>
          <w:rFonts w:ascii="TradeGothic" w:hAnsi="TradeGothic" w:cs="TradeGothic"/>
          <w:sz w:val="24"/>
          <w:szCs w:val="24"/>
        </w:rPr>
        <w:t>Caligula</w:t>
      </w:r>
      <w:r w:rsidR="00481BC4">
        <w:rPr>
          <w:rFonts w:ascii="TradeGothic" w:hAnsi="TradeGothic" w:cs="TradeGothic"/>
          <w:sz w:val="24"/>
          <w:szCs w:val="24"/>
        </w:rPr>
        <w:t>“</w:t>
      </w:r>
      <w:r w:rsidR="00481BC4" w:rsidRPr="00481BC4">
        <w:rPr>
          <w:rFonts w:ascii="TradeGothic" w:hAnsi="TradeGothic" w:cs="TradeGothic"/>
          <w:sz w:val="24"/>
          <w:szCs w:val="24"/>
        </w:rPr>
        <w:t xml:space="preserve"> und </w:t>
      </w:r>
      <w:r w:rsidR="00BB28EC">
        <w:rPr>
          <w:rFonts w:ascii="TradeGothic" w:hAnsi="TradeGothic" w:cs="TradeGothic"/>
          <w:sz w:val="24"/>
          <w:szCs w:val="24"/>
        </w:rPr>
        <w:t>D</w:t>
      </w:r>
      <w:r w:rsidR="00481BC4" w:rsidRPr="00481BC4">
        <w:rPr>
          <w:rFonts w:ascii="TradeGothic" w:hAnsi="TradeGothic" w:cs="TradeGothic"/>
          <w:sz w:val="24"/>
          <w:szCs w:val="24"/>
        </w:rPr>
        <w:t xml:space="preserve">er ältere Herr / Herr Schmetterling in </w:t>
      </w:r>
      <w:r w:rsidR="00481BC4">
        <w:rPr>
          <w:rFonts w:ascii="TradeGothic" w:hAnsi="TradeGothic" w:cs="TradeGothic"/>
          <w:sz w:val="24"/>
          <w:szCs w:val="24"/>
        </w:rPr>
        <w:t>„</w:t>
      </w:r>
      <w:r w:rsidR="00481BC4" w:rsidRPr="00481BC4">
        <w:rPr>
          <w:rFonts w:ascii="TradeGothic" w:hAnsi="TradeGothic" w:cs="TradeGothic"/>
          <w:sz w:val="24"/>
          <w:szCs w:val="24"/>
        </w:rPr>
        <w:t>Die Nashörner</w:t>
      </w:r>
      <w:r w:rsidR="00481BC4">
        <w:rPr>
          <w:rFonts w:ascii="TradeGothic" w:hAnsi="TradeGothic" w:cs="TradeGothic"/>
          <w:sz w:val="24"/>
          <w:szCs w:val="24"/>
        </w:rPr>
        <w:t>“</w:t>
      </w:r>
    </w:p>
    <w:p w14:paraId="7D3962BB" w14:textId="77777777" w:rsidR="00467119" w:rsidRDefault="00467119" w:rsidP="001B6A80">
      <w:pPr>
        <w:autoSpaceDE w:val="0"/>
        <w:autoSpaceDN w:val="0"/>
        <w:adjustRightInd w:val="0"/>
        <w:spacing w:after="120"/>
        <w:rPr>
          <w:rFonts w:ascii="TradeGothic" w:eastAsia="Calibri" w:hAnsi="TradeGothic" w:cs="TradeGothic"/>
          <w:sz w:val="24"/>
          <w:szCs w:val="24"/>
        </w:rPr>
      </w:pPr>
    </w:p>
    <w:p w14:paraId="46B26ACE" w14:textId="77777777" w:rsidR="001B6A80" w:rsidRPr="00F31EA6" w:rsidRDefault="001B6A80" w:rsidP="001B6A80">
      <w:pPr>
        <w:autoSpaceDE w:val="0"/>
        <w:autoSpaceDN w:val="0"/>
        <w:adjustRightInd w:val="0"/>
        <w:spacing w:after="0" w:line="240" w:lineRule="auto"/>
        <w:rPr>
          <w:rFonts w:ascii="TradeGothic" w:hAnsi="TradeGothic" w:cs="TradeGothic"/>
          <w:b/>
          <w:color w:val="000000" w:themeColor="text1"/>
          <w:sz w:val="24"/>
          <w:szCs w:val="24"/>
          <w:u w:val="single"/>
        </w:rPr>
      </w:pPr>
      <w:r w:rsidRPr="00F45E7B">
        <w:rPr>
          <w:rFonts w:ascii="TradeGothic" w:hAnsi="TradeGothic" w:cs="TradeGothic"/>
          <w:b/>
          <w:color w:val="000000" w:themeColor="text1"/>
          <w:sz w:val="24"/>
          <w:szCs w:val="24"/>
          <w:u w:val="single"/>
        </w:rPr>
        <w:t>Anton Nürnberg</w:t>
      </w:r>
    </w:p>
    <w:p w14:paraId="45B83FD8" w14:textId="77777777" w:rsidR="001B6A80" w:rsidRDefault="001B6A80" w:rsidP="001B6A80">
      <w:pPr>
        <w:spacing w:after="0" w:line="240" w:lineRule="auto"/>
        <w:rPr>
          <w:rFonts w:ascii="TradeGothic" w:hAnsi="TradeGothic" w:cs="TradeGothic"/>
          <w:b/>
          <w:sz w:val="24"/>
          <w:szCs w:val="24"/>
        </w:rPr>
      </w:pPr>
      <w:r>
        <w:rPr>
          <w:rFonts w:ascii="TradeGothic" w:hAnsi="TradeGothic" w:cs="TradeGothic"/>
          <w:sz w:val="24"/>
          <w:szCs w:val="24"/>
        </w:rPr>
        <w:t>geboren 1998 in Henstedt-Ulzburg</w:t>
      </w:r>
      <w:r>
        <w:rPr>
          <w:rFonts w:ascii="TradeGothic" w:hAnsi="TradeGothic" w:cs="TradeGothic"/>
          <w:sz w:val="24"/>
          <w:szCs w:val="24"/>
        </w:rPr>
        <w:br/>
      </w:r>
    </w:p>
    <w:p w14:paraId="48762799" w14:textId="7ADF0934" w:rsidR="001B6A80" w:rsidRDefault="001B6A80" w:rsidP="001B6A80">
      <w:pPr>
        <w:spacing w:after="0" w:line="240" w:lineRule="auto"/>
        <w:rPr>
          <w:rFonts w:ascii="TradeGothic" w:hAnsi="TradeGothic" w:cs="TradeGothic"/>
          <w:b/>
          <w:sz w:val="24"/>
          <w:szCs w:val="24"/>
        </w:rPr>
      </w:pPr>
      <w:r w:rsidRPr="00F50703">
        <w:rPr>
          <w:rFonts w:ascii="TradeGothic" w:hAnsi="TradeGothic" w:cs="TradeGothic"/>
          <w:b/>
          <w:sz w:val="24"/>
          <w:szCs w:val="24"/>
        </w:rPr>
        <w:t>Ausbildung</w:t>
      </w:r>
      <w:r>
        <w:rPr>
          <w:rFonts w:ascii="TradeGothic" w:hAnsi="TradeGothic" w:cs="TradeGothic"/>
          <w:sz w:val="24"/>
          <w:szCs w:val="24"/>
        </w:rPr>
        <w:br/>
      </w:r>
      <w:r w:rsidRPr="00962A50">
        <w:rPr>
          <w:rFonts w:ascii="TradeGothic" w:hAnsi="TradeGothic" w:cs="TradeGothic"/>
          <w:sz w:val="24"/>
          <w:szCs w:val="24"/>
        </w:rPr>
        <w:t>2018–2022</w:t>
      </w:r>
      <w:r>
        <w:rPr>
          <w:rFonts w:ascii="TradeGothic" w:hAnsi="TradeGothic" w:cs="TradeGothic"/>
          <w:sz w:val="24"/>
          <w:szCs w:val="24"/>
        </w:rPr>
        <w:tab/>
        <w:t>Otto Falckenberg Schule München</w:t>
      </w:r>
      <w:r>
        <w:rPr>
          <w:rFonts w:ascii="TradeGothic" w:hAnsi="TradeGothic" w:cs="TradeGothic"/>
          <w:sz w:val="24"/>
          <w:szCs w:val="24"/>
        </w:rPr>
        <w:br/>
      </w:r>
    </w:p>
    <w:p w14:paraId="77D9E229" w14:textId="77777777" w:rsidR="001B6A80" w:rsidRDefault="001B6A80" w:rsidP="001B6A80">
      <w:pPr>
        <w:spacing w:after="0" w:line="240" w:lineRule="auto"/>
        <w:rPr>
          <w:rFonts w:ascii="TradeGothic" w:hAnsi="TradeGothic" w:cs="TradeGothic"/>
          <w:sz w:val="24"/>
          <w:szCs w:val="24"/>
        </w:rPr>
      </w:pPr>
      <w:r w:rsidRPr="00F50703">
        <w:rPr>
          <w:rFonts w:ascii="TradeGothic" w:hAnsi="TradeGothic" w:cs="TradeGothic"/>
          <w:b/>
          <w:sz w:val="24"/>
          <w:szCs w:val="24"/>
        </w:rPr>
        <w:lastRenderedPageBreak/>
        <w:t>Theater</w:t>
      </w:r>
      <w:r>
        <w:rPr>
          <w:rFonts w:ascii="TradeGothic" w:hAnsi="TradeGothic" w:cs="TradeGothic"/>
          <w:sz w:val="24"/>
          <w:szCs w:val="24"/>
        </w:rPr>
        <w:br/>
        <w:t>seit 2022</w:t>
      </w:r>
      <w:r>
        <w:rPr>
          <w:rFonts w:ascii="TradeGothic" w:hAnsi="TradeGothic" w:cs="TradeGothic"/>
          <w:sz w:val="24"/>
          <w:szCs w:val="24"/>
        </w:rPr>
        <w:tab/>
        <w:t>Ensemblemitglied am Münchner Volkstheater</w:t>
      </w:r>
    </w:p>
    <w:p w14:paraId="7CC626F7" w14:textId="77777777" w:rsidR="001B6A80" w:rsidRDefault="001B6A80" w:rsidP="001B6A80">
      <w:pPr>
        <w:spacing w:after="0" w:line="240" w:lineRule="auto"/>
        <w:rPr>
          <w:rFonts w:ascii="TradeGothic" w:hAnsi="TradeGothic"/>
          <w:sz w:val="24"/>
          <w:szCs w:val="24"/>
        </w:rPr>
      </w:pPr>
      <w:r>
        <w:rPr>
          <w:rFonts w:ascii="TradeGothic" w:hAnsi="TradeGothic" w:cs="TradeGothic"/>
          <w:sz w:val="24"/>
          <w:szCs w:val="24"/>
        </w:rPr>
        <w:br/>
      </w:r>
      <w:r w:rsidRPr="00F50703">
        <w:rPr>
          <w:rFonts w:ascii="TradeGothic" w:hAnsi="TradeGothic" w:cs="TradeGothic"/>
          <w:b/>
          <w:sz w:val="24"/>
          <w:szCs w:val="24"/>
        </w:rPr>
        <w:t>Film</w:t>
      </w:r>
      <w:r>
        <w:rPr>
          <w:rFonts w:ascii="TradeGothic" w:hAnsi="TradeGothic" w:cs="TradeGothic"/>
          <w:b/>
          <w:sz w:val="24"/>
          <w:szCs w:val="24"/>
        </w:rPr>
        <w:t xml:space="preserve"> </w:t>
      </w:r>
      <w:r w:rsidRPr="00F50703">
        <w:rPr>
          <w:rFonts w:ascii="TradeGothic" w:hAnsi="TradeGothic" w:cs="TradeGothic"/>
          <w:b/>
          <w:sz w:val="24"/>
          <w:szCs w:val="24"/>
        </w:rPr>
        <w:t>/</w:t>
      </w:r>
      <w:r>
        <w:rPr>
          <w:rFonts w:ascii="TradeGothic" w:hAnsi="TradeGothic" w:cs="TradeGothic"/>
          <w:b/>
          <w:sz w:val="24"/>
          <w:szCs w:val="24"/>
        </w:rPr>
        <w:t xml:space="preserve"> </w:t>
      </w:r>
      <w:r w:rsidRPr="00F50703">
        <w:rPr>
          <w:rFonts w:ascii="TradeGothic" w:hAnsi="TradeGothic" w:cs="TradeGothic"/>
          <w:b/>
          <w:sz w:val="24"/>
          <w:szCs w:val="24"/>
        </w:rPr>
        <w:t>Fernsehen</w:t>
      </w:r>
      <w:r>
        <w:rPr>
          <w:rFonts w:ascii="TradeGothic" w:hAnsi="TradeGothic" w:cs="TradeGothic"/>
          <w:sz w:val="24"/>
          <w:szCs w:val="24"/>
        </w:rPr>
        <w:br/>
      </w:r>
      <w:r>
        <w:rPr>
          <w:rFonts w:ascii="TradeGothic" w:hAnsi="TradeGothic"/>
          <w:sz w:val="24"/>
          <w:szCs w:val="24"/>
        </w:rPr>
        <w:t>2022</w:t>
      </w:r>
      <w:r>
        <w:rPr>
          <w:rFonts w:ascii="TradeGothic" w:hAnsi="TradeGothic"/>
          <w:sz w:val="24"/>
          <w:szCs w:val="24"/>
        </w:rPr>
        <w:tab/>
      </w:r>
      <w:r>
        <w:rPr>
          <w:rFonts w:ascii="TradeGothic" w:hAnsi="TradeGothic"/>
          <w:sz w:val="24"/>
          <w:szCs w:val="24"/>
        </w:rPr>
        <w:tab/>
        <w:t xml:space="preserve">„Nachts im Paradies“, </w:t>
      </w:r>
      <w:proofErr w:type="spellStart"/>
      <w:r>
        <w:rPr>
          <w:rFonts w:ascii="TradeGothic" w:hAnsi="TradeGothic"/>
          <w:sz w:val="24"/>
          <w:szCs w:val="24"/>
        </w:rPr>
        <w:t>Starzplay</w:t>
      </w:r>
      <w:proofErr w:type="spellEnd"/>
      <w:r>
        <w:rPr>
          <w:rFonts w:ascii="TradeGothic" w:hAnsi="TradeGothic"/>
          <w:sz w:val="24"/>
          <w:szCs w:val="24"/>
        </w:rPr>
        <w:t>, Regie: Matthias Glasner, Bettina</w:t>
      </w:r>
    </w:p>
    <w:p w14:paraId="58D1DD78" w14:textId="77777777" w:rsidR="001B6A80" w:rsidRDefault="001B6A80" w:rsidP="001B6A80">
      <w:pPr>
        <w:spacing w:after="0" w:line="240" w:lineRule="auto"/>
        <w:ind w:left="708" w:firstLine="708"/>
        <w:rPr>
          <w:rFonts w:ascii="TradeGothic" w:hAnsi="TradeGothic"/>
          <w:sz w:val="24"/>
          <w:szCs w:val="24"/>
        </w:rPr>
      </w:pPr>
      <w:proofErr w:type="spellStart"/>
      <w:r>
        <w:rPr>
          <w:rFonts w:ascii="TradeGothic" w:hAnsi="TradeGothic"/>
          <w:sz w:val="24"/>
          <w:szCs w:val="24"/>
        </w:rPr>
        <w:t>Oberli</w:t>
      </w:r>
      <w:proofErr w:type="spellEnd"/>
    </w:p>
    <w:p w14:paraId="062A3BA9" w14:textId="77777777" w:rsidR="001B6A80" w:rsidRDefault="001B6A80" w:rsidP="001B6A80">
      <w:pPr>
        <w:spacing w:after="0" w:line="240" w:lineRule="auto"/>
        <w:rPr>
          <w:rFonts w:ascii="TradeGothic" w:hAnsi="TradeGothic"/>
          <w:sz w:val="24"/>
          <w:szCs w:val="24"/>
        </w:rPr>
      </w:pPr>
      <w:r>
        <w:rPr>
          <w:rFonts w:ascii="TradeGothic" w:hAnsi="TradeGothic"/>
          <w:sz w:val="24"/>
          <w:szCs w:val="24"/>
        </w:rPr>
        <w:t>2022</w:t>
      </w:r>
      <w:r>
        <w:rPr>
          <w:rFonts w:ascii="TradeGothic" w:hAnsi="TradeGothic"/>
          <w:sz w:val="24"/>
          <w:szCs w:val="24"/>
        </w:rPr>
        <w:tab/>
      </w:r>
      <w:r>
        <w:rPr>
          <w:rFonts w:ascii="TradeGothic" w:hAnsi="TradeGothic"/>
          <w:sz w:val="24"/>
          <w:szCs w:val="24"/>
        </w:rPr>
        <w:tab/>
        <w:t>„Die Toten vom Bodensee“, ZDF, ORF, Regie: Michael Schneiders</w:t>
      </w:r>
      <w:r>
        <w:rPr>
          <w:rFonts w:ascii="TradeGothic" w:hAnsi="TradeGothic"/>
          <w:sz w:val="24"/>
          <w:szCs w:val="24"/>
        </w:rPr>
        <w:br/>
        <w:t>2021</w:t>
      </w:r>
      <w:r>
        <w:rPr>
          <w:rFonts w:ascii="TradeGothic" w:hAnsi="TradeGothic"/>
          <w:sz w:val="24"/>
          <w:szCs w:val="24"/>
        </w:rPr>
        <w:tab/>
      </w:r>
      <w:r>
        <w:rPr>
          <w:rFonts w:ascii="TradeGothic" w:hAnsi="TradeGothic"/>
          <w:sz w:val="24"/>
          <w:szCs w:val="24"/>
        </w:rPr>
        <w:tab/>
        <w:t>„Kanzlei Berger“, ZDF, Regie: Kai Meyer-Ricks</w:t>
      </w:r>
      <w:r>
        <w:rPr>
          <w:rFonts w:ascii="TradeGothic" w:hAnsi="TradeGothic"/>
          <w:sz w:val="24"/>
          <w:szCs w:val="24"/>
        </w:rPr>
        <w:br/>
        <w:t>2020</w:t>
      </w:r>
      <w:r>
        <w:rPr>
          <w:rFonts w:ascii="TradeGothic" w:hAnsi="TradeGothic"/>
          <w:sz w:val="24"/>
          <w:szCs w:val="24"/>
        </w:rPr>
        <w:tab/>
      </w:r>
      <w:r>
        <w:rPr>
          <w:rFonts w:ascii="TradeGothic" w:hAnsi="TradeGothic"/>
          <w:sz w:val="24"/>
          <w:szCs w:val="24"/>
        </w:rPr>
        <w:tab/>
        <w:t>„Artgerecht“, ARTE, Filmakademie Baden-Württemberg, Regie: Carly</w:t>
      </w:r>
    </w:p>
    <w:p w14:paraId="1D3F6790" w14:textId="77777777" w:rsidR="001B6A80" w:rsidRDefault="001B6A80" w:rsidP="001B6A80">
      <w:pPr>
        <w:spacing w:after="0" w:line="240" w:lineRule="auto"/>
        <w:ind w:left="708" w:firstLine="708"/>
        <w:rPr>
          <w:rFonts w:ascii="TradeGothic" w:hAnsi="TradeGothic"/>
          <w:sz w:val="24"/>
          <w:szCs w:val="24"/>
        </w:rPr>
      </w:pPr>
      <w:r>
        <w:rPr>
          <w:rFonts w:ascii="TradeGothic" w:hAnsi="TradeGothic"/>
          <w:sz w:val="24"/>
          <w:szCs w:val="24"/>
        </w:rPr>
        <w:t>Schrader</w:t>
      </w:r>
    </w:p>
    <w:p w14:paraId="2474B663" w14:textId="77777777" w:rsidR="001B6A80" w:rsidRPr="00F9466D" w:rsidRDefault="001B6A80" w:rsidP="001B6A80">
      <w:pPr>
        <w:spacing w:after="0" w:line="240" w:lineRule="auto"/>
        <w:rPr>
          <w:rFonts w:ascii="TradeGothic" w:eastAsia="Times New Roman" w:hAnsi="TradeGothic" w:cs="Times New Roman"/>
          <w:bCs/>
          <w:color w:val="000000"/>
          <w:sz w:val="24"/>
          <w:szCs w:val="24"/>
          <w:lang w:eastAsia="de-DE"/>
        </w:rPr>
      </w:pPr>
      <w:r>
        <w:rPr>
          <w:rFonts w:ascii="TradeGothic" w:hAnsi="TradeGothic"/>
          <w:sz w:val="24"/>
          <w:szCs w:val="24"/>
        </w:rPr>
        <w:t>2019</w:t>
      </w:r>
      <w:r>
        <w:rPr>
          <w:rFonts w:ascii="TradeGothic" w:hAnsi="TradeGothic"/>
          <w:sz w:val="24"/>
          <w:szCs w:val="24"/>
        </w:rPr>
        <w:tab/>
      </w:r>
      <w:r>
        <w:rPr>
          <w:rFonts w:ascii="TradeGothic" w:hAnsi="TradeGothic"/>
          <w:sz w:val="24"/>
          <w:szCs w:val="24"/>
        </w:rPr>
        <w:tab/>
        <w:t>„</w:t>
      </w:r>
      <w:proofErr w:type="spellStart"/>
      <w:r>
        <w:rPr>
          <w:rFonts w:ascii="TradeGothic" w:hAnsi="TradeGothic"/>
          <w:sz w:val="24"/>
          <w:szCs w:val="24"/>
        </w:rPr>
        <w:t>Sl</w:t>
      </w:r>
      <w:r w:rsidRPr="009B5B33">
        <w:rPr>
          <w:rStyle w:val="hgkelc"/>
          <w:rFonts w:ascii="TradeGothic" w:hAnsi="TradeGothic"/>
          <w:sz w:val="24"/>
          <w:szCs w:val="24"/>
        </w:rPr>
        <w:t>ø</w:t>
      </w:r>
      <w:r>
        <w:rPr>
          <w:rFonts w:ascii="TradeGothic" w:hAnsi="TradeGothic"/>
          <w:sz w:val="24"/>
          <w:szCs w:val="24"/>
        </w:rPr>
        <w:t>born</w:t>
      </w:r>
      <w:proofErr w:type="spellEnd"/>
      <w:r>
        <w:rPr>
          <w:rFonts w:ascii="TradeGothic" w:hAnsi="TradeGothic"/>
          <w:sz w:val="24"/>
          <w:szCs w:val="24"/>
        </w:rPr>
        <w:t xml:space="preserve">“, Netflix/ZDF, Regie: Christian </w:t>
      </w:r>
      <w:proofErr w:type="spellStart"/>
      <w:r>
        <w:rPr>
          <w:rFonts w:ascii="TradeGothic" w:hAnsi="TradeGothic"/>
          <w:sz w:val="24"/>
          <w:szCs w:val="24"/>
        </w:rPr>
        <w:t>Alvart</w:t>
      </w:r>
      <w:proofErr w:type="spellEnd"/>
      <w:r>
        <w:rPr>
          <w:rFonts w:ascii="TradeGothic" w:hAnsi="TradeGothic"/>
          <w:sz w:val="24"/>
          <w:szCs w:val="24"/>
        </w:rPr>
        <w:t xml:space="preserve">, Adolfo </w:t>
      </w:r>
      <w:proofErr w:type="spellStart"/>
      <w:r>
        <w:rPr>
          <w:rFonts w:ascii="TradeGothic" w:hAnsi="TradeGothic"/>
          <w:sz w:val="24"/>
          <w:szCs w:val="24"/>
        </w:rPr>
        <w:t>Kolmerer</w:t>
      </w:r>
      <w:proofErr w:type="spellEnd"/>
    </w:p>
    <w:p w14:paraId="2C85BAD9" w14:textId="77777777" w:rsidR="001B6A80" w:rsidRDefault="001B6A80" w:rsidP="001B6A80">
      <w:pPr>
        <w:spacing w:after="0" w:line="240" w:lineRule="auto"/>
        <w:rPr>
          <w:rFonts w:ascii="TradeGothic" w:hAnsi="TradeGothic" w:cs="TradeGothic"/>
          <w:sz w:val="24"/>
          <w:szCs w:val="24"/>
        </w:rPr>
      </w:pPr>
      <w:r>
        <w:rPr>
          <w:rFonts w:ascii="TradeGothic" w:hAnsi="TradeGothic" w:cs="TradeGothic"/>
          <w:sz w:val="24"/>
          <w:szCs w:val="24"/>
        </w:rPr>
        <w:t>2019</w:t>
      </w:r>
      <w:r>
        <w:rPr>
          <w:rFonts w:ascii="TradeGothic" w:hAnsi="TradeGothic" w:cs="TradeGothic"/>
          <w:sz w:val="24"/>
          <w:szCs w:val="24"/>
        </w:rPr>
        <w:tab/>
      </w:r>
      <w:r>
        <w:rPr>
          <w:rFonts w:ascii="TradeGothic" w:hAnsi="TradeGothic" w:cs="TradeGothic"/>
          <w:sz w:val="24"/>
          <w:szCs w:val="24"/>
        </w:rPr>
        <w:tab/>
        <w:t>„Albträumer“, SWR, Regie: Philip Klinger</w:t>
      </w:r>
    </w:p>
    <w:p w14:paraId="215DEA3B" w14:textId="77777777" w:rsidR="001B6A80" w:rsidRDefault="001B6A80" w:rsidP="001B6A80">
      <w:pPr>
        <w:spacing w:after="0" w:line="240" w:lineRule="auto"/>
        <w:rPr>
          <w:rFonts w:ascii="TradeGothic" w:hAnsi="TradeGothic" w:cs="TradeGothic"/>
          <w:sz w:val="24"/>
          <w:szCs w:val="24"/>
        </w:rPr>
      </w:pPr>
      <w:r>
        <w:rPr>
          <w:rFonts w:ascii="TradeGothic" w:hAnsi="TradeGothic" w:cs="TradeGothic"/>
          <w:sz w:val="24"/>
          <w:szCs w:val="24"/>
        </w:rPr>
        <w:t>2018</w:t>
      </w:r>
      <w:r>
        <w:rPr>
          <w:rFonts w:ascii="TradeGothic" w:hAnsi="TradeGothic" w:cs="TradeGothic"/>
          <w:sz w:val="24"/>
          <w:szCs w:val="24"/>
        </w:rPr>
        <w:tab/>
      </w:r>
      <w:r>
        <w:rPr>
          <w:rFonts w:ascii="TradeGothic" w:hAnsi="TradeGothic" w:cs="TradeGothic"/>
          <w:sz w:val="24"/>
          <w:szCs w:val="24"/>
        </w:rPr>
        <w:tab/>
        <w:t>„Bonnie &amp; Bonnie“, Netflix/NDR, Regie: Ali Hakim</w:t>
      </w:r>
    </w:p>
    <w:p w14:paraId="2AEF9348" w14:textId="77777777" w:rsidR="001B6A80" w:rsidRDefault="001B6A80" w:rsidP="001B6A80">
      <w:pPr>
        <w:spacing w:after="0" w:line="240" w:lineRule="auto"/>
        <w:rPr>
          <w:rFonts w:ascii="TradeGothic" w:hAnsi="TradeGothic" w:cs="TradeGothic"/>
          <w:sz w:val="24"/>
          <w:szCs w:val="24"/>
        </w:rPr>
      </w:pPr>
      <w:r>
        <w:rPr>
          <w:rFonts w:ascii="TradeGothic" w:hAnsi="TradeGothic" w:cs="TradeGothic"/>
          <w:sz w:val="24"/>
          <w:szCs w:val="24"/>
        </w:rPr>
        <w:t>2017</w:t>
      </w:r>
      <w:r>
        <w:rPr>
          <w:rFonts w:ascii="TradeGothic" w:hAnsi="TradeGothic" w:cs="TradeGothic"/>
          <w:sz w:val="24"/>
          <w:szCs w:val="24"/>
        </w:rPr>
        <w:tab/>
      </w:r>
      <w:r>
        <w:rPr>
          <w:rFonts w:ascii="TradeGothic" w:hAnsi="TradeGothic" w:cs="TradeGothic"/>
          <w:sz w:val="24"/>
          <w:szCs w:val="24"/>
        </w:rPr>
        <w:tab/>
        <w:t xml:space="preserve">„Notruf Hafenkante“, NDR, Regie: Oren </w:t>
      </w:r>
      <w:proofErr w:type="spellStart"/>
      <w:r>
        <w:rPr>
          <w:rFonts w:ascii="TradeGothic" w:hAnsi="TradeGothic" w:cs="TradeGothic"/>
          <w:sz w:val="24"/>
          <w:szCs w:val="24"/>
        </w:rPr>
        <w:t>Schmuckler</w:t>
      </w:r>
      <w:proofErr w:type="spellEnd"/>
    </w:p>
    <w:p w14:paraId="43F1ED53" w14:textId="77777777" w:rsidR="001B6A80" w:rsidRDefault="001B6A80" w:rsidP="001766FE">
      <w:pPr>
        <w:spacing w:after="120" w:line="240" w:lineRule="auto"/>
        <w:rPr>
          <w:rFonts w:ascii="TradeGothic" w:hAnsi="TradeGothic" w:cs="TradeGothic"/>
          <w:sz w:val="24"/>
          <w:szCs w:val="24"/>
        </w:rPr>
      </w:pPr>
    </w:p>
    <w:p w14:paraId="332A5D86" w14:textId="6CE49A3F" w:rsidR="001B6A80" w:rsidRDefault="001B6A80" w:rsidP="001766FE">
      <w:pPr>
        <w:spacing w:after="0" w:line="240" w:lineRule="auto"/>
        <w:rPr>
          <w:rFonts w:ascii="TradeGothic" w:hAnsi="TradeGothic" w:cs="TradeGothic"/>
          <w:sz w:val="24"/>
          <w:szCs w:val="24"/>
        </w:rPr>
      </w:pPr>
      <w:r>
        <w:rPr>
          <w:rFonts w:ascii="TradeGothic" w:hAnsi="TradeGothic" w:cs="TradeGothic"/>
          <w:i/>
          <w:sz w:val="24"/>
          <w:szCs w:val="24"/>
        </w:rPr>
        <w:t>w</w:t>
      </w:r>
      <w:r w:rsidRPr="0098130E">
        <w:rPr>
          <w:rFonts w:ascii="TradeGothic" w:hAnsi="TradeGothic" w:cs="TradeGothic"/>
          <w:i/>
          <w:sz w:val="24"/>
          <w:szCs w:val="24"/>
        </w:rPr>
        <w:t>eitere</w:t>
      </w:r>
      <w:r>
        <w:rPr>
          <w:rFonts w:ascii="TradeGothic" w:hAnsi="TradeGothic" w:cs="TradeGothic"/>
          <w:i/>
          <w:sz w:val="24"/>
          <w:szCs w:val="24"/>
        </w:rPr>
        <w:t xml:space="preserve"> </w:t>
      </w:r>
      <w:r w:rsidRPr="0098130E">
        <w:rPr>
          <w:rFonts w:ascii="TradeGothic" w:hAnsi="TradeGothic" w:cs="TradeGothic"/>
          <w:i/>
          <w:sz w:val="24"/>
          <w:szCs w:val="24"/>
        </w:rPr>
        <w:t>Rollen</w:t>
      </w:r>
      <w:r>
        <w:rPr>
          <w:rFonts w:ascii="TradeGothic" w:hAnsi="TradeGothic" w:cs="TradeGothic"/>
          <w:i/>
          <w:sz w:val="24"/>
          <w:szCs w:val="24"/>
        </w:rPr>
        <w:t xml:space="preserve"> </w:t>
      </w:r>
      <w:r w:rsidRPr="0098130E">
        <w:rPr>
          <w:rFonts w:ascii="TradeGothic" w:hAnsi="TradeGothic" w:cs="TradeGothic"/>
          <w:i/>
          <w:sz w:val="24"/>
          <w:szCs w:val="24"/>
        </w:rPr>
        <w:t>am</w:t>
      </w:r>
      <w:r>
        <w:rPr>
          <w:rFonts w:ascii="TradeGothic" w:hAnsi="TradeGothic" w:cs="TradeGothic"/>
          <w:i/>
          <w:sz w:val="24"/>
          <w:szCs w:val="24"/>
        </w:rPr>
        <w:t xml:space="preserve"> </w:t>
      </w:r>
      <w:r w:rsidRPr="0098130E">
        <w:rPr>
          <w:rFonts w:ascii="TradeGothic" w:hAnsi="TradeGothic" w:cs="TradeGothic"/>
          <w:i/>
          <w:sz w:val="24"/>
          <w:szCs w:val="24"/>
        </w:rPr>
        <w:t>Münchner</w:t>
      </w:r>
      <w:r>
        <w:rPr>
          <w:rFonts w:ascii="TradeGothic" w:hAnsi="TradeGothic" w:cs="TradeGothic"/>
          <w:i/>
          <w:sz w:val="24"/>
          <w:szCs w:val="24"/>
        </w:rPr>
        <w:t xml:space="preserve"> </w:t>
      </w:r>
      <w:r w:rsidRPr="0098130E">
        <w:rPr>
          <w:rFonts w:ascii="TradeGothic" w:hAnsi="TradeGothic" w:cs="TradeGothic"/>
          <w:i/>
          <w:sz w:val="24"/>
          <w:szCs w:val="24"/>
        </w:rPr>
        <w:t>Volkstheater</w:t>
      </w:r>
      <w:r>
        <w:rPr>
          <w:rFonts w:ascii="TradeGothic" w:hAnsi="TradeGothic" w:cs="TradeGothic"/>
          <w:sz w:val="24"/>
          <w:szCs w:val="24"/>
        </w:rPr>
        <w:t xml:space="preserve">: </w:t>
      </w:r>
      <w:r w:rsidR="00481BC4" w:rsidRPr="00481BC4">
        <w:rPr>
          <w:rFonts w:ascii="TradeGothic" w:hAnsi="TradeGothic" w:cs="TradeGothic"/>
          <w:sz w:val="24"/>
          <w:szCs w:val="24"/>
        </w:rPr>
        <w:t xml:space="preserve">Jakob Fabian in </w:t>
      </w:r>
      <w:r w:rsidR="00481BC4">
        <w:rPr>
          <w:rFonts w:ascii="TradeGothic" w:hAnsi="TradeGothic" w:cs="TradeGothic"/>
          <w:sz w:val="24"/>
          <w:szCs w:val="24"/>
        </w:rPr>
        <w:t>„</w:t>
      </w:r>
      <w:r w:rsidR="00481BC4" w:rsidRPr="00481BC4">
        <w:rPr>
          <w:rFonts w:ascii="TradeGothic" w:hAnsi="TradeGothic" w:cs="TradeGothic"/>
          <w:sz w:val="24"/>
          <w:szCs w:val="24"/>
        </w:rPr>
        <w:t>Fabian oder: Der Gang vor die Hunde</w:t>
      </w:r>
      <w:r w:rsidR="00481BC4">
        <w:rPr>
          <w:rFonts w:ascii="TradeGothic" w:hAnsi="TradeGothic" w:cs="TradeGothic"/>
          <w:sz w:val="24"/>
          <w:szCs w:val="24"/>
        </w:rPr>
        <w:t>“</w:t>
      </w:r>
      <w:r w:rsidR="00481BC4" w:rsidRPr="00481BC4">
        <w:rPr>
          <w:rFonts w:ascii="TradeGothic" w:hAnsi="TradeGothic" w:cs="TradeGothic"/>
          <w:sz w:val="24"/>
          <w:szCs w:val="24"/>
        </w:rPr>
        <w:t xml:space="preserve">, Dimitri Fjodorowitsch </w:t>
      </w:r>
      <w:proofErr w:type="spellStart"/>
      <w:r w:rsidR="00481BC4" w:rsidRPr="00481BC4">
        <w:rPr>
          <w:rFonts w:ascii="TradeGothic" w:hAnsi="TradeGothic" w:cs="TradeGothic"/>
          <w:sz w:val="24"/>
          <w:szCs w:val="24"/>
        </w:rPr>
        <w:t>Karamasow</w:t>
      </w:r>
      <w:proofErr w:type="spellEnd"/>
      <w:r w:rsidR="00481BC4" w:rsidRPr="00481BC4">
        <w:rPr>
          <w:rFonts w:ascii="TradeGothic" w:hAnsi="TradeGothic" w:cs="TradeGothic"/>
          <w:sz w:val="24"/>
          <w:szCs w:val="24"/>
        </w:rPr>
        <w:t xml:space="preserve"> in </w:t>
      </w:r>
      <w:r w:rsidR="00481BC4">
        <w:rPr>
          <w:rFonts w:ascii="TradeGothic" w:hAnsi="TradeGothic" w:cs="TradeGothic"/>
          <w:sz w:val="24"/>
          <w:szCs w:val="24"/>
        </w:rPr>
        <w:t>„</w:t>
      </w:r>
      <w:r w:rsidR="00481BC4" w:rsidRPr="00481BC4">
        <w:rPr>
          <w:rFonts w:ascii="TradeGothic" w:hAnsi="TradeGothic" w:cs="TradeGothic"/>
          <w:sz w:val="24"/>
          <w:szCs w:val="24"/>
        </w:rPr>
        <w:t xml:space="preserve">Die Brüder </w:t>
      </w:r>
      <w:proofErr w:type="spellStart"/>
      <w:r w:rsidR="00481BC4" w:rsidRPr="00481BC4">
        <w:rPr>
          <w:rFonts w:ascii="TradeGothic" w:hAnsi="TradeGothic" w:cs="TradeGothic"/>
          <w:sz w:val="24"/>
          <w:szCs w:val="24"/>
        </w:rPr>
        <w:t>Karamasow</w:t>
      </w:r>
      <w:proofErr w:type="spellEnd"/>
      <w:r w:rsidR="00481BC4">
        <w:rPr>
          <w:rFonts w:ascii="TradeGothic" w:hAnsi="TradeGothic" w:cs="TradeGothic"/>
          <w:sz w:val="24"/>
          <w:szCs w:val="24"/>
        </w:rPr>
        <w:t>“</w:t>
      </w:r>
      <w:r w:rsidR="00481BC4" w:rsidRPr="00481BC4">
        <w:rPr>
          <w:rFonts w:ascii="TradeGothic" w:hAnsi="TradeGothic" w:cs="TradeGothic"/>
          <w:sz w:val="24"/>
          <w:szCs w:val="24"/>
        </w:rPr>
        <w:t xml:space="preserve">, Antonio in </w:t>
      </w:r>
      <w:r w:rsidR="00481BC4">
        <w:rPr>
          <w:rFonts w:ascii="TradeGothic" w:hAnsi="TradeGothic" w:cs="TradeGothic"/>
          <w:sz w:val="24"/>
          <w:szCs w:val="24"/>
        </w:rPr>
        <w:t>„</w:t>
      </w:r>
      <w:r w:rsidR="00481BC4" w:rsidRPr="00481BC4">
        <w:rPr>
          <w:rFonts w:ascii="TradeGothic" w:hAnsi="TradeGothic" w:cs="TradeGothic"/>
          <w:sz w:val="24"/>
          <w:szCs w:val="24"/>
        </w:rPr>
        <w:t>Was ihr wollt</w:t>
      </w:r>
      <w:r w:rsidR="00481BC4">
        <w:rPr>
          <w:rFonts w:ascii="TradeGothic" w:hAnsi="TradeGothic" w:cs="TradeGothic"/>
          <w:sz w:val="24"/>
          <w:szCs w:val="24"/>
        </w:rPr>
        <w:t>“</w:t>
      </w:r>
      <w:r w:rsidR="00481BC4" w:rsidRPr="00481BC4">
        <w:rPr>
          <w:rFonts w:ascii="TradeGothic" w:hAnsi="TradeGothic" w:cs="TradeGothic"/>
          <w:sz w:val="24"/>
          <w:szCs w:val="24"/>
        </w:rPr>
        <w:t xml:space="preserve">, Saaltochter in </w:t>
      </w:r>
      <w:r w:rsidR="00481BC4">
        <w:rPr>
          <w:rFonts w:ascii="TradeGothic" w:hAnsi="TradeGothic" w:cs="TradeGothic"/>
          <w:sz w:val="24"/>
          <w:szCs w:val="24"/>
        </w:rPr>
        <w:t>„</w:t>
      </w:r>
      <w:r w:rsidR="00481BC4" w:rsidRPr="00481BC4">
        <w:rPr>
          <w:rFonts w:ascii="TradeGothic" w:hAnsi="TradeGothic" w:cs="TradeGothic"/>
          <w:sz w:val="24"/>
          <w:szCs w:val="24"/>
        </w:rPr>
        <w:t>Der Zauberberg</w:t>
      </w:r>
      <w:r w:rsidR="00481BC4">
        <w:rPr>
          <w:rFonts w:ascii="TradeGothic" w:hAnsi="TradeGothic" w:cs="TradeGothic"/>
          <w:sz w:val="24"/>
          <w:szCs w:val="24"/>
        </w:rPr>
        <w:t>“</w:t>
      </w:r>
      <w:r w:rsidR="00481BC4" w:rsidRPr="00481BC4">
        <w:rPr>
          <w:rFonts w:ascii="TradeGothic" w:hAnsi="TradeGothic" w:cs="TradeGothic"/>
          <w:sz w:val="24"/>
          <w:szCs w:val="24"/>
        </w:rPr>
        <w:t xml:space="preserve">, </w:t>
      </w:r>
      <w:r w:rsidR="00BB28EC">
        <w:rPr>
          <w:rFonts w:ascii="TradeGothic" w:hAnsi="TradeGothic" w:cs="TradeGothic"/>
          <w:sz w:val="24"/>
          <w:szCs w:val="24"/>
        </w:rPr>
        <w:t>D</w:t>
      </w:r>
      <w:r w:rsidR="00481BC4" w:rsidRPr="00481BC4">
        <w:rPr>
          <w:rFonts w:ascii="TradeGothic" w:hAnsi="TradeGothic" w:cs="TradeGothic"/>
          <w:sz w:val="24"/>
          <w:szCs w:val="24"/>
        </w:rPr>
        <w:t xml:space="preserve">er Prinz von und zu Nymphenburg in </w:t>
      </w:r>
      <w:r w:rsidR="00481BC4">
        <w:rPr>
          <w:rFonts w:ascii="TradeGothic" w:hAnsi="TradeGothic" w:cs="TradeGothic"/>
          <w:sz w:val="24"/>
          <w:szCs w:val="24"/>
        </w:rPr>
        <w:t>„</w:t>
      </w:r>
      <w:r w:rsidR="00481BC4" w:rsidRPr="00481BC4">
        <w:rPr>
          <w:rFonts w:ascii="TradeGothic" w:hAnsi="TradeGothic" w:cs="TradeGothic"/>
          <w:sz w:val="24"/>
          <w:szCs w:val="24"/>
        </w:rPr>
        <w:t>Unsterblichkeit oder: Die letzten sieben Worte Emilia Galottis</w:t>
      </w:r>
      <w:r w:rsidR="00481BC4">
        <w:rPr>
          <w:rFonts w:ascii="TradeGothic" w:hAnsi="TradeGothic" w:cs="TradeGothic"/>
          <w:sz w:val="24"/>
          <w:szCs w:val="24"/>
        </w:rPr>
        <w:t>“</w:t>
      </w:r>
      <w:r w:rsidR="00481BC4" w:rsidRPr="00481BC4">
        <w:rPr>
          <w:rFonts w:ascii="TradeGothic" w:hAnsi="TradeGothic" w:cs="TradeGothic"/>
          <w:sz w:val="24"/>
          <w:szCs w:val="24"/>
        </w:rPr>
        <w:t xml:space="preserve">, Scipio in </w:t>
      </w:r>
      <w:r w:rsidR="00481BC4">
        <w:rPr>
          <w:rFonts w:ascii="TradeGothic" w:hAnsi="TradeGothic" w:cs="TradeGothic"/>
          <w:sz w:val="24"/>
          <w:szCs w:val="24"/>
        </w:rPr>
        <w:t>„</w:t>
      </w:r>
      <w:r w:rsidR="00481BC4" w:rsidRPr="00481BC4">
        <w:rPr>
          <w:rFonts w:ascii="TradeGothic" w:hAnsi="TradeGothic" w:cs="TradeGothic"/>
          <w:sz w:val="24"/>
          <w:szCs w:val="24"/>
        </w:rPr>
        <w:t>Caligula</w:t>
      </w:r>
      <w:r w:rsidR="00481BC4">
        <w:rPr>
          <w:rFonts w:ascii="TradeGothic" w:hAnsi="TradeGothic" w:cs="TradeGothic"/>
          <w:sz w:val="24"/>
          <w:szCs w:val="24"/>
        </w:rPr>
        <w:t>“</w:t>
      </w:r>
      <w:r w:rsidR="00481BC4" w:rsidRPr="00481BC4">
        <w:rPr>
          <w:rFonts w:ascii="TradeGothic" w:hAnsi="TradeGothic" w:cs="TradeGothic"/>
          <w:sz w:val="24"/>
          <w:szCs w:val="24"/>
        </w:rPr>
        <w:t xml:space="preserve"> und Henry in </w:t>
      </w:r>
      <w:r w:rsidR="00481BC4">
        <w:rPr>
          <w:rFonts w:ascii="TradeGothic" w:hAnsi="TradeGothic" w:cs="TradeGothic"/>
          <w:sz w:val="24"/>
          <w:szCs w:val="24"/>
        </w:rPr>
        <w:t>„</w:t>
      </w:r>
      <w:r w:rsidR="00481BC4" w:rsidRPr="00481BC4">
        <w:rPr>
          <w:rFonts w:ascii="TradeGothic" w:hAnsi="TradeGothic" w:cs="TradeGothic"/>
          <w:sz w:val="24"/>
          <w:szCs w:val="24"/>
        </w:rPr>
        <w:t>Frankenstein oder: Schmutzige Schöpfung</w:t>
      </w:r>
      <w:r w:rsidR="00481BC4">
        <w:rPr>
          <w:rFonts w:ascii="TradeGothic" w:hAnsi="TradeGothic" w:cs="TradeGothic"/>
          <w:sz w:val="24"/>
          <w:szCs w:val="24"/>
        </w:rPr>
        <w:t>“</w:t>
      </w:r>
    </w:p>
    <w:p w14:paraId="5D08D340" w14:textId="59711975" w:rsidR="00467119" w:rsidRDefault="00467119" w:rsidP="001766FE">
      <w:pPr>
        <w:autoSpaceDE w:val="0"/>
        <w:autoSpaceDN w:val="0"/>
        <w:adjustRightInd w:val="0"/>
        <w:spacing w:after="120"/>
        <w:rPr>
          <w:rFonts w:ascii="TradeGothic" w:eastAsia="Calibri" w:hAnsi="TradeGothic" w:cs="TradeGothic"/>
          <w:sz w:val="24"/>
          <w:szCs w:val="24"/>
        </w:rPr>
      </w:pPr>
    </w:p>
    <w:p w14:paraId="7DC06A56" w14:textId="77777777" w:rsidR="001766FE" w:rsidRPr="00712006" w:rsidRDefault="001766FE" w:rsidP="001766FE">
      <w:pPr>
        <w:pStyle w:val="berschrift1"/>
        <w:spacing w:before="0" w:beforeAutospacing="0" w:after="0" w:afterAutospacing="0" w:line="276" w:lineRule="auto"/>
        <w:rPr>
          <w:rFonts w:ascii="TradeGothic" w:hAnsi="TradeGothic"/>
          <w:color w:val="000000"/>
          <w:spacing w:val="5"/>
          <w:sz w:val="24"/>
          <w:szCs w:val="24"/>
          <w:u w:val="single"/>
        </w:rPr>
      </w:pPr>
      <w:bookmarkStart w:id="8" w:name="_Hlk84599755"/>
      <w:r w:rsidRPr="00712006">
        <w:rPr>
          <w:rFonts w:ascii="TradeGothic" w:hAnsi="TradeGothic"/>
          <w:color w:val="000000"/>
          <w:spacing w:val="5"/>
          <w:sz w:val="24"/>
          <w:szCs w:val="24"/>
          <w:u w:val="single"/>
        </w:rPr>
        <w:t>Baran Sönmez</w:t>
      </w:r>
    </w:p>
    <w:p w14:paraId="59BC5D5A" w14:textId="77777777" w:rsidR="001766FE" w:rsidRPr="00712006" w:rsidRDefault="001766FE" w:rsidP="001766FE">
      <w:pPr>
        <w:autoSpaceDE w:val="0"/>
        <w:autoSpaceDN w:val="0"/>
        <w:adjustRightInd w:val="0"/>
        <w:spacing w:after="0"/>
        <w:rPr>
          <w:rFonts w:ascii="TradeGothic" w:hAnsi="TradeGothic" w:cs="TradeGothic"/>
          <w:sz w:val="24"/>
          <w:szCs w:val="24"/>
        </w:rPr>
      </w:pPr>
      <w:r w:rsidRPr="00712006">
        <w:rPr>
          <w:rFonts w:ascii="TradeGothic" w:hAnsi="TradeGothic" w:cs="TradeGothic"/>
          <w:sz w:val="24"/>
          <w:szCs w:val="24"/>
        </w:rPr>
        <w:t>geboren 2000 in Heidenheim a. d. Brenz</w:t>
      </w:r>
    </w:p>
    <w:p w14:paraId="2A562621" w14:textId="77777777" w:rsidR="001766FE" w:rsidRPr="00A07F71" w:rsidRDefault="001766FE" w:rsidP="001766FE">
      <w:pPr>
        <w:autoSpaceDE w:val="0"/>
        <w:autoSpaceDN w:val="0"/>
        <w:adjustRightInd w:val="0"/>
        <w:spacing w:after="0"/>
        <w:rPr>
          <w:rFonts w:ascii="TradeGothic" w:eastAsia="Calibri" w:hAnsi="TradeGothic" w:cs="TradeGothic"/>
          <w:sz w:val="24"/>
          <w:szCs w:val="24"/>
        </w:rPr>
      </w:pPr>
    </w:p>
    <w:bookmarkEnd w:id="8"/>
    <w:p w14:paraId="46019110" w14:textId="77777777" w:rsidR="001766FE" w:rsidRPr="00712006" w:rsidRDefault="001766FE" w:rsidP="001766FE">
      <w:pPr>
        <w:autoSpaceDE w:val="0"/>
        <w:autoSpaceDN w:val="0"/>
        <w:adjustRightInd w:val="0"/>
        <w:spacing w:after="0"/>
        <w:rPr>
          <w:rFonts w:ascii="TradeGothic" w:hAnsi="TradeGothic" w:cs="TradeGothic"/>
          <w:b/>
          <w:sz w:val="24"/>
          <w:szCs w:val="24"/>
        </w:rPr>
      </w:pPr>
      <w:r w:rsidRPr="00712006">
        <w:rPr>
          <w:rFonts w:ascii="TradeGothic" w:hAnsi="TradeGothic" w:cs="TradeGothic"/>
          <w:b/>
          <w:sz w:val="24"/>
          <w:szCs w:val="24"/>
        </w:rPr>
        <w:t>Ausbildung</w:t>
      </w:r>
    </w:p>
    <w:p w14:paraId="4526DAD2" w14:textId="77777777" w:rsidR="001766FE" w:rsidRPr="00712006" w:rsidRDefault="001766FE" w:rsidP="001766FE">
      <w:pPr>
        <w:autoSpaceDE w:val="0"/>
        <w:autoSpaceDN w:val="0"/>
        <w:adjustRightInd w:val="0"/>
        <w:spacing w:after="0"/>
        <w:rPr>
          <w:rFonts w:ascii="TradeGothic" w:hAnsi="TradeGothic" w:cs="TradeGothic"/>
          <w:sz w:val="24"/>
          <w:szCs w:val="24"/>
        </w:rPr>
      </w:pPr>
      <w:r w:rsidRPr="00712006">
        <w:rPr>
          <w:rFonts w:ascii="TradeGothic" w:hAnsi="TradeGothic" w:cs="TradeGothic"/>
          <w:sz w:val="24"/>
          <w:szCs w:val="24"/>
        </w:rPr>
        <w:t>2021–2024</w:t>
      </w:r>
      <w:r w:rsidRPr="00712006">
        <w:rPr>
          <w:rFonts w:ascii="TradeGothic" w:hAnsi="TradeGothic" w:cs="TradeGothic"/>
          <w:sz w:val="24"/>
          <w:szCs w:val="24"/>
        </w:rPr>
        <w:tab/>
      </w:r>
      <w:r>
        <w:rPr>
          <w:rFonts w:ascii="TradeGothic" w:hAnsi="TradeGothic" w:cs="TradeGothic"/>
          <w:sz w:val="24"/>
          <w:szCs w:val="24"/>
        </w:rPr>
        <w:tab/>
      </w:r>
      <w:r w:rsidRPr="00712006">
        <w:rPr>
          <w:rFonts w:ascii="TradeGothic" w:hAnsi="TradeGothic" w:cs="TradeGothic"/>
          <w:sz w:val="24"/>
          <w:szCs w:val="24"/>
        </w:rPr>
        <w:t xml:space="preserve">Schauspielschule </w:t>
      </w:r>
      <w:proofErr w:type="spellStart"/>
      <w:r w:rsidRPr="00712006">
        <w:rPr>
          <w:rFonts w:ascii="TradeGothic" w:hAnsi="TradeGothic" w:cs="TradeGothic"/>
          <w:sz w:val="24"/>
          <w:szCs w:val="24"/>
        </w:rPr>
        <w:t>Zerboni</w:t>
      </w:r>
      <w:proofErr w:type="spellEnd"/>
      <w:r w:rsidRPr="00712006">
        <w:rPr>
          <w:rFonts w:ascii="TradeGothic" w:hAnsi="TradeGothic" w:cs="TradeGothic"/>
          <w:sz w:val="24"/>
          <w:szCs w:val="24"/>
        </w:rPr>
        <w:t xml:space="preserve"> München </w:t>
      </w:r>
    </w:p>
    <w:p w14:paraId="7EA5731E" w14:textId="77777777" w:rsidR="001766FE" w:rsidRPr="00712006" w:rsidRDefault="001766FE" w:rsidP="001766FE">
      <w:pPr>
        <w:autoSpaceDE w:val="0"/>
        <w:autoSpaceDN w:val="0"/>
        <w:adjustRightInd w:val="0"/>
        <w:spacing w:after="0"/>
        <w:rPr>
          <w:rFonts w:ascii="TradeGothic" w:hAnsi="TradeGothic" w:cs="TradeGothic"/>
          <w:sz w:val="24"/>
          <w:szCs w:val="24"/>
        </w:rPr>
      </w:pPr>
      <w:r w:rsidRPr="00712006">
        <w:rPr>
          <w:rFonts w:ascii="TradeGothic" w:hAnsi="TradeGothic" w:cs="TradeGothic"/>
          <w:sz w:val="24"/>
          <w:szCs w:val="24"/>
        </w:rPr>
        <w:t xml:space="preserve">2022 </w:t>
      </w:r>
      <w:r w:rsidRPr="00712006">
        <w:rPr>
          <w:rFonts w:ascii="TradeGothic" w:hAnsi="TradeGothic" w:cs="TradeGothic"/>
          <w:sz w:val="24"/>
          <w:szCs w:val="24"/>
        </w:rPr>
        <w:tab/>
      </w:r>
      <w:r w:rsidRPr="00712006">
        <w:rPr>
          <w:rFonts w:ascii="TradeGothic" w:hAnsi="TradeGothic" w:cs="TradeGothic"/>
          <w:sz w:val="24"/>
          <w:szCs w:val="24"/>
        </w:rPr>
        <w:tab/>
      </w:r>
      <w:r w:rsidRPr="00712006">
        <w:rPr>
          <w:rFonts w:ascii="TradeGothic" w:hAnsi="TradeGothic" w:cs="TradeGothic"/>
          <w:sz w:val="24"/>
          <w:szCs w:val="24"/>
        </w:rPr>
        <w:tab/>
      </w:r>
      <w:proofErr w:type="spellStart"/>
      <w:r w:rsidRPr="00712006">
        <w:rPr>
          <w:rFonts w:ascii="TradeGothic" w:hAnsi="TradeGothic" w:cs="TradeGothic"/>
          <w:sz w:val="24"/>
          <w:szCs w:val="24"/>
        </w:rPr>
        <w:t>Chubbuck</w:t>
      </w:r>
      <w:proofErr w:type="spellEnd"/>
      <w:r w:rsidRPr="00712006">
        <w:rPr>
          <w:rFonts w:ascii="TradeGothic" w:hAnsi="TradeGothic" w:cs="TradeGothic"/>
          <w:sz w:val="24"/>
          <w:szCs w:val="24"/>
        </w:rPr>
        <w:t xml:space="preserve"> Studios [</w:t>
      </w:r>
      <w:proofErr w:type="spellStart"/>
      <w:r w:rsidRPr="00712006">
        <w:rPr>
          <w:rFonts w:ascii="TradeGothic" w:hAnsi="TradeGothic" w:cs="TradeGothic"/>
          <w:sz w:val="24"/>
          <w:szCs w:val="24"/>
        </w:rPr>
        <w:t>us</w:t>
      </w:r>
      <w:proofErr w:type="spellEnd"/>
      <w:r w:rsidRPr="00712006">
        <w:rPr>
          <w:rFonts w:ascii="TradeGothic" w:hAnsi="TradeGothic" w:cs="TradeGothic"/>
          <w:sz w:val="24"/>
          <w:szCs w:val="24"/>
        </w:rPr>
        <w:t xml:space="preserve">] - </w:t>
      </w:r>
      <w:proofErr w:type="spellStart"/>
      <w:r w:rsidRPr="00712006">
        <w:rPr>
          <w:rFonts w:ascii="TradeGothic" w:hAnsi="TradeGothic" w:cs="TradeGothic"/>
          <w:sz w:val="24"/>
          <w:szCs w:val="24"/>
        </w:rPr>
        <w:t>Active</w:t>
      </w:r>
      <w:proofErr w:type="spellEnd"/>
      <w:r w:rsidRPr="00712006">
        <w:rPr>
          <w:rFonts w:ascii="TradeGothic" w:hAnsi="TradeGothic" w:cs="TradeGothic"/>
          <w:sz w:val="24"/>
          <w:szCs w:val="24"/>
        </w:rPr>
        <w:t xml:space="preserve"> </w:t>
      </w:r>
      <w:proofErr w:type="spellStart"/>
      <w:r w:rsidRPr="00712006">
        <w:rPr>
          <w:rFonts w:ascii="TradeGothic" w:hAnsi="TradeGothic" w:cs="TradeGothic"/>
          <w:sz w:val="24"/>
          <w:szCs w:val="24"/>
        </w:rPr>
        <w:t>Participant</w:t>
      </w:r>
      <w:proofErr w:type="spellEnd"/>
      <w:r w:rsidRPr="00712006">
        <w:rPr>
          <w:rFonts w:ascii="TradeGothic" w:hAnsi="TradeGothic" w:cs="TradeGothic"/>
          <w:sz w:val="24"/>
          <w:szCs w:val="24"/>
        </w:rPr>
        <w:t xml:space="preserve"> – Istanbul</w:t>
      </w:r>
    </w:p>
    <w:p w14:paraId="2C3E3505" w14:textId="77777777" w:rsidR="001766FE" w:rsidRPr="00A07F71" w:rsidRDefault="001766FE" w:rsidP="001766FE">
      <w:pPr>
        <w:autoSpaceDE w:val="0"/>
        <w:autoSpaceDN w:val="0"/>
        <w:adjustRightInd w:val="0"/>
        <w:spacing w:after="0"/>
        <w:rPr>
          <w:rFonts w:ascii="TradeGothic" w:eastAsia="Calibri" w:hAnsi="TradeGothic" w:cs="TradeGothic"/>
          <w:sz w:val="24"/>
          <w:szCs w:val="24"/>
        </w:rPr>
      </w:pPr>
    </w:p>
    <w:p w14:paraId="6984C2AD" w14:textId="77777777" w:rsidR="001766FE" w:rsidRPr="00A07F71" w:rsidRDefault="001766FE" w:rsidP="001766FE">
      <w:pPr>
        <w:autoSpaceDE w:val="0"/>
        <w:autoSpaceDN w:val="0"/>
        <w:adjustRightInd w:val="0"/>
        <w:spacing w:after="0"/>
        <w:rPr>
          <w:rFonts w:ascii="TradeGothic" w:eastAsia="Calibri" w:hAnsi="TradeGothic" w:cs="TradeGothic"/>
          <w:b/>
          <w:sz w:val="24"/>
          <w:szCs w:val="24"/>
        </w:rPr>
      </w:pPr>
      <w:r w:rsidRPr="00A07F71">
        <w:rPr>
          <w:rFonts w:ascii="TradeGothic" w:eastAsia="Calibri" w:hAnsi="TradeGothic" w:cs="TradeGothic"/>
          <w:b/>
          <w:sz w:val="24"/>
          <w:szCs w:val="24"/>
        </w:rPr>
        <w:t>Theater</w:t>
      </w:r>
    </w:p>
    <w:p w14:paraId="252D5A17" w14:textId="77777777" w:rsidR="001766FE" w:rsidRPr="00A07F71" w:rsidRDefault="001766FE" w:rsidP="001766FE">
      <w:pPr>
        <w:autoSpaceDE w:val="0"/>
        <w:autoSpaceDN w:val="0"/>
        <w:adjustRightInd w:val="0"/>
        <w:spacing w:after="0"/>
        <w:rPr>
          <w:rFonts w:ascii="TradeGothic" w:eastAsia="Calibri" w:hAnsi="TradeGothic" w:cs="TradeGothic"/>
          <w:sz w:val="24"/>
          <w:szCs w:val="24"/>
        </w:rPr>
      </w:pPr>
      <w:r w:rsidRPr="00A07F71">
        <w:rPr>
          <w:rFonts w:ascii="TradeGothic" w:eastAsia="Calibri" w:hAnsi="TradeGothic" w:cs="TradeGothic"/>
          <w:sz w:val="24"/>
          <w:szCs w:val="24"/>
        </w:rPr>
        <w:t>Seit 202</w:t>
      </w:r>
      <w:r>
        <w:rPr>
          <w:rFonts w:ascii="TradeGothic" w:eastAsia="Calibri" w:hAnsi="TradeGothic" w:cs="TradeGothic"/>
          <w:sz w:val="24"/>
          <w:szCs w:val="24"/>
        </w:rPr>
        <w:t>5</w:t>
      </w:r>
      <w:r w:rsidRPr="00A07F71">
        <w:rPr>
          <w:rFonts w:ascii="TradeGothic" w:eastAsia="Calibri" w:hAnsi="TradeGothic" w:cs="TradeGothic"/>
          <w:sz w:val="24"/>
          <w:szCs w:val="24"/>
        </w:rPr>
        <w:tab/>
      </w:r>
      <w:r>
        <w:rPr>
          <w:rFonts w:ascii="TradeGothic" w:eastAsia="Calibri" w:hAnsi="TradeGothic" w:cs="TradeGothic"/>
          <w:sz w:val="24"/>
          <w:szCs w:val="24"/>
        </w:rPr>
        <w:tab/>
      </w:r>
      <w:r w:rsidRPr="00A07F71">
        <w:rPr>
          <w:rFonts w:ascii="TradeGothic" w:eastAsia="Calibri" w:hAnsi="TradeGothic" w:cs="TradeGothic"/>
          <w:sz w:val="24"/>
          <w:szCs w:val="24"/>
        </w:rPr>
        <w:t xml:space="preserve">Ensemblemitglied am Münchner Volkstheater </w:t>
      </w:r>
    </w:p>
    <w:p w14:paraId="57E5E5C4" w14:textId="77777777" w:rsidR="001766FE" w:rsidRPr="00712006" w:rsidRDefault="001766FE" w:rsidP="001766FE">
      <w:pPr>
        <w:autoSpaceDE w:val="0"/>
        <w:autoSpaceDN w:val="0"/>
        <w:adjustRightInd w:val="0"/>
        <w:spacing w:after="0"/>
        <w:rPr>
          <w:rFonts w:ascii="TradeGothic" w:hAnsi="TradeGothic" w:cs="TradeGothic"/>
          <w:sz w:val="24"/>
          <w:szCs w:val="24"/>
        </w:rPr>
      </w:pPr>
      <w:r w:rsidRPr="00712006">
        <w:rPr>
          <w:rFonts w:ascii="TradeGothic" w:hAnsi="TradeGothic" w:cs="TradeGothic"/>
          <w:sz w:val="24"/>
          <w:szCs w:val="24"/>
        </w:rPr>
        <w:t>2023–2024</w:t>
      </w:r>
      <w:r w:rsidRPr="00712006">
        <w:rPr>
          <w:rFonts w:ascii="TradeGothic" w:hAnsi="TradeGothic" w:cs="TradeGothic"/>
          <w:sz w:val="24"/>
          <w:szCs w:val="24"/>
        </w:rPr>
        <w:tab/>
      </w:r>
      <w:r w:rsidRPr="00712006">
        <w:rPr>
          <w:rFonts w:ascii="TradeGothic" w:hAnsi="TradeGothic" w:cs="TradeGothic"/>
          <w:sz w:val="24"/>
          <w:szCs w:val="24"/>
        </w:rPr>
        <w:tab/>
        <w:t>Altonaer Theater Hamburg</w:t>
      </w:r>
    </w:p>
    <w:p w14:paraId="29AC7FFF" w14:textId="77777777" w:rsidR="001766FE" w:rsidRPr="00712006" w:rsidRDefault="001766FE" w:rsidP="001766FE">
      <w:pPr>
        <w:autoSpaceDE w:val="0"/>
        <w:autoSpaceDN w:val="0"/>
        <w:adjustRightInd w:val="0"/>
        <w:spacing w:after="0"/>
        <w:rPr>
          <w:rFonts w:ascii="TradeGothic" w:hAnsi="TradeGothic" w:cs="TradeGothic"/>
          <w:sz w:val="24"/>
          <w:szCs w:val="24"/>
        </w:rPr>
      </w:pPr>
      <w:r w:rsidRPr="00712006">
        <w:rPr>
          <w:rFonts w:ascii="TradeGothic" w:hAnsi="TradeGothic" w:cs="TradeGothic"/>
          <w:sz w:val="24"/>
          <w:szCs w:val="24"/>
        </w:rPr>
        <w:tab/>
      </w:r>
      <w:r w:rsidRPr="00712006">
        <w:rPr>
          <w:rFonts w:ascii="TradeGothic" w:hAnsi="TradeGothic" w:cs="TradeGothic"/>
          <w:sz w:val="24"/>
          <w:szCs w:val="24"/>
        </w:rPr>
        <w:tab/>
      </w:r>
      <w:r w:rsidRPr="00712006">
        <w:rPr>
          <w:rFonts w:ascii="TradeGothic" w:hAnsi="TradeGothic" w:cs="TradeGothic"/>
          <w:sz w:val="24"/>
          <w:szCs w:val="24"/>
        </w:rPr>
        <w:tab/>
        <w:t>„Club der toten Dichter“, Regie: Lea Ralfs</w:t>
      </w:r>
    </w:p>
    <w:p w14:paraId="59B733C6" w14:textId="77777777" w:rsidR="001766FE" w:rsidRPr="00712006" w:rsidRDefault="001766FE" w:rsidP="001766FE">
      <w:pPr>
        <w:autoSpaceDE w:val="0"/>
        <w:autoSpaceDN w:val="0"/>
        <w:adjustRightInd w:val="0"/>
        <w:spacing w:after="0"/>
        <w:ind w:left="2124"/>
        <w:rPr>
          <w:rFonts w:ascii="TradeGothic" w:hAnsi="TradeGothic" w:cs="TradeGothic"/>
          <w:sz w:val="24"/>
          <w:szCs w:val="24"/>
        </w:rPr>
      </w:pPr>
      <w:r w:rsidRPr="00712006">
        <w:rPr>
          <w:rFonts w:ascii="TradeGothic" w:hAnsi="TradeGothic" w:cs="TradeGothic"/>
          <w:sz w:val="24"/>
          <w:szCs w:val="24"/>
        </w:rPr>
        <w:t>„Die Drei Fragenzeichen: Signale aus dem Jenseits“, Regie: Lea Ralfs</w:t>
      </w:r>
    </w:p>
    <w:p w14:paraId="644A2079" w14:textId="77777777" w:rsidR="001766FE" w:rsidRPr="00A07F71" w:rsidRDefault="001766FE" w:rsidP="001766FE">
      <w:pPr>
        <w:autoSpaceDE w:val="0"/>
        <w:autoSpaceDN w:val="0"/>
        <w:adjustRightInd w:val="0"/>
        <w:spacing w:after="0"/>
        <w:rPr>
          <w:rFonts w:ascii="TradeGothic" w:eastAsia="Calibri" w:hAnsi="TradeGothic" w:cs="TradeGothic"/>
          <w:sz w:val="24"/>
          <w:szCs w:val="24"/>
        </w:rPr>
      </w:pPr>
      <w:r w:rsidRPr="00A07F71">
        <w:rPr>
          <w:rFonts w:ascii="TradeGothic" w:eastAsia="Calibri" w:hAnsi="TradeGothic" w:cs="TradeGothic"/>
          <w:sz w:val="24"/>
          <w:szCs w:val="24"/>
        </w:rPr>
        <w:tab/>
      </w:r>
      <w:r w:rsidRPr="00A07F71">
        <w:rPr>
          <w:rFonts w:ascii="TradeGothic" w:eastAsia="Calibri" w:hAnsi="TradeGothic" w:cs="TradeGothic"/>
          <w:sz w:val="24"/>
          <w:szCs w:val="24"/>
        </w:rPr>
        <w:tab/>
      </w:r>
    </w:p>
    <w:p w14:paraId="0ACCB13B" w14:textId="77777777" w:rsidR="001766FE" w:rsidRPr="00A07F71" w:rsidRDefault="001766FE" w:rsidP="001766FE">
      <w:pPr>
        <w:autoSpaceDE w:val="0"/>
        <w:autoSpaceDN w:val="0"/>
        <w:adjustRightInd w:val="0"/>
        <w:spacing w:after="0"/>
        <w:rPr>
          <w:rFonts w:ascii="TradeGothic" w:eastAsia="Calibri" w:hAnsi="TradeGothic" w:cs="TradeGothic"/>
          <w:b/>
          <w:sz w:val="24"/>
          <w:szCs w:val="24"/>
        </w:rPr>
      </w:pPr>
      <w:r w:rsidRPr="00A07F71">
        <w:rPr>
          <w:rFonts w:ascii="TradeGothic" w:eastAsia="Calibri" w:hAnsi="TradeGothic" w:cs="TradeGothic"/>
          <w:b/>
          <w:sz w:val="24"/>
          <w:szCs w:val="24"/>
        </w:rPr>
        <w:t>Film/Fernsehen</w:t>
      </w:r>
    </w:p>
    <w:p w14:paraId="69B7CDCB" w14:textId="220D343F" w:rsidR="001766FE" w:rsidRPr="00A07F71" w:rsidRDefault="001766FE" w:rsidP="001766FE">
      <w:pPr>
        <w:autoSpaceDE w:val="0"/>
        <w:autoSpaceDN w:val="0"/>
        <w:adjustRightInd w:val="0"/>
        <w:spacing w:after="0"/>
        <w:ind w:left="2124" w:hanging="2124"/>
        <w:rPr>
          <w:rFonts w:ascii="TradeGothic" w:eastAsia="Calibri" w:hAnsi="TradeGothic" w:cs="TradeGothic"/>
          <w:sz w:val="24"/>
          <w:szCs w:val="24"/>
        </w:rPr>
      </w:pPr>
      <w:r w:rsidRPr="00A07F71">
        <w:rPr>
          <w:rFonts w:ascii="TradeGothic" w:eastAsia="Calibri" w:hAnsi="TradeGothic" w:cs="TradeGothic"/>
          <w:sz w:val="24"/>
          <w:szCs w:val="24"/>
        </w:rPr>
        <w:t>2024</w:t>
      </w:r>
      <w:r w:rsidR="002908A7">
        <w:rPr>
          <w:rFonts w:ascii="TradeGothic" w:eastAsia="Calibri" w:hAnsi="TradeGothic" w:cs="TradeGothic"/>
          <w:sz w:val="24"/>
          <w:szCs w:val="24"/>
        </w:rPr>
        <w:tab/>
      </w:r>
      <w:r w:rsidRPr="00712006">
        <w:rPr>
          <w:rFonts w:ascii="TradeGothic" w:hAnsi="TradeGothic"/>
          <w:sz w:val="24"/>
          <w:szCs w:val="24"/>
        </w:rPr>
        <w:t xml:space="preserve">„RAP LABEL“, </w:t>
      </w:r>
      <w:proofErr w:type="spellStart"/>
      <w:r w:rsidRPr="00712006">
        <w:rPr>
          <w:rFonts w:ascii="TradeGothic" w:hAnsi="TradeGothic"/>
          <w:sz w:val="24"/>
          <w:szCs w:val="24"/>
        </w:rPr>
        <w:t>Three</w:t>
      </w:r>
      <w:proofErr w:type="spellEnd"/>
      <w:r w:rsidRPr="00712006">
        <w:rPr>
          <w:rFonts w:ascii="TradeGothic" w:hAnsi="TradeGothic"/>
          <w:sz w:val="24"/>
          <w:szCs w:val="24"/>
        </w:rPr>
        <w:t xml:space="preserve"> </w:t>
      </w:r>
      <w:proofErr w:type="spellStart"/>
      <w:r w:rsidRPr="00712006">
        <w:rPr>
          <w:rFonts w:ascii="TradeGothic" w:hAnsi="TradeGothic"/>
          <w:sz w:val="24"/>
          <w:szCs w:val="24"/>
        </w:rPr>
        <w:t>Headed</w:t>
      </w:r>
      <w:proofErr w:type="spellEnd"/>
      <w:r w:rsidRPr="00712006">
        <w:rPr>
          <w:rFonts w:ascii="TradeGothic" w:hAnsi="TradeGothic"/>
          <w:sz w:val="24"/>
          <w:szCs w:val="24"/>
        </w:rPr>
        <w:t xml:space="preserve"> Monkey</w:t>
      </w:r>
      <w:r>
        <w:rPr>
          <w:rFonts w:ascii="TradeGothic" w:hAnsi="TradeGothic"/>
          <w:sz w:val="24"/>
          <w:szCs w:val="24"/>
        </w:rPr>
        <w:t xml:space="preserve"> Studios, </w:t>
      </w:r>
      <w:r w:rsidRPr="00712006">
        <w:rPr>
          <w:rFonts w:ascii="TradeGothic" w:hAnsi="TradeGothic"/>
          <w:sz w:val="24"/>
          <w:szCs w:val="24"/>
        </w:rPr>
        <w:t xml:space="preserve">Regie: Marian </w:t>
      </w:r>
      <w:proofErr w:type="spellStart"/>
      <w:r w:rsidRPr="00712006">
        <w:rPr>
          <w:rFonts w:ascii="TradeGothic" w:hAnsi="TradeGothic"/>
          <w:sz w:val="24"/>
          <w:szCs w:val="24"/>
        </w:rPr>
        <w:t>Grönwoldt</w:t>
      </w:r>
      <w:proofErr w:type="spellEnd"/>
      <w:r w:rsidRPr="00712006">
        <w:rPr>
          <w:rFonts w:ascii="TradeGothic" w:hAnsi="TradeGothic"/>
          <w:sz w:val="24"/>
          <w:szCs w:val="24"/>
        </w:rPr>
        <w:t xml:space="preserve">, </w:t>
      </w:r>
      <w:r>
        <w:rPr>
          <w:rFonts w:ascii="TradeGothic" w:hAnsi="TradeGothic"/>
          <w:sz w:val="24"/>
          <w:szCs w:val="24"/>
        </w:rPr>
        <w:t>Serienpilot</w:t>
      </w:r>
    </w:p>
    <w:p w14:paraId="4B5EC8C6" w14:textId="77777777" w:rsidR="001766FE" w:rsidRPr="00A07F71" w:rsidRDefault="001766FE" w:rsidP="001766FE">
      <w:pPr>
        <w:autoSpaceDE w:val="0"/>
        <w:autoSpaceDN w:val="0"/>
        <w:adjustRightInd w:val="0"/>
        <w:spacing w:after="0"/>
        <w:rPr>
          <w:rFonts w:ascii="TradeGothic" w:eastAsia="Calibri" w:hAnsi="TradeGothic" w:cs="TradeGothic"/>
          <w:sz w:val="24"/>
          <w:szCs w:val="24"/>
        </w:rPr>
      </w:pPr>
      <w:r w:rsidRPr="00A07F71">
        <w:rPr>
          <w:rFonts w:ascii="TradeGothic" w:eastAsia="Calibri" w:hAnsi="TradeGothic" w:cs="TradeGothic"/>
          <w:sz w:val="24"/>
          <w:szCs w:val="24"/>
        </w:rPr>
        <w:t>2023</w:t>
      </w:r>
      <w:r w:rsidRPr="00A07F71">
        <w:rPr>
          <w:rFonts w:ascii="TradeGothic" w:eastAsia="Calibri" w:hAnsi="TradeGothic" w:cs="TradeGothic"/>
          <w:sz w:val="24"/>
          <w:szCs w:val="24"/>
        </w:rPr>
        <w:tab/>
      </w:r>
      <w:r w:rsidRPr="00A07F71">
        <w:rPr>
          <w:rFonts w:ascii="TradeGothic" w:eastAsia="Calibri" w:hAnsi="TradeGothic" w:cs="TradeGothic"/>
          <w:sz w:val="24"/>
          <w:szCs w:val="24"/>
        </w:rPr>
        <w:tab/>
      </w:r>
      <w:r>
        <w:rPr>
          <w:rFonts w:ascii="TradeGothic" w:eastAsia="Calibri" w:hAnsi="TradeGothic" w:cs="TradeGothic"/>
          <w:sz w:val="24"/>
          <w:szCs w:val="24"/>
        </w:rPr>
        <w:tab/>
        <w:t>„</w:t>
      </w:r>
      <w:r w:rsidRPr="00712006">
        <w:rPr>
          <w:rFonts w:ascii="TradeGothic" w:hAnsi="TradeGothic"/>
          <w:sz w:val="24"/>
          <w:szCs w:val="24"/>
        </w:rPr>
        <w:t xml:space="preserve">Tatort </w:t>
      </w:r>
      <w:r>
        <w:rPr>
          <w:rFonts w:ascii="TradeGothic" w:hAnsi="TradeGothic"/>
          <w:sz w:val="24"/>
          <w:szCs w:val="24"/>
        </w:rPr>
        <w:t xml:space="preserve">- </w:t>
      </w:r>
      <w:r w:rsidRPr="00712006">
        <w:rPr>
          <w:rFonts w:ascii="TradeGothic" w:hAnsi="TradeGothic"/>
          <w:sz w:val="24"/>
          <w:szCs w:val="24"/>
        </w:rPr>
        <w:t>Wunderkind“</w:t>
      </w:r>
      <w:r>
        <w:rPr>
          <w:rFonts w:ascii="TradeGothic" w:hAnsi="TradeGothic"/>
          <w:sz w:val="24"/>
          <w:szCs w:val="24"/>
        </w:rPr>
        <w:t xml:space="preserve">, </w:t>
      </w:r>
      <w:r w:rsidRPr="00712006">
        <w:rPr>
          <w:rFonts w:ascii="TradeGothic" w:hAnsi="TradeGothic"/>
          <w:sz w:val="24"/>
          <w:szCs w:val="24"/>
        </w:rPr>
        <w:t>Regie: Thomas Stiller</w:t>
      </w:r>
      <w:r>
        <w:rPr>
          <w:rFonts w:ascii="TradeGothic" w:hAnsi="TradeGothic"/>
          <w:sz w:val="24"/>
          <w:szCs w:val="24"/>
        </w:rPr>
        <w:t>, BR, TV-Serie</w:t>
      </w:r>
    </w:p>
    <w:p w14:paraId="0E494094" w14:textId="77777777" w:rsidR="001766FE" w:rsidRPr="00A07F71" w:rsidRDefault="001766FE" w:rsidP="001766FE">
      <w:pPr>
        <w:autoSpaceDE w:val="0"/>
        <w:autoSpaceDN w:val="0"/>
        <w:adjustRightInd w:val="0"/>
        <w:spacing w:after="0"/>
        <w:ind w:left="2124" w:hanging="2124"/>
        <w:rPr>
          <w:rFonts w:ascii="TradeGothic" w:eastAsia="Calibri" w:hAnsi="TradeGothic" w:cs="TradeGothic"/>
          <w:sz w:val="24"/>
          <w:szCs w:val="24"/>
        </w:rPr>
      </w:pPr>
      <w:r w:rsidRPr="00A07F71">
        <w:rPr>
          <w:rFonts w:ascii="TradeGothic" w:eastAsia="Calibri" w:hAnsi="TradeGothic" w:cs="TradeGothic"/>
          <w:sz w:val="24"/>
          <w:szCs w:val="24"/>
        </w:rPr>
        <w:t>2022</w:t>
      </w:r>
      <w:r w:rsidRPr="00A07F71">
        <w:rPr>
          <w:rFonts w:ascii="TradeGothic" w:eastAsia="Calibri" w:hAnsi="TradeGothic" w:cs="TradeGothic"/>
          <w:sz w:val="24"/>
          <w:szCs w:val="24"/>
        </w:rPr>
        <w:tab/>
      </w:r>
      <w:r w:rsidRPr="00712006">
        <w:rPr>
          <w:rFonts w:ascii="TradeGothic" w:hAnsi="TradeGothic"/>
          <w:sz w:val="24"/>
          <w:szCs w:val="24"/>
        </w:rPr>
        <w:t>„Die Augenzeugen“</w:t>
      </w:r>
      <w:r>
        <w:rPr>
          <w:rFonts w:ascii="TradeGothic" w:hAnsi="TradeGothic"/>
          <w:sz w:val="24"/>
          <w:szCs w:val="24"/>
        </w:rPr>
        <w:t xml:space="preserve">, </w:t>
      </w:r>
      <w:r w:rsidRPr="00712006">
        <w:rPr>
          <w:rFonts w:ascii="TradeGothic" w:hAnsi="TradeGothic"/>
          <w:sz w:val="24"/>
          <w:szCs w:val="24"/>
        </w:rPr>
        <w:t>Regie: Anna-Katharina Maier</w:t>
      </w:r>
      <w:r>
        <w:rPr>
          <w:rFonts w:ascii="TradeGothic" w:hAnsi="TradeGothic"/>
          <w:sz w:val="24"/>
          <w:szCs w:val="24"/>
        </w:rPr>
        <w:t xml:space="preserve">, </w:t>
      </w:r>
      <w:r w:rsidRPr="00712006">
        <w:rPr>
          <w:rFonts w:ascii="TradeGothic" w:hAnsi="TradeGothic"/>
          <w:sz w:val="24"/>
          <w:szCs w:val="24"/>
        </w:rPr>
        <w:t>ARD</w:t>
      </w:r>
      <w:r>
        <w:rPr>
          <w:rFonts w:ascii="TradeGothic" w:hAnsi="TradeGothic"/>
          <w:sz w:val="24"/>
          <w:szCs w:val="24"/>
        </w:rPr>
        <w:t>/</w:t>
      </w:r>
      <w:proofErr w:type="spellStart"/>
      <w:r w:rsidRPr="00712006">
        <w:rPr>
          <w:rFonts w:ascii="TradeGothic" w:hAnsi="TradeGothic"/>
          <w:sz w:val="24"/>
          <w:szCs w:val="24"/>
        </w:rPr>
        <w:t>Degeto</w:t>
      </w:r>
      <w:proofErr w:type="spellEnd"/>
      <w:r>
        <w:rPr>
          <w:rFonts w:ascii="TradeGothic" w:hAnsi="TradeGothic"/>
          <w:sz w:val="24"/>
          <w:szCs w:val="24"/>
        </w:rPr>
        <w:t>/</w:t>
      </w:r>
      <w:r w:rsidRPr="00712006">
        <w:rPr>
          <w:rFonts w:ascii="TradeGothic" w:hAnsi="TradeGothic"/>
          <w:sz w:val="24"/>
          <w:szCs w:val="24"/>
        </w:rPr>
        <w:t>ServusTV</w:t>
      </w:r>
      <w:r>
        <w:rPr>
          <w:rFonts w:ascii="TradeGothic" w:hAnsi="TradeGothic"/>
          <w:sz w:val="24"/>
          <w:szCs w:val="24"/>
        </w:rPr>
        <w:t>, TV-Serie</w:t>
      </w:r>
    </w:p>
    <w:p w14:paraId="2B3F2FC7" w14:textId="77777777" w:rsidR="001766FE" w:rsidRPr="00712006" w:rsidRDefault="001766FE" w:rsidP="001766FE">
      <w:pPr>
        <w:spacing w:after="0"/>
        <w:ind w:left="2124" w:hanging="2124"/>
        <w:rPr>
          <w:rFonts w:ascii="TradeGothic" w:hAnsi="TradeGothic"/>
          <w:sz w:val="24"/>
          <w:szCs w:val="24"/>
        </w:rPr>
      </w:pPr>
      <w:r w:rsidRPr="00A07F71">
        <w:rPr>
          <w:rFonts w:ascii="TradeGothic" w:eastAsia="Calibri" w:hAnsi="TradeGothic" w:cs="TradeGothic"/>
          <w:sz w:val="24"/>
          <w:szCs w:val="24"/>
        </w:rPr>
        <w:lastRenderedPageBreak/>
        <w:t>2021</w:t>
      </w:r>
      <w:r>
        <w:rPr>
          <w:rFonts w:ascii="TradeGothic" w:eastAsia="Calibri" w:hAnsi="TradeGothic" w:cs="TradeGothic"/>
          <w:sz w:val="24"/>
          <w:szCs w:val="24"/>
        </w:rPr>
        <w:tab/>
      </w:r>
      <w:r w:rsidRPr="00712006">
        <w:rPr>
          <w:rFonts w:ascii="TradeGothic" w:hAnsi="TradeGothic"/>
          <w:sz w:val="24"/>
          <w:szCs w:val="24"/>
        </w:rPr>
        <w:t>„Strafe - Ferdinand von Schirach“</w:t>
      </w:r>
      <w:r>
        <w:rPr>
          <w:rFonts w:ascii="TradeGothic" w:hAnsi="TradeGothic"/>
          <w:sz w:val="24"/>
          <w:szCs w:val="24"/>
        </w:rPr>
        <w:t xml:space="preserve">, </w:t>
      </w:r>
      <w:r w:rsidRPr="00712006">
        <w:rPr>
          <w:rFonts w:ascii="TradeGothic" w:hAnsi="TradeGothic"/>
          <w:sz w:val="24"/>
          <w:szCs w:val="24"/>
        </w:rPr>
        <w:t>Regie: Hüseyin Tabak</w:t>
      </w:r>
      <w:r>
        <w:rPr>
          <w:rFonts w:ascii="TradeGothic" w:hAnsi="TradeGothic"/>
          <w:sz w:val="24"/>
          <w:szCs w:val="24"/>
        </w:rPr>
        <w:t xml:space="preserve">, </w:t>
      </w:r>
      <w:r w:rsidRPr="00712006">
        <w:rPr>
          <w:rFonts w:ascii="TradeGothic" w:hAnsi="TradeGothic"/>
          <w:sz w:val="24"/>
          <w:szCs w:val="24"/>
        </w:rPr>
        <w:t>RTL+</w:t>
      </w:r>
      <w:r>
        <w:rPr>
          <w:rFonts w:ascii="TradeGothic" w:hAnsi="TradeGothic"/>
          <w:sz w:val="24"/>
          <w:szCs w:val="24"/>
        </w:rPr>
        <w:t>, TV-Serie</w:t>
      </w:r>
    </w:p>
    <w:p w14:paraId="3218C01B" w14:textId="77777777" w:rsidR="001766FE" w:rsidRDefault="001766FE" w:rsidP="001766FE">
      <w:pPr>
        <w:tabs>
          <w:tab w:val="left" w:pos="708"/>
          <w:tab w:val="left" w:pos="1416"/>
          <w:tab w:val="left" w:pos="2124"/>
          <w:tab w:val="left" w:pos="2832"/>
          <w:tab w:val="left" w:pos="3540"/>
          <w:tab w:val="left" w:pos="4248"/>
          <w:tab w:val="left" w:pos="4956"/>
          <w:tab w:val="left" w:pos="5664"/>
          <w:tab w:val="left" w:pos="6372"/>
          <w:tab w:val="left" w:pos="7080"/>
          <w:tab w:val="left" w:pos="7960"/>
        </w:tabs>
        <w:spacing w:after="0"/>
        <w:ind w:left="1416"/>
        <w:rPr>
          <w:rFonts w:ascii="TradeGothic" w:hAnsi="TradeGothic"/>
          <w:sz w:val="24"/>
          <w:szCs w:val="24"/>
        </w:rPr>
      </w:pPr>
      <w:r>
        <w:rPr>
          <w:rFonts w:ascii="TradeGothic" w:hAnsi="TradeGothic"/>
          <w:sz w:val="24"/>
          <w:szCs w:val="24"/>
        </w:rPr>
        <w:tab/>
        <w:t>„</w:t>
      </w:r>
      <w:r w:rsidRPr="00712006">
        <w:rPr>
          <w:rFonts w:ascii="TradeGothic" w:hAnsi="TradeGothic"/>
          <w:sz w:val="24"/>
          <w:szCs w:val="24"/>
        </w:rPr>
        <w:t xml:space="preserve">Polizeiruf 110 </w:t>
      </w:r>
      <w:r>
        <w:rPr>
          <w:rFonts w:ascii="TradeGothic" w:hAnsi="TradeGothic"/>
          <w:sz w:val="24"/>
          <w:szCs w:val="24"/>
        </w:rPr>
        <w:t xml:space="preserve">- </w:t>
      </w:r>
      <w:r w:rsidRPr="00712006">
        <w:rPr>
          <w:rFonts w:ascii="TradeGothic" w:hAnsi="TradeGothic"/>
          <w:sz w:val="24"/>
          <w:szCs w:val="24"/>
        </w:rPr>
        <w:t xml:space="preserve">Das Licht, das die Toten sehen“, Regie: </w:t>
      </w:r>
    </w:p>
    <w:p w14:paraId="7A8EAB57" w14:textId="77777777" w:rsidR="001766FE" w:rsidRDefault="001766FE" w:rsidP="001766FE">
      <w:pPr>
        <w:tabs>
          <w:tab w:val="left" w:pos="708"/>
          <w:tab w:val="left" w:pos="1416"/>
          <w:tab w:val="left" w:pos="2124"/>
          <w:tab w:val="left" w:pos="2832"/>
          <w:tab w:val="left" w:pos="3540"/>
          <w:tab w:val="left" w:pos="4248"/>
          <w:tab w:val="left" w:pos="4956"/>
          <w:tab w:val="left" w:pos="5664"/>
          <w:tab w:val="left" w:pos="6372"/>
          <w:tab w:val="left" w:pos="7080"/>
          <w:tab w:val="left" w:pos="7960"/>
        </w:tabs>
        <w:spacing w:after="0"/>
        <w:ind w:left="1416"/>
        <w:rPr>
          <w:rFonts w:ascii="TradeGothic" w:hAnsi="TradeGothic"/>
          <w:sz w:val="24"/>
          <w:szCs w:val="24"/>
        </w:rPr>
      </w:pPr>
      <w:r>
        <w:rPr>
          <w:rFonts w:ascii="TradeGothic" w:hAnsi="TradeGothic"/>
          <w:sz w:val="24"/>
          <w:szCs w:val="24"/>
        </w:rPr>
        <w:tab/>
      </w:r>
      <w:r w:rsidRPr="00712006">
        <w:rPr>
          <w:rFonts w:ascii="TradeGothic" w:hAnsi="TradeGothic"/>
          <w:sz w:val="24"/>
          <w:szCs w:val="24"/>
        </w:rPr>
        <w:t xml:space="preserve">Filippos </w:t>
      </w:r>
      <w:proofErr w:type="spellStart"/>
      <w:r w:rsidRPr="00712006">
        <w:rPr>
          <w:rFonts w:ascii="TradeGothic" w:hAnsi="TradeGothic"/>
          <w:sz w:val="24"/>
          <w:szCs w:val="24"/>
        </w:rPr>
        <w:t>Tsitos</w:t>
      </w:r>
      <w:proofErr w:type="spellEnd"/>
      <w:r>
        <w:rPr>
          <w:rFonts w:ascii="TradeGothic" w:hAnsi="TradeGothic"/>
          <w:sz w:val="24"/>
          <w:szCs w:val="24"/>
        </w:rPr>
        <w:t>, BR, TV-Serie</w:t>
      </w:r>
    </w:p>
    <w:p w14:paraId="4E501926" w14:textId="77777777" w:rsidR="001766FE" w:rsidRPr="00712006" w:rsidRDefault="001766FE" w:rsidP="001766FE">
      <w:pPr>
        <w:tabs>
          <w:tab w:val="left" w:pos="708"/>
          <w:tab w:val="left" w:pos="1416"/>
          <w:tab w:val="left" w:pos="2124"/>
          <w:tab w:val="left" w:pos="2832"/>
          <w:tab w:val="left" w:pos="3540"/>
          <w:tab w:val="left" w:pos="4248"/>
          <w:tab w:val="left" w:pos="4956"/>
          <w:tab w:val="left" w:pos="5664"/>
          <w:tab w:val="left" w:pos="6372"/>
          <w:tab w:val="left" w:pos="7080"/>
          <w:tab w:val="left" w:pos="7960"/>
        </w:tabs>
        <w:spacing w:after="0"/>
        <w:rPr>
          <w:rFonts w:ascii="TradeGothic" w:hAnsi="TradeGothic" w:cs="TradeGothic"/>
          <w:b/>
          <w:sz w:val="24"/>
          <w:szCs w:val="24"/>
        </w:rPr>
      </w:pPr>
      <w:r>
        <w:rPr>
          <w:rFonts w:ascii="TradeGothic" w:hAnsi="TradeGothic" w:cs="TradeGothic"/>
          <w:b/>
          <w:sz w:val="24"/>
          <w:szCs w:val="24"/>
        </w:rPr>
        <w:br/>
      </w:r>
      <w:r w:rsidRPr="00712006">
        <w:rPr>
          <w:rFonts w:ascii="TradeGothic" w:hAnsi="TradeGothic" w:cs="TradeGothic"/>
          <w:b/>
          <w:sz w:val="24"/>
          <w:szCs w:val="24"/>
        </w:rPr>
        <w:t>Preise und Auszeichnungen</w:t>
      </w:r>
    </w:p>
    <w:p w14:paraId="71E19A0C" w14:textId="77777777" w:rsidR="001766FE" w:rsidRPr="00712006" w:rsidRDefault="001766FE" w:rsidP="001766FE">
      <w:pPr>
        <w:autoSpaceDE w:val="0"/>
        <w:autoSpaceDN w:val="0"/>
        <w:adjustRightInd w:val="0"/>
        <w:spacing w:after="0"/>
        <w:ind w:left="2124" w:hanging="2124"/>
        <w:rPr>
          <w:rFonts w:ascii="TradeGothic" w:hAnsi="TradeGothic" w:cs="TradeGothic"/>
          <w:sz w:val="24"/>
          <w:szCs w:val="24"/>
        </w:rPr>
      </w:pPr>
      <w:r w:rsidRPr="00712006">
        <w:rPr>
          <w:rFonts w:ascii="TradeGothic" w:hAnsi="TradeGothic" w:cs="TradeGothic"/>
          <w:sz w:val="24"/>
          <w:szCs w:val="24"/>
        </w:rPr>
        <w:t>2022</w:t>
      </w:r>
      <w:r>
        <w:rPr>
          <w:rFonts w:ascii="TradeGothic" w:hAnsi="TradeGothic" w:cs="TradeGothic"/>
          <w:sz w:val="24"/>
          <w:szCs w:val="24"/>
        </w:rPr>
        <w:tab/>
      </w:r>
      <w:r w:rsidRPr="00712006">
        <w:rPr>
          <w:rFonts w:ascii="TradeGothic" w:hAnsi="TradeGothic" w:cs="TradeGothic"/>
          <w:sz w:val="24"/>
          <w:szCs w:val="24"/>
        </w:rPr>
        <w:t xml:space="preserve">Nominierung </w:t>
      </w:r>
      <w:r>
        <w:rPr>
          <w:rFonts w:ascii="TradeGothic" w:hAnsi="TradeGothic" w:cs="TradeGothic"/>
          <w:sz w:val="24"/>
          <w:szCs w:val="24"/>
        </w:rPr>
        <w:t xml:space="preserve">für </w:t>
      </w:r>
      <w:r w:rsidRPr="00712006">
        <w:rPr>
          <w:rFonts w:ascii="TradeGothic" w:hAnsi="TradeGothic" w:cs="TradeGothic"/>
          <w:sz w:val="24"/>
          <w:szCs w:val="24"/>
        </w:rPr>
        <w:t xml:space="preserve">Monica Bleibtreu Preis - Stück </w:t>
      </w:r>
      <w:r>
        <w:rPr>
          <w:rFonts w:ascii="TradeGothic" w:hAnsi="TradeGothic" w:cs="TradeGothic"/>
          <w:sz w:val="24"/>
          <w:szCs w:val="24"/>
        </w:rPr>
        <w:t>„</w:t>
      </w:r>
      <w:proofErr w:type="spellStart"/>
      <w:r w:rsidRPr="00712006">
        <w:rPr>
          <w:rFonts w:ascii="TradeGothic" w:hAnsi="TradeGothic" w:cs="TradeGothic"/>
          <w:sz w:val="24"/>
          <w:szCs w:val="24"/>
        </w:rPr>
        <w:t>Clockwork</w:t>
      </w:r>
      <w:proofErr w:type="spellEnd"/>
      <w:r w:rsidRPr="00712006">
        <w:rPr>
          <w:rFonts w:ascii="TradeGothic" w:hAnsi="TradeGothic" w:cs="TradeGothic"/>
          <w:sz w:val="24"/>
          <w:szCs w:val="24"/>
        </w:rPr>
        <w:t xml:space="preserve"> Orange</w:t>
      </w:r>
      <w:r>
        <w:rPr>
          <w:rFonts w:ascii="TradeGothic" w:hAnsi="TradeGothic" w:cs="TradeGothic"/>
          <w:sz w:val="24"/>
          <w:szCs w:val="24"/>
        </w:rPr>
        <w:t>“</w:t>
      </w:r>
    </w:p>
    <w:p w14:paraId="76DFB6FE" w14:textId="77777777" w:rsidR="001766FE" w:rsidRDefault="001766FE" w:rsidP="001766FE">
      <w:pPr>
        <w:tabs>
          <w:tab w:val="left" w:pos="1418"/>
        </w:tabs>
        <w:spacing w:after="120"/>
        <w:rPr>
          <w:rFonts w:ascii="TradeGothic" w:hAnsi="TradeGothic"/>
          <w:sz w:val="24"/>
        </w:rPr>
      </w:pPr>
    </w:p>
    <w:p w14:paraId="7F7C1931" w14:textId="77777777" w:rsidR="001766FE" w:rsidRPr="00475153" w:rsidRDefault="001766FE" w:rsidP="001766FE">
      <w:pPr>
        <w:tabs>
          <w:tab w:val="left" w:pos="2127"/>
        </w:tabs>
        <w:spacing w:after="0"/>
        <w:rPr>
          <w:rFonts w:ascii="TradeGothic" w:eastAsia="Calibri" w:hAnsi="TradeGothic" w:cs="TradeGothic"/>
          <w:sz w:val="24"/>
          <w:szCs w:val="24"/>
        </w:rPr>
      </w:pPr>
      <w:r w:rsidRPr="00E60547">
        <w:rPr>
          <w:rFonts w:ascii="TradeGothic" w:eastAsia="Calibri" w:hAnsi="TradeGothic" w:cs="TradeGothic"/>
          <w:i/>
          <w:sz w:val="24"/>
          <w:szCs w:val="24"/>
        </w:rPr>
        <w:t>w</w:t>
      </w:r>
      <w:r>
        <w:rPr>
          <w:rFonts w:ascii="TradeGothic" w:eastAsia="Calibri" w:hAnsi="TradeGothic" w:cs="TradeGothic"/>
          <w:i/>
          <w:sz w:val="24"/>
          <w:szCs w:val="24"/>
        </w:rPr>
        <w:t>eitere</w:t>
      </w:r>
      <w:r w:rsidRPr="00E60547">
        <w:rPr>
          <w:rFonts w:ascii="TradeGothic" w:eastAsia="Calibri" w:hAnsi="TradeGothic" w:cs="TradeGothic"/>
          <w:i/>
          <w:sz w:val="24"/>
          <w:szCs w:val="24"/>
        </w:rPr>
        <w:t xml:space="preserve"> Rollen am Münchner Volkstheater:</w:t>
      </w:r>
      <w:r>
        <w:rPr>
          <w:rFonts w:ascii="TradeGothic" w:eastAsia="Calibri" w:hAnsi="TradeGothic" w:cs="TradeGothic"/>
          <w:i/>
          <w:sz w:val="24"/>
          <w:szCs w:val="24"/>
        </w:rPr>
        <w:t xml:space="preserve"> </w:t>
      </w:r>
      <w:r w:rsidRPr="00475153">
        <w:rPr>
          <w:rFonts w:ascii="TradeGothic" w:eastAsia="Calibri" w:hAnsi="TradeGothic" w:cs="TradeGothic"/>
          <w:sz w:val="24"/>
          <w:szCs w:val="24"/>
        </w:rPr>
        <w:t xml:space="preserve">Graf von </w:t>
      </w:r>
      <w:proofErr w:type="spellStart"/>
      <w:r w:rsidRPr="00475153">
        <w:rPr>
          <w:rFonts w:ascii="TradeGothic" w:eastAsia="Calibri" w:hAnsi="TradeGothic" w:cs="TradeGothic"/>
          <w:sz w:val="24"/>
          <w:szCs w:val="24"/>
        </w:rPr>
        <w:t>Lerma</w:t>
      </w:r>
      <w:proofErr w:type="spellEnd"/>
      <w:r w:rsidRPr="00475153">
        <w:rPr>
          <w:rFonts w:ascii="TradeGothic" w:eastAsia="Calibri" w:hAnsi="TradeGothic" w:cs="TradeGothic"/>
          <w:sz w:val="24"/>
          <w:szCs w:val="24"/>
        </w:rPr>
        <w:t>, Oberster der Leibwach</w:t>
      </w:r>
      <w:r>
        <w:rPr>
          <w:rFonts w:ascii="TradeGothic" w:eastAsia="Calibri" w:hAnsi="TradeGothic" w:cs="TradeGothic"/>
          <w:sz w:val="24"/>
          <w:szCs w:val="24"/>
        </w:rPr>
        <w:t>e</w:t>
      </w:r>
      <w:r w:rsidRPr="00475153">
        <w:rPr>
          <w:rFonts w:ascii="TradeGothic" w:eastAsia="Calibri" w:hAnsi="TradeGothic" w:cs="TradeGothic"/>
          <w:sz w:val="24"/>
          <w:szCs w:val="24"/>
        </w:rPr>
        <w:t xml:space="preserve"> in „Don Karlos“</w:t>
      </w:r>
      <w:r>
        <w:rPr>
          <w:rFonts w:ascii="TradeGothic" w:eastAsia="Calibri" w:hAnsi="TradeGothic" w:cs="TradeGothic"/>
          <w:sz w:val="24"/>
          <w:szCs w:val="24"/>
        </w:rPr>
        <w:t xml:space="preserve"> und in „Offene Wunde“</w:t>
      </w:r>
    </w:p>
    <w:p w14:paraId="6FBDECDF" w14:textId="6435147B" w:rsidR="00B016DC" w:rsidRDefault="00B016DC" w:rsidP="0086097C">
      <w:pPr>
        <w:autoSpaceDE w:val="0"/>
        <w:autoSpaceDN w:val="0"/>
        <w:adjustRightInd w:val="0"/>
        <w:spacing w:after="0"/>
        <w:rPr>
          <w:rFonts w:ascii="TradeGothic" w:eastAsia="Calibri" w:hAnsi="TradeGothic" w:cs="TradeGothic"/>
          <w:sz w:val="24"/>
          <w:szCs w:val="24"/>
        </w:rPr>
      </w:pPr>
    </w:p>
    <w:p w14:paraId="635F9B0F" w14:textId="65CC6943" w:rsidR="00B016DC" w:rsidRDefault="00B016DC" w:rsidP="0086097C">
      <w:pPr>
        <w:autoSpaceDE w:val="0"/>
        <w:autoSpaceDN w:val="0"/>
        <w:adjustRightInd w:val="0"/>
        <w:spacing w:after="0"/>
        <w:rPr>
          <w:rFonts w:ascii="TradeGothic" w:eastAsia="Calibri" w:hAnsi="TradeGothic" w:cs="TradeGothic"/>
          <w:sz w:val="24"/>
          <w:szCs w:val="24"/>
        </w:rPr>
      </w:pPr>
    </w:p>
    <w:p w14:paraId="6DEF0EDF" w14:textId="071A718F" w:rsidR="00B016DC" w:rsidRDefault="00B016DC" w:rsidP="0086097C">
      <w:pPr>
        <w:autoSpaceDE w:val="0"/>
        <w:autoSpaceDN w:val="0"/>
        <w:adjustRightInd w:val="0"/>
        <w:spacing w:after="0"/>
        <w:rPr>
          <w:rFonts w:ascii="TradeGothic" w:eastAsia="Calibri" w:hAnsi="TradeGothic" w:cs="TradeGothic"/>
          <w:sz w:val="24"/>
          <w:szCs w:val="24"/>
        </w:rPr>
      </w:pPr>
    </w:p>
    <w:p w14:paraId="1C8327D5" w14:textId="6E9BE8A6" w:rsidR="00B016DC" w:rsidRDefault="00B016DC" w:rsidP="0086097C">
      <w:pPr>
        <w:autoSpaceDE w:val="0"/>
        <w:autoSpaceDN w:val="0"/>
        <w:adjustRightInd w:val="0"/>
        <w:spacing w:after="0"/>
        <w:rPr>
          <w:rFonts w:ascii="TradeGothic" w:eastAsia="Calibri" w:hAnsi="TradeGothic" w:cs="TradeGothic"/>
          <w:sz w:val="24"/>
          <w:szCs w:val="24"/>
        </w:rPr>
      </w:pPr>
    </w:p>
    <w:p w14:paraId="6E391313" w14:textId="77777777" w:rsidR="00B016DC" w:rsidRDefault="00B016DC" w:rsidP="0086097C">
      <w:pPr>
        <w:autoSpaceDE w:val="0"/>
        <w:autoSpaceDN w:val="0"/>
        <w:adjustRightInd w:val="0"/>
        <w:spacing w:after="0"/>
        <w:rPr>
          <w:rFonts w:ascii="TradeGothic" w:eastAsia="Calibri" w:hAnsi="TradeGothic" w:cs="TradeGothic"/>
          <w:sz w:val="24"/>
          <w:szCs w:val="24"/>
        </w:rPr>
      </w:pPr>
    </w:p>
    <w:p w14:paraId="04888002" w14:textId="56DF74CB" w:rsidR="00B027C3" w:rsidRDefault="00B027C3" w:rsidP="002D6092">
      <w:pPr>
        <w:spacing w:line="240" w:lineRule="auto"/>
        <w:rPr>
          <w:rFonts w:ascii="TradeGothic" w:hAnsi="TradeGothic" w:cs="TradeGothic"/>
          <w:b/>
          <w:sz w:val="24"/>
          <w:szCs w:val="24"/>
        </w:rPr>
      </w:pPr>
    </w:p>
    <w:p w14:paraId="559083A9" w14:textId="2417C429" w:rsidR="001766FE" w:rsidRDefault="001766FE" w:rsidP="002D6092">
      <w:pPr>
        <w:spacing w:line="240" w:lineRule="auto"/>
        <w:rPr>
          <w:rFonts w:ascii="TradeGothic" w:hAnsi="TradeGothic" w:cs="TradeGothic"/>
          <w:b/>
          <w:sz w:val="24"/>
          <w:szCs w:val="24"/>
        </w:rPr>
      </w:pPr>
    </w:p>
    <w:p w14:paraId="3ECD2399" w14:textId="5EDB8217" w:rsidR="001766FE" w:rsidRDefault="001766FE" w:rsidP="002D6092">
      <w:pPr>
        <w:spacing w:line="240" w:lineRule="auto"/>
        <w:rPr>
          <w:rFonts w:ascii="TradeGothic" w:hAnsi="TradeGothic" w:cs="TradeGothic"/>
          <w:b/>
          <w:sz w:val="24"/>
          <w:szCs w:val="24"/>
        </w:rPr>
      </w:pPr>
    </w:p>
    <w:p w14:paraId="261AA092" w14:textId="04EB41C1" w:rsidR="001766FE" w:rsidRDefault="001766FE" w:rsidP="002D6092">
      <w:pPr>
        <w:spacing w:line="240" w:lineRule="auto"/>
        <w:rPr>
          <w:rFonts w:ascii="TradeGothic" w:hAnsi="TradeGothic" w:cs="TradeGothic"/>
          <w:b/>
          <w:sz w:val="24"/>
          <w:szCs w:val="24"/>
        </w:rPr>
      </w:pPr>
    </w:p>
    <w:p w14:paraId="50463732" w14:textId="30C047D7" w:rsidR="00B87F11" w:rsidRDefault="00B87F11" w:rsidP="002D6092">
      <w:pPr>
        <w:spacing w:line="240" w:lineRule="auto"/>
        <w:rPr>
          <w:rFonts w:ascii="TradeGothic" w:hAnsi="TradeGothic" w:cs="TradeGothic"/>
          <w:b/>
          <w:sz w:val="24"/>
          <w:szCs w:val="24"/>
        </w:rPr>
      </w:pPr>
    </w:p>
    <w:p w14:paraId="5B90D24E" w14:textId="18FE6018" w:rsidR="00B87F11" w:rsidRDefault="00B87F11" w:rsidP="002D6092">
      <w:pPr>
        <w:spacing w:line="240" w:lineRule="auto"/>
        <w:rPr>
          <w:rFonts w:ascii="TradeGothic" w:hAnsi="TradeGothic" w:cs="TradeGothic"/>
          <w:b/>
          <w:sz w:val="24"/>
          <w:szCs w:val="24"/>
        </w:rPr>
      </w:pPr>
    </w:p>
    <w:p w14:paraId="71B94046" w14:textId="6AE3A92D" w:rsidR="00BB28EC" w:rsidRDefault="00BB28EC" w:rsidP="002D6092">
      <w:pPr>
        <w:spacing w:line="240" w:lineRule="auto"/>
        <w:rPr>
          <w:rFonts w:ascii="TradeGothic" w:hAnsi="TradeGothic" w:cs="TradeGothic"/>
          <w:b/>
          <w:sz w:val="24"/>
          <w:szCs w:val="24"/>
        </w:rPr>
      </w:pPr>
    </w:p>
    <w:p w14:paraId="3ADE04FB" w14:textId="7271DEBB" w:rsidR="00BB28EC" w:rsidRDefault="00BB28EC" w:rsidP="002D6092">
      <w:pPr>
        <w:spacing w:line="240" w:lineRule="auto"/>
        <w:rPr>
          <w:rFonts w:ascii="TradeGothic" w:hAnsi="TradeGothic" w:cs="TradeGothic"/>
          <w:b/>
          <w:sz w:val="24"/>
          <w:szCs w:val="24"/>
        </w:rPr>
      </w:pPr>
    </w:p>
    <w:p w14:paraId="157AAC10" w14:textId="1E27ACAB" w:rsidR="00BB28EC" w:rsidRDefault="00BB28EC" w:rsidP="002D6092">
      <w:pPr>
        <w:spacing w:line="240" w:lineRule="auto"/>
        <w:rPr>
          <w:rFonts w:ascii="TradeGothic" w:hAnsi="TradeGothic" w:cs="TradeGothic"/>
          <w:b/>
          <w:sz w:val="24"/>
          <w:szCs w:val="24"/>
        </w:rPr>
      </w:pPr>
    </w:p>
    <w:p w14:paraId="6294B562" w14:textId="77777777" w:rsidR="00BB28EC" w:rsidRDefault="00BB28EC" w:rsidP="002D6092">
      <w:pPr>
        <w:spacing w:line="240" w:lineRule="auto"/>
        <w:rPr>
          <w:rFonts w:ascii="TradeGothic" w:hAnsi="TradeGothic" w:cs="TradeGothic"/>
          <w:b/>
          <w:sz w:val="24"/>
          <w:szCs w:val="24"/>
        </w:rPr>
      </w:pPr>
    </w:p>
    <w:p w14:paraId="0FDA6DA6" w14:textId="49AD31F3" w:rsidR="001766FE" w:rsidRDefault="001766FE" w:rsidP="002D6092">
      <w:pPr>
        <w:spacing w:line="240" w:lineRule="auto"/>
        <w:rPr>
          <w:rFonts w:ascii="TradeGothic" w:hAnsi="TradeGothic" w:cs="TradeGothic"/>
          <w:b/>
          <w:sz w:val="24"/>
          <w:szCs w:val="24"/>
        </w:rPr>
      </w:pPr>
    </w:p>
    <w:p w14:paraId="3DF4F97F" w14:textId="77777777" w:rsidR="001766FE" w:rsidRDefault="001766FE" w:rsidP="002D6092">
      <w:pPr>
        <w:spacing w:line="240" w:lineRule="auto"/>
        <w:rPr>
          <w:rFonts w:ascii="TradeGothic" w:hAnsi="TradeGothic" w:cs="TradeGothic"/>
          <w:b/>
          <w:sz w:val="24"/>
          <w:szCs w:val="24"/>
        </w:rPr>
      </w:pPr>
    </w:p>
    <w:p w14:paraId="5F0395FD" w14:textId="03A3750B" w:rsidR="002D6092" w:rsidRDefault="00671E99" w:rsidP="002D6092">
      <w:pPr>
        <w:spacing w:line="240" w:lineRule="auto"/>
        <w:rPr>
          <w:rFonts w:ascii="TradeGothic" w:hAnsi="TradeGothic" w:cs="TradeGothic"/>
          <w:sz w:val="24"/>
          <w:szCs w:val="24"/>
        </w:rPr>
      </w:pPr>
      <w:r w:rsidRPr="00AF6169">
        <w:rPr>
          <w:rFonts w:ascii="TradeGothic" w:hAnsi="TradeGothic" w:cs="TradeGothic"/>
          <w:b/>
          <w:sz w:val="24"/>
          <w:szCs w:val="24"/>
        </w:rPr>
        <w:t>PRESSEKONTAKT</w:t>
      </w:r>
    </w:p>
    <w:p w14:paraId="55633A73" w14:textId="642966AD" w:rsidR="00671E99" w:rsidRPr="00AF6169" w:rsidRDefault="00671E99" w:rsidP="002D6092">
      <w:pPr>
        <w:spacing w:line="240" w:lineRule="auto"/>
        <w:rPr>
          <w:rFonts w:ascii="TradeGothic" w:hAnsi="TradeGothic" w:cs="TradeGothic"/>
          <w:sz w:val="24"/>
          <w:szCs w:val="24"/>
        </w:rPr>
      </w:pPr>
      <w:r w:rsidRPr="00AF6169">
        <w:rPr>
          <w:rFonts w:ascii="TradeGothic" w:hAnsi="TradeGothic" w:cs="TradeGothic"/>
          <w:sz w:val="24"/>
          <w:szCs w:val="24"/>
        </w:rPr>
        <w:t>Pressesprecher</w:t>
      </w:r>
      <w:r w:rsidR="002D6092">
        <w:rPr>
          <w:rFonts w:ascii="TradeGothic" w:hAnsi="TradeGothic" w:cs="TradeGothic"/>
          <w:sz w:val="24"/>
          <w:szCs w:val="24"/>
        </w:rPr>
        <w:t xml:space="preserve">: </w:t>
      </w:r>
      <w:r w:rsidRPr="00AF6169">
        <w:rPr>
          <w:rFonts w:ascii="TradeGothic" w:hAnsi="TradeGothic" w:cs="TradeGothic"/>
          <w:sz w:val="24"/>
          <w:szCs w:val="24"/>
        </w:rPr>
        <w:t>Frederik</w:t>
      </w:r>
      <w:r>
        <w:rPr>
          <w:rFonts w:ascii="TradeGothic" w:hAnsi="TradeGothic" w:cs="TradeGothic"/>
          <w:sz w:val="24"/>
          <w:szCs w:val="24"/>
        </w:rPr>
        <w:t xml:space="preserve"> </w:t>
      </w:r>
      <w:r w:rsidRPr="00AF6169">
        <w:rPr>
          <w:rFonts w:ascii="TradeGothic" w:hAnsi="TradeGothic" w:cs="TradeGothic"/>
          <w:sz w:val="24"/>
          <w:szCs w:val="24"/>
        </w:rPr>
        <w:t>Mayet,</w:t>
      </w:r>
      <w:r>
        <w:rPr>
          <w:rFonts w:ascii="TradeGothic" w:hAnsi="TradeGothic" w:cs="TradeGothic"/>
          <w:sz w:val="24"/>
          <w:szCs w:val="24"/>
        </w:rPr>
        <w:t xml:space="preserve"> </w:t>
      </w:r>
      <w:r w:rsidRPr="00AF6169">
        <w:rPr>
          <w:rFonts w:ascii="TradeGothic" w:hAnsi="TradeGothic" w:cs="TradeGothic"/>
          <w:sz w:val="24"/>
          <w:szCs w:val="24"/>
        </w:rPr>
        <w:t>Telefon</w:t>
      </w:r>
      <w:r>
        <w:rPr>
          <w:rFonts w:ascii="TradeGothic" w:hAnsi="TradeGothic" w:cs="TradeGothic"/>
          <w:sz w:val="24"/>
          <w:szCs w:val="24"/>
        </w:rPr>
        <w:t xml:space="preserve"> </w:t>
      </w:r>
      <w:r w:rsidRPr="00AF6169">
        <w:rPr>
          <w:rFonts w:ascii="TradeGothic" w:hAnsi="TradeGothic" w:cs="TradeGothic"/>
          <w:sz w:val="24"/>
          <w:szCs w:val="24"/>
        </w:rPr>
        <w:t>089</w:t>
      </w:r>
      <w:r>
        <w:rPr>
          <w:rFonts w:ascii="TradeGothic" w:hAnsi="TradeGothic" w:cs="TradeGothic"/>
          <w:sz w:val="24"/>
          <w:szCs w:val="24"/>
        </w:rPr>
        <w:t xml:space="preserve"> </w:t>
      </w:r>
      <w:r w:rsidRPr="00AF6169">
        <w:rPr>
          <w:rFonts w:ascii="TradeGothic" w:hAnsi="TradeGothic" w:cs="TradeGothic"/>
          <w:sz w:val="24"/>
          <w:szCs w:val="24"/>
        </w:rPr>
        <w:t>523</w:t>
      </w:r>
      <w:r>
        <w:rPr>
          <w:rFonts w:ascii="TradeGothic" w:hAnsi="TradeGothic" w:cs="TradeGothic"/>
          <w:sz w:val="24"/>
          <w:szCs w:val="24"/>
        </w:rPr>
        <w:t xml:space="preserve"> </w:t>
      </w:r>
      <w:r w:rsidRPr="00AF6169">
        <w:rPr>
          <w:rFonts w:ascii="TradeGothic" w:hAnsi="TradeGothic" w:cs="TradeGothic"/>
          <w:sz w:val="24"/>
          <w:szCs w:val="24"/>
        </w:rPr>
        <w:t>55</w:t>
      </w:r>
      <w:r>
        <w:rPr>
          <w:rFonts w:ascii="TradeGothic" w:hAnsi="TradeGothic" w:cs="TradeGothic"/>
          <w:sz w:val="24"/>
          <w:szCs w:val="24"/>
        </w:rPr>
        <w:t xml:space="preserve"> </w:t>
      </w:r>
      <w:r w:rsidRPr="00AF6169">
        <w:rPr>
          <w:rFonts w:ascii="TradeGothic" w:hAnsi="TradeGothic" w:cs="TradeGothic"/>
          <w:sz w:val="24"/>
          <w:szCs w:val="24"/>
        </w:rPr>
        <w:t>61</w:t>
      </w:r>
      <w:r>
        <w:rPr>
          <w:rFonts w:ascii="TradeGothic" w:hAnsi="TradeGothic" w:cs="TradeGothic"/>
          <w:sz w:val="24"/>
          <w:szCs w:val="24"/>
        </w:rPr>
        <w:t xml:space="preserve"> </w:t>
      </w:r>
      <w:r w:rsidR="002D6092">
        <w:rPr>
          <w:rFonts w:ascii="TradeGothic" w:hAnsi="TradeGothic" w:cs="TradeGothic"/>
          <w:sz w:val="24"/>
          <w:szCs w:val="24"/>
        </w:rPr>
        <w:t xml:space="preserve">                                                </w:t>
      </w:r>
      <w:r w:rsidRPr="00AF6169">
        <w:rPr>
          <w:rFonts w:ascii="TradeGothic" w:hAnsi="TradeGothic" w:cs="TradeGothic"/>
          <w:sz w:val="24"/>
          <w:szCs w:val="24"/>
        </w:rPr>
        <w:t>E-Mail:</w:t>
      </w:r>
      <w:r>
        <w:rPr>
          <w:rFonts w:ascii="TradeGothic" w:hAnsi="TradeGothic" w:cs="TradeGothic"/>
          <w:sz w:val="24"/>
          <w:szCs w:val="24"/>
        </w:rPr>
        <w:t xml:space="preserve"> </w:t>
      </w:r>
      <w:r w:rsidRPr="00AF6169">
        <w:rPr>
          <w:rFonts w:ascii="TradeGothic" w:hAnsi="TradeGothic" w:cs="TradeGothic"/>
          <w:sz w:val="24"/>
          <w:szCs w:val="24"/>
        </w:rPr>
        <w:t>presse@muenchner-volkstheater.de</w:t>
      </w:r>
      <w:r>
        <w:rPr>
          <w:rFonts w:ascii="TradeGothic" w:hAnsi="TradeGothic" w:cs="TradeGothic"/>
          <w:sz w:val="24"/>
          <w:szCs w:val="24"/>
        </w:rPr>
        <w:t xml:space="preserve"> </w:t>
      </w:r>
    </w:p>
    <w:p w14:paraId="4AC6E300" w14:textId="5A7BB5CD" w:rsidR="0020746A" w:rsidRPr="003366D4" w:rsidRDefault="00671E99" w:rsidP="003366D4">
      <w:pPr>
        <w:autoSpaceDE w:val="0"/>
        <w:autoSpaceDN w:val="0"/>
        <w:adjustRightInd w:val="0"/>
        <w:spacing w:after="0" w:line="240" w:lineRule="auto"/>
        <w:rPr>
          <w:rFonts w:ascii="TradeGothic" w:hAnsi="TradeGothic" w:cs="TradeGothic"/>
          <w:sz w:val="24"/>
          <w:szCs w:val="24"/>
        </w:rPr>
      </w:pPr>
      <w:r w:rsidRPr="00AF6169">
        <w:rPr>
          <w:rFonts w:ascii="TradeGothic" w:hAnsi="TradeGothic" w:cs="TradeGothic"/>
          <w:sz w:val="24"/>
          <w:szCs w:val="24"/>
        </w:rPr>
        <w:t>Pressereferentin</w:t>
      </w:r>
      <w:r w:rsidR="002D6092">
        <w:rPr>
          <w:rFonts w:ascii="TradeGothic" w:hAnsi="TradeGothic" w:cs="TradeGothic"/>
          <w:sz w:val="24"/>
          <w:szCs w:val="24"/>
        </w:rPr>
        <w:t xml:space="preserve">: </w:t>
      </w:r>
      <w:r w:rsidRPr="00AF6169">
        <w:rPr>
          <w:rFonts w:ascii="TradeGothic" w:hAnsi="TradeGothic" w:cs="TradeGothic"/>
          <w:sz w:val="24"/>
          <w:szCs w:val="24"/>
        </w:rPr>
        <w:t>Weronika</w:t>
      </w:r>
      <w:r>
        <w:rPr>
          <w:rFonts w:ascii="TradeGothic" w:hAnsi="TradeGothic" w:cs="TradeGothic"/>
          <w:sz w:val="24"/>
          <w:szCs w:val="24"/>
        </w:rPr>
        <w:t xml:space="preserve"> </w:t>
      </w:r>
      <w:r w:rsidRPr="00AF6169">
        <w:rPr>
          <w:rFonts w:ascii="TradeGothic" w:hAnsi="TradeGothic" w:cs="TradeGothic"/>
          <w:sz w:val="24"/>
          <w:szCs w:val="24"/>
        </w:rPr>
        <w:t>Nina</w:t>
      </w:r>
      <w:r>
        <w:rPr>
          <w:rFonts w:ascii="TradeGothic" w:hAnsi="TradeGothic" w:cs="TradeGothic"/>
          <w:sz w:val="24"/>
          <w:szCs w:val="24"/>
        </w:rPr>
        <w:t xml:space="preserve"> </w:t>
      </w:r>
      <w:r w:rsidRPr="00AF6169">
        <w:rPr>
          <w:rFonts w:ascii="TradeGothic" w:hAnsi="TradeGothic" w:cs="TradeGothic"/>
          <w:sz w:val="24"/>
          <w:szCs w:val="24"/>
        </w:rPr>
        <w:t>Demuschewski,</w:t>
      </w:r>
      <w:r>
        <w:rPr>
          <w:rFonts w:ascii="TradeGothic" w:hAnsi="TradeGothic" w:cs="TradeGothic"/>
          <w:sz w:val="24"/>
          <w:szCs w:val="24"/>
        </w:rPr>
        <w:t xml:space="preserve"> </w:t>
      </w:r>
      <w:r w:rsidRPr="00AF6169">
        <w:rPr>
          <w:rFonts w:ascii="TradeGothic" w:hAnsi="TradeGothic" w:cs="TradeGothic"/>
          <w:sz w:val="24"/>
          <w:szCs w:val="24"/>
        </w:rPr>
        <w:t>Telefon</w:t>
      </w:r>
      <w:r>
        <w:rPr>
          <w:rFonts w:ascii="TradeGothic" w:hAnsi="TradeGothic" w:cs="TradeGothic"/>
          <w:sz w:val="24"/>
          <w:szCs w:val="24"/>
        </w:rPr>
        <w:t xml:space="preserve"> </w:t>
      </w:r>
      <w:r w:rsidRPr="00AF6169">
        <w:rPr>
          <w:rFonts w:ascii="TradeGothic" w:hAnsi="TradeGothic" w:cs="TradeGothic"/>
          <w:sz w:val="24"/>
          <w:szCs w:val="24"/>
        </w:rPr>
        <w:t>089</w:t>
      </w:r>
      <w:r>
        <w:rPr>
          <w:rFonts w:ascii="TradeGothic" w:hAnsi="TradeGothic" w:cs="TradeGothic"/>
          <w:sz w:val="24"/>
          <w:szCs w:val="24"/>
        </w:rPr>
        <w:t xml:space="preserve"> </w:t>
      </w:r>
      <w:r w:rsidRPr="00AF6169">
        <w:rPr>
          <w:rFonts w:ascii="TradeGothic" w:hAnsi="TradeGothic" w:cs="TradeGothic"/>
          <w:sz w:val="24"/>
          <w:szCs w:val="24"/>
        </w:rPr>
        <w:t>523</w:t>
      </w:r>
      <w:r>
        <w:rPr>
          <w:rFonts w:ascii="TradeGothic" w:hAnsi="TradeGothic" w:cs="TradeGothic"/>
          <w:sz w:val="24"/>
          <w:szCs w:val="24"/>
        </w:rPr>
        <w:t xml:space="preserve"> </w:t>
      </w:r>
      <w:r w:rsidRPr="00AF6169">
        <w:rPr>
          <w:rFonts w:ascii="TradeGothic" w:hAnsi="TradeGothic" w:cs="TradeGothic"/>
          <w:sz w:val="24"/>
          <w:szCs w:val="24"/>
        </w:rPr>
        <w:t>55</w:t>
      </w:r>
      <w:r>
        <w:rPr>
          <w:rFonts w:ascii="TradeGothic" w:hAnsi="TradeGothic" w:cs="TradeGothic"/>
          <w:sz w:val="24"/>
          <w:szCs w:val="24"/>
        </w:rPr>
        <w:t xml:space="preserve"> </w:t>
      </w:r>
      <w:r w:rsidRPr="00AF6169">
        <w:rPr>
          <w:rFonts w:ascii="TradeGothic" w:hAnsi="TradeGothic" w:cs="TradeGothic"/>
          <w:sz w:val="24"/>
          <w:szCs w:val="24"/>
        </w:rPr>
        <w:t>13</w:t>
      </w:r>
      <w:r>
        <w:rPr>
          <w:rFonts w:ascii="TradeGothic" w:hAnsi="TradeGothic" w:cs="TradeGothic"/>
          <w:sz w:val="24"/>
          <w:szCs w:val="24"/>
        </w:rPr>
        <w:t xml:space="preserve"> </w:t>
      </w:r>
      <w:r w:rsidR="002D6092">
        <w:rPr>
          <w:rFonts w:ascii="TradeGothic" w:hAnsi="TradeGothic" w:cs="TradeGothic"/>
          <w:sz w:val="24"/>
          <w:szCs w:val="24"/>
        </w:rPr>
        <w:t xml:space="preserve">                         </w:t>
      </w:r>
      <w:r w:rsidRPr="00AF6169">
        <w:rPr>
          <w:rFonts w:ascii="TradeGothic" w:hAnsi="TradeGothic" w:cs="TradeGothic"/>
          <w:sz w:val="24"/>
          <w:szCs w:val="24"/>
        </w:rPr>
        <w:t>E-Mail:</w:t>
      </w:r>
      <w:r>
        <w:rPr>
          <w:rFonts w:ascii="TradeGothic" w:hAnsi="TradeGothic" w:cs="TradeGothic"/>
          <w:sz w:val="24"/>
          <w:szCs w:val="24"/>
        </w:rPr>
        <w:t xml:space="preserve"> </w:t>
      </w:r>
      <w:r w:rsidRPr="00AF6169">
        <w:rPr>
          <w:rFonts w:ascii="TradeGothic" w:hAnsi="TradeGothic" w:cs="TradeGothic"/>
          <w:sz w:val="24"/>
          <w:szCs w:val="24"/>
        </w:rPr>
        <w:t>presseabteilung@muenchner-volkstheater.de</w:t>
      </w:r>
    </w:p>
    <w:sectPr w:rsidR="0020746A" w:rsidRPr="003366D4" w:rsidSect="00B836E8">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31FB4" w14:textId="77777777" w:rsidR="00B01856" w:rsidRDefault="00B01856">
      <w:pPr>
        <w:spacing w:after="0" w:line="240" w:lineRule="auto"/>
      </w:pPr>
      <w:r>
        <w:separator/>
      </w:r>
    </w:p>
  </w:endnote>
  <w:endnote w:type="continuationSeparator" w:id="0">
    <w:p w14:paraId="0252BCD6" w14:textId="77777777" w:rsidR="00B01856" w:rsidRDefault="00B0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w:panose1 w:val="020B0500000000000000"/>
    <w:charset w:val="00"/>
    <w:family w:val="swiss"/>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EE63" w14:textId="77777777" w:rsidR="00B01856" w:rsidRDefault="00B01856">
      <w:pPr>
        <w:spacing w:after="0" w:line="240" w:lineRule="auto"/>
      </w:pPr>
      <w:r>
        <w:separator/>
      </w:r>
    </w:p>
  </w:footnote>
  <w:footnote w:type="continuationSeparator" w:id="0">
    <w:p w14:paraId="38D8A733" w14:textId="77777777" w:rsidR="00B01856" w:rsidRDefault="00B0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E06E" w14:textId="77777777" w:rsidR="00B01856" w:rsidRDefault="00B01856" w:rsidP="00B836E8">
    <w:pPr>
      <w:pStyle w:val="Kopfzeile"/>
      <w:jc w:val="center"/>
    </w:pPr>
    <w:r>
      <w:rPr>
        <w:noProof/>
      </w:rPr>
      <w:drawing>
        <wp:inline distT="0" distB="0" distL="0" distR="0" wp14:anchorId="01D4DC6D" wp14:editId="5E1904A8">
          <wp:extent cx="4210050" cy="590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590550"/>
                  </a:xfrm>
                  <a:prstGeom prst="rect">
                    <a:avLst/>
                  </a:prstGeom>
                  <a:noFill/>
                  <a:ln>
                    <a:noFill/>
                  </a:ln>
                </pic:spPr>
              </pic:pic>
            </a:graphicData>
          </a:graphic>
        </wp:inline>
      </w:drawing>
    </w:r>
  </w:p>
  <w:p w14:paraId="365BC6A9" w14:textId="77777777" w:rsidR="00B01856" w:rsidRPr="004D15C4" w:rsidRDefault="00B01856" w:rsidP="00B836E8">
    <w:pPr>
      <w:autoSpaceDE w:val="0"/>
      <w:autoSpaceDN w:val="0"/>
      <w:adjustRightInd w:val="0"/>
      <w:spacing w:after="0" w:line="240" w:lineRule="auto"/>
      <w:jc w:val="center"/>
      <w:rPr>
        <w:rFonts w:ascii="TradeGothic" w:hAnsi="TradeGothic" w:cs="TradeGothic"/>
        <w:color w:val="FF0000"/>
        <w:sz w:val="20"/>
        <w:szCs w:val="20"/>
      </w:rPr>
    </w:pPr>
    <w:r w:rsidRPr="004D15C4">
      <w:rPr>
        <w:rFonts w:ascii="TradeGothic" w:hAnsi="TradeGothic" w:cs="TradeGothic"/>
        <w:color w:val="FF0000"/>
        <w:sz w:val="20"/>
        <w:szCs w:val="20"/>
      </w:rPr>
      <w:t>THEATER DER STADT MÜNCHEN</w:t>
    </w:r>
  </w:p>
  <w:p w14:paraId="79E10E0B" w14:textId="77777777" w:rsidR="00B01856" w:rsidRPr="004D15C4" w:rsidRDefault="00B01856" w:rsidP="00B836E8">
    <w:pPr>
      <w:autoSpaceDE w:val="0"/>
      <w:autoSpaceDN w:val="0"/>
      <w:adjustRightInd w:val="0"/>
      <w:spacing w:after="0" w:line="240" w:lineRule="auto"/>
      <w:jc w:val="center"/>
      <w:rPr>
        <w:rFonts w:ascii="TradeGothic" w:hAnsi="TradeGothic" w:cs="TradeGothic"/>
        <w:color w:val="FF0000"/>
        <w:sz w:val="20"/>
        <w:szCs w:val="20"/>
      </w:rPr>
    </w:pPr>
    <w:r w:rsidRPr="004D15C4">
      <w:rPr>
        <w:rFonts w:ascii="TradeGothic" w:hAnsi="TradeGothic" w:cs="TradeGothic"/>
        <w:color w:val="FF0000"/>
        <w:sz w:val="20"/>
        <w:szCs w:val="20"/>
      </w:rPr>
      <w:t>MÜNCHNER VOLKSTHEATER GMBH / ZENETTISTRASSE 21 / 80337 MÜNCHEN</w:t>
    </w:r>
  </w:p>
  <w:p w14:paraId="49E4B53B" w14:textId="77777777" w:rsidR="00B01856" w:rsidRDefault="00B01856" w:rsidP="00B836E8">
    <w:pPr>
      <w:pStyle w:val="Kopfzeile"/>
      <w:jc w:val="center"/>
      <w:rPr>
        <w:rFonts w:ascii="TradeGothic" w:hAnsi="TradeGothic" w:cs="TradeGothic"/>
        <w:color w:val="FF0000"/>
        <w:sz w:val="20"/>
        <w:szCs w:val="20"/>
      </w:rPr>
    </w:pPr>
    <w:r>
      <w:rPr>
        <w:rFonts w:ascii="TradeGothic" w:hAnsi="TradeGothic" w:cs="TradeGothic"/>
        <w:color w:val="FF0000"/>
        <w:sz w:val="20"/>
        <w:szCs w:val="20"/>
      </w:rPr>
      <w:t xml:space="preserve">PRESSE UND KOMMUNIKATION </w:t>
    </w:r>
  </w:p>
  <w:p w14:paraId="66096E60" w14:textId="77777777" w:rsidR="00B01856" w:rsidRPr="009135F8" w:rsidRDefault="00B01856" w:rsidP="00B836E8">
    <w:pPr>
      <w:pStyle w:val="Kopfzeile"/>
      <w:jc w:val="center"/>
      <w:rPr>
        <w:rFonts w:ascii="TradeGothic" w:hAnsi="TradeGothic" w:cs="TradeGothic"/>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7668"/>
    <w:multiLevelType w:val="multilevel"/>
    <w:tmpl w:val="9266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E1321"/>
    <w:multiLevelType w:val="multilevel"/>
    <w:tmpl w:val="004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010ED"/>
    <w:multiLevelType w:val="multilevel"/>
    <w:tmpl w:val="053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99"/>
    <w:rsid w:val="00004A4F"/>
    <w:rsid w:val="00007259"/>
    <w:rsid w:val="00027D67"/>
    <w:rsid w:val="0004228D"/>
    <w:rsid w:val="000731CD"/>
    <w:rsid w:val="000C0C8A"/>
    <w:rsid w:val="000C79E7"/>
    <w:rsid w:val="000E3526"/>
    <w:rsid w:val="000F292F"/>
    <w:rsid w:val="000F7B64"/>
    <w:rsid w:val="00126728"/>
    <w:rsid w:val="00127BF0"/>
    <w:rsid w:val="00136660"/>
    <w:rsid w:val="00143E9C"/>
    <w:rsid w:val="0014427B"/>
    <w:rsid w:val="00153363"/>
    <w:rsid w:val="001766FE"/>
    <w:rsid w:val="00181C3D"/>
    <w:rsid w:val="0018268B"/>
    <w:rsid w:val="00197853"/>
    <w:rsid w:val="001A7539"/>
    <w:rsid w:val="001B36E5"/>
    <w:rsid w:val="001B6A80"/>
    <w:rsid w:val="001C09FA"/>
    <w:rsid w:val="001C7138"/>
    <w:rsid w:val="001F46D8"/>
    <w:rsid w:val="001F6617"/>
    <w:rsid w:val="00202A77"/>
    <w:rsid w:val="0020746A"/>
    <w:rsid w:val="0021780B"/>
    <w:rsid w:val="002214CD"/>
    <w:rsid w:val="002310B7"/>
    <w:rsid w:val="002329E4"/>
    <w:rsid w:val="002433E1"/>
    <w:rsid w:val="002908A7"/>
    <w:rsid w:val="00293AA8"/>
    <w:rsid w:val="00295DCE"/>
    <w:rsid w:val="002B1CA1"/>
    <w:rsid w:val="002C26A0"/>
    <w:rsid w:val="002C30F3"/>
    <w:rsid w:val="002D2FAD"/>
    <w:rsid w:val="002D6092"/>
    <w:rsid w:val="002E269D"/>
    <w:rsid w:val="002E6DA9"/>
    <w:rsid w:val="002F7F2A"/>
    <w:rsid w:val="0030483B"/>
    <w:rsid w:val="003133B9"/>
    <w:rsid w:val="00313D8B"/>
    <w:rsid w:val="003309BD"/>
    <w:rsid w:val="003366D4"/>
    <w:rsid w:val="00342730"/>
    <w:rsid w:val="00347168"/>
    <w:rsid w:val="00370BF6"/>
    <w:rsid w:val="00373A1D"/>
    <w:rsid w:val="0038251A"/>
    <w:rsid w:val="003A6D3A"/>
    <w:rsid w:val="003C1637"/>
    <w:rsid w:val="003E551F"/>
    <w:rsid w:val="00402948"/>
    <w:rsid w:val="00405D9A"/>
    <w:rsid w:val="00413FA8"/>
    <w:rsid w:val="00414063"/>
    <w:rsid w:val="0042046C"/>
    <w:rsid w:val="00454B4C"/>
    <w:rsid w:val="00467119"/>
    <w:rsid w:val="00481BC4"/>
    <w:rsid w:val="004829D6"/>
    <w:rsid w:val="004961DF"/>
    <w:rsid w:val="004D7D85"/>
    <w:rsid w:val="004E246C"/>
    <w:rsid w:val="004E2A47"/>
    <w:rsid w:val="004E51A1"/>
    <w:rsid w:val="004F0A21"/>
    <w:rsid w:val="004F3E83"/>
    <w:rsid w:val="00506D32"/>
    <w:rsid w:val="00520200"/>
    <w:rsid w:val="00551C78"/>
    <w:rsid w:val="0056566F"/>
    <w:rsid w:val="005842D0"/>
    <w:rsid w:val="00592703"/>
    <w:rsid w:val="00597491"/>
    <w:rsid w:val="005D5AED"/>
    <w:rsid w:val="00601C6A"/>
    <w:rsid w:val="00603A14"/>
    <w:rsid w:val="00613E33"/>
    <w:rsid w:val="0061678A"/>
    <w:rsid w:val="00631122"/>
    <w:rsid w:val="0064322D"/>
    <w:rsid w:val="00653841"/>
    <w:rsid w:val="00665890"/>
    <w:rsid w:val="00671E99"/>
    <w:rsid w:val="00672B93"/>
    <w:rsid w:val="00692E4F"/>
    <w:rsid w:val="006E5DE5"/>
    <w:rsid w:val="00701B9E"/>
    <w:rsid w:val="007149F3"/>
    <w:rsid w:val="00744068"/>
    <w:rsid w:val="00751023"/>
    <w:rsid w:val="00752509"/>
    <w:rsid w:val="0076405E"/>
    <w:rsid w:val="00776939"/>
    <w:rsid w:val="00777CB9"/>
    <w:rsid w:val="007851B8"/>
    <w:rsid w:val="00793960"/>
    <w:rsid w:val="0079512C"/>
    <w:rsid w:val="007A7F63"/>
    <w:rsid w:val="007C0B1E"/>
    <w:rsid w:val="007C0BA1"/>
    <w:rsid w:val="007C0C58"/>
    <w:rsid w:val="007D2316"/>
    <w:rsid w:val="007E71CC"/>
    <w:rsid w:val="00845F21"/>
    <w:rsid w:val="00851ED3"/>
    <w:rsid w:val="0086097C"/>
    <w:rsid w:val="008613BF"/>
    <w:rsid w:val="0086767B"/>
    <w:rsid w:val="008969C1"/>
    <w:rsid w:val="008B7020"/>
    <w:rsid w:val="008C22A9"/>
    <w:rsid w:val="008E0567"/>
    <w:rsid w:val="008E2F4E"/>
    <w:rsid w:val="008F7497"/>
    <w:rsid w:val="009003DD"/>
    <w:rsid w:val="0091371B"/>
    <w:rsid w:val="00942C87"/>
    <w:rsid w:val="00956BAC"/>
    <w:rsid w:val="00961980"/>
    <w:rsid w:val="00962A50"/>
    <w:rsid w:val="00972F70"/>
    <w:rsid w:val="00980D92"/>
    <w:rsid w:val="009A552A"/>
    <w:rsid w:val="009A7889"/>
    <w:rsid w:val="009D7D32"/>
    <w:rsid w:val="009F3EDA"/>
    <w:rsid w:val="00A05CC7"/>
    <w:rsid w:val="00A15383"/>
    <w:rsid w:val="00A16BE0"/>
    <w:rsid w:val="00A27DF3"/>
    <w:rsid w:val="00A31E0D"/>
    <w:rsid w:val="00A34E0E"/>
    <w:rsid w:val="00A472F8"/>
    <w:rsid w:val="00A55231"/>
    <w:rsid w:val="00A67D98"/>
    <w:rsid w:val="00A82ECC"/>
    <w:rsid w:val="00AA6547"/>
    <w:rsid w:val="00AB2DB9"/>
    <w:rsid w:val="00AD64EE"/>
    <w:rsid w:val="00AE5A8A"/>
    <w:rsid w:val="00AE74A0"/>
    <w:rsid w:val="00B016DC"/>
    <w:rsid w:val="00B01856"/>
    <w:rsid w:val="00B02766"/>
    <w:rsid w:val="00B027C3"/>
    <w:rsid w:val="00B04F1D"/>
    <w:rsid w:val="00B0699E"/>
    <w:rsid w:val="00B313EA"/>
    <w:rsid w:val="00B428F7"/>
    <w:rsid w:val="00B562C4"/>
    <w:rsid w:val="00B64E4D"/>
    <w:rsid w:val="00B67362"/>
    <w:rsid w:val="00B75208"/>
    <w:rsid w:val="00B836E8"/>
    <w:rsid w:val="00B87F11"/>
    <w:rsid w:val="00BB28EC"/>
    <w:rsid w:val="00BB620B"/>
    <w:rsid w:val="00BF3317"/>
    <w:rsid w:val="00BF4486"/>
    <w:rsid w:val="00C0281A"/>
    <w:rsid w:val="00C041F1"/>
    <w:rsid w:val="00C201E1"/>
    <w:rsid w:val="00C2081F"/>
    <w:rsid w:val="00C24C5D"/>
    <w:rsid w:val="00C3728F"/>
    <w:rsid w:val="00C516CD"/>
    <w:rsid w:val="00C61AE8"/>
    <w:rsid w:val="00C705AE"/>
    <w:rsid w:val="00CA40CF"/>
    <w:rsid w:val="00CD1899"/>
    <w:rsid w:val="00CE1921"/>
    <w:rsid w:val="00CE3502"/>
    <w:rsid w:val="00CF2097"/>
    <w:rsid w:val="00CF2E2F"/>
    <w:rsid w:val="00CF685F"/>
    <w:rsid w:val="00CF789D"/>
    <w:rsid w:val="00D23033"/>
    <w:rsid w:val="00D324D8"/>
    <w:rsid w:val="00D45A85"/>
    <w:rsid w:val="00D52086"/>
    <w:rsid w:val="00D61A5F"/>
    <w:rsid w:val="00D702F6"/>
    <w:rsid w:val="00D7563D"/>
    <w:rsid w:val="00D75DCA"/>
    <w:rsid w:val="00D764B3"/>
    <w:rsid w:val="00D907EC"/>
    <w:rsid w:val="00DC000B"/>
    <w:rsid w:val="00DC4F86"/>
    <w:rsid w:val="00DD4A9A"/>
    <w:rsid w:val="00DE4C85"/>
    <w:rsid w:val="00E0205D"/>
    <w:rsid w:val="00E07D8A"/>
    <w:rsid w:val="00E34077"/>
    <w:rsid w:val="00E453B0"/>
    <w:rsid w:val="00E60CC2"/>
    <w:rsid w:val="00E82AF2"/>
    <w:rsid w:val="00E849FF"/>
    <w:rsid w:val="00E85D89"/>
    <w:rsid w:val="00EB5279"/>
    <w:rsid w:val="00EB52B1"/>
    <w:rsid w:val="00EE7F05"/>
    <w:rsid w:val="00F06032"/>
    <w:rsid w:val="00F100C8"/>
    <w:rsid w:val="00F1026A"/>
    <w:rsid w:val="00F11963"/>
    <w:rsid w:val="00F1218D"/>
    <w:rsid w:val="00F3793F"/>
    <w:rsid w:val="00F42A0A"/>
    <w:rsid w:val="00F430F1"/>
    <w:rsid w:val="00F60566"/>
    <w:rsid w:val="00F74207"/>
    <w:rsid w:val="00F76CD3"/>
    <w:rsid w:val="00F9466D"/>
    <w:rsid w:val="00F97FBC"/>
    <w:rsid w:val="00FA7648"/>
    <w:rsid w:val="00FB0514"/>
    <w:rsid w:val="00FB3543"/>
    <w:rsid w:val="00FB5FB0"/>
    <w:rsid w:val="00FC25DE"/>
    <w:rsid w:val="00FD0E2C"/>
    <w:rsid w:val="00FD21E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200D"/>
  <w15:chartTrackingRefBased/>
  <w15:docId w15:val="{D2018425-1035-43FD-A37B-F8EF0AC9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1E99"/>
    <w:pPr>
      <w:spacing w:after="200" w:line="276" w:lineRule="auto"/>
    </w:pPr>
  </w:style>
  <w:style w:type="paragraph" w:styleId="berschrift1">
    <w:name w:val="heading 1"/>
    <w:basedOn w:val="Standard"/>
    <w:link w:val="berschrift1Zchn"/>
    <w:uiPriority w:val="9"/>
    <w:qFormat/>
    <w:rsid w:val="00671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1E99"/>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671E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E99"/>
  </w:style>
  <w:style w:type="paragraph" w:styleId="Fuzeile">
    <w:name w:val="footer"/>
    <w:basedOn w:val="Standard"/>
    <w:link w:val="FuzeileZchn"/>
    <w:uiPriority w:val="99"/>
    <w:unhideWhenUsed/>
    <w:rsid w:val="00671E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E99"/>
  </w:style>
  <w:style w:type="paragraph" w:styleId="Sprechblasentext">
    <w:name w:val="Balloon Text"/>
    <w:basedOn w:val="Standard"/>
    <w:link w:val="SprechblasentextZchn"/>
    <w:uiPriority w:val="99"/>
    <w:semiHidden/>
    <w:unhideWhenUsed/>
    <w:rsid w:val="00671E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1E99"/>
    <w:rPr>
      <w:rFonts w:ascii="Segoe UI" w:hAnsi="Segoe UI" w:cs="Segoe UI"/>
      <w:sz w:val="18"/>
      <w:szCs w:val="18"/>
    </w:rPr>
  </w:style>
  <w:style w:type="character" w:styleId="Hyperlink">
    <w:name w:val="Hyperlink"/>
    <w:basedOn w:val="Absatz-Standardschriftart"/>
    <w:uiPriority w:val="99"/>
    <w:unhideWhenUsed/>
    <w:rsid w:val="00671E99"/>
    <w:rPr>
      <w:color w:val="0563C1" w:themeColor="hyperlink"/>
      <w:u w:val="single"/>
    </w:rPr>
  </w:style>
  <w:style w:type="character" w:styleId="NichtaufgelsteErwhnung">
    <w:name w:val="Unresolved Mention"/>
    <w:basedOn w:val="Absatz-Standardschriftart"/>
    <w:uiPriority w:val="99"/>
    <w:semiHidden/>
    <w:unhideWhenUsed/>
    <w:rsid w:val="00671E99"/>
    <w:rPr>
      <w:color w:val="605E5C"/>
      <w:shd w:val="clear" w:color="auto" w:fill="E1DFDD"/>
    </w:rPr>
  </w:style>
  <w:style w:type="character" w:styleId="Hervorhebung">
    <w:name w:val="Emphasis"/>
    <w:basedOn w:val="Absatz-Standardschriftart"/>
    <w:uiPriority w:val="20"/>
    <w:qFormat/>
    <w:rsid w:val="00671E99"/>
    <w:rPr>
      <w:i/>
      <w:iCs/>
    </w:rPr>
  </w:style>
  <w:style w:type="character" w:customStyle="1" w:styleId="field-contributor-type">
    <w:name w:val="field-contributor-type"/>
    <w:basedOn w:val="Absatz-Standardschriftart"/>
    <w:rsid w:val="00671E99"/>
  </w:style>
  <w:style w:type="paragraph" w:styleId="StandardWeb">
    <w:name w:val="Normal (Web)"/>
    <w:basedOn w:val="Standard"/>
    <w:uiPriority w:val="99"/>
    <w:unhideWhenUsed/>
    <w:rsid w:val="00671E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2">
    <w:name w:val="p2"/>
    <w:basedOn w:val="Standard"/>
    <w:rsid w:val="00671E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5c15c91x-scope">
    <w:name w:val="ydp5c15c91x-scope"/>
    <w:basedOn w:val="Standard"/>
    <w:rsid w:val="00671E99"/>
    <w:pPr>
      <w:spacing w:before="100" w:beforeAutospacing="1" w:after="100" w:afterAutospacing="1" w:line="240" w:lineRule="auto"/>
    </w:pPr>
    <w:rPr>
      <w:rFonts w:ascii="Calibri" w:hAnsi="Calibri" w:cs="Calibri"/>
      <w:lang w:eastAsia="de-DE"/>
    </w:rPr>
  </w:style>
  <w:style w:type="character" w:customStyle="1" w:styleId="ydp5c15c91qowt-font3-franklingothicmedium">
    <w:name w:val="ydp5c15c91qowt-font3-franklingothicmedium"/>
    <w:basedOn w:val="Absatz-Standardschriftart"/>
    <w:rsid w:val="00671E99"/>
  </w:style>
  <w:style w:type="character" w:customStyle="1" w:styleId="field-event-title">
    <w:name w:val="field-event-title"/>
    <w:basedOn w:val="Absatz-Standardschriftart"/>
    <w:rsid w:val="00671E99"/>
  </w:style>
  <w:style w:type="character" w:customStyle="1" w:styleId="field-contributor-ref-text">
    <w:name w:val="field-contributor-ref-text"/>
    <w:basedOn w:val="Absatz-Standardschriftart"/>
    <w:rsid w:val="00671E99"/>
  </w:style>
  <w:style w:type="paragraph" w:customStyle="1" w:styleId="textbody">
    <w:name w:val="textbody"/>
    <w:basedOn w:val="Standard"/>
    <w:rsid w:val="00671E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2">
    <w:name w:val="s2"/>
    <w:basedOn w:val="Absatz-Standardschriftart"/>
    <w:rsid w:val="00671E99"/>
  </w:style>
  <w:style w:type="paragraph" w:customStyle="1" w:styleId="p1">
    <w:name w:val="p1"/>
    <w:basedOn w:val="Standard"/>
    <w:rsid w:val="00671E99"/>
    <w:pPr>
      <w:spacing w:before="100" w:beforeAutospacing="1" w:after="100" w:afterAutospacing="1" w:line="240" w:lineRule="auto"/>
    </w:pPr>
    <w:rPr>
      <w:rFonts w:ascii="Times New Roman" w:hAnsi="Times New Roman" w:cs="Times New Roman"/>
      <w:sz w:val="24"/>
      <w:szCs w:val="24"/>
      <w:lang w:eastAsia="de-DE"/>
    </w:rPr>
  </w:style>
  <w:style w:type="paragraph" w:customStyle="1" w:styleId="p3">
    <w:name w:val="p3"/>
    <w:basedOn w:val="Standard"/>
    <w:rsid w:val="00671E99"/>
    <w:pPr>
      <w:spacing w:before="100" w:beforeAutospacing="1" w:after="100" w:afterAutospacing="1" w:line="240" w:lineRule="auto"/>
    </w:pPr>
    <w:rPr>
      <w:rFonts w:ascii="Times New Roman" w:hAnsi="Times New Roman" w:cs="Times New Roman"/>
      <w:sz w:val="24"/>
      <w:szCs w:val="24"/>
      <w:lang w:eastAsia="de-DE"/>
    </w:rPr>
  </w:style>
  <w:style w:type="character" w:customStyle="1" w:styleId="s1">
    <w:name w:val="s1"/>
    <w:basedOn w:val="Absatz-Standardschriftart"/>
    <w:rsid w:val="00671E99"/>
  </w:style>
  <w:style w:type="character" w:customStyle="1" w:styleId="hgkelc">
    <w:name w:val="hgkelc"/>
    <w:basedOn w:val="Absatz-Standardschriftart"/>
    <w:rsid w:val="00671E99"/>
  </w:style>
  <w:style w:type="character" w:customStyle="1" w:styleId="ng-binding">
    <w:name w:val="ng-binding"/>
    <w:basedOn w:val="Absatz-Standardschriftart"/>
    <w:rsid w:val="00672B93"/>
  </w:style>
  <w:style w:type="character" w:customStyle="1" w:styleId="text-muted">
    <w:name w:val="text-muted"/>
    <w:basedOn w:val="Absatz-Standardschriftart"/>
    <w:rsid w:val="00672B93"/>
  </w:style>
  <w:style w:type="paragraph" w:customStyle="1" w:styleId="Default">
    <w:name w:val="Default"/>
    <w:rsid w:val="00CF789D"/>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9D7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611">
      <w:bodyDiv w:val="1"/>
      <w:marLeft w:val="0"/>
      <w:marRight w:val="0"/>
      <w:marTop w:val="0"/>
      <w:marBottom w:val="0"/>
      <w:divBdr>
        <w:top w:val="none" w:sz="0" w:space="0" w:color="auto"/>
        <w:left w:val="none" w:sz="0" w:space="0" w:color="auto"/>
        <w:bottom w:val="none" w:sz="0" w:space="0" w:color="auto"/>
        <w:right w:val="none" w:sz="0" w:space="0" w:color="auto"/>
      </w:divBdr>
      <w:divsChild>
        <w:div w:id="1753433854">
          <w:marLeft w:val="0"/>
          <w:marRight w:val="0"/>
          <w:marTop w:val="0"/>
          <w:marBottom w:val="0"/>
          <w:divBdr>
            <w:top w:val="none" w:sz="0" w:space="0" w:color="auto"/>
            <w:left w:val="none" w:sz="0" w:space="0" w:color="auto"/>
            <w:bottom w:val="none" w:sz="0" w:space="0" w:color="auto"/>
            <w:right w:val="none" w:sz="0" w:space="0" w:color="auto"/>
          </w:divBdr>
        </w:div>
        <w:div w:id="731544180">
          <w:marLeft w:val="0"/>
          <w:marRight w:val="0"/>
          <w:marTop w:val="0"/>
          <w:marBottom w:val="0"/>
          <w:divBdr>
            <w:top w:val="none" w:sz="0" w:space="0" w:color="auto"/>
            <w:left w:val="none" w:sz="0" w:space="0" w:color="auto"/>
            <w:bottom w:val="none" w:sz="0" w:space="0" w:color="auto"/>
            <w:right w:val="none" w:sz="0" w:space="0" w:color="auto"/>
          </w:divBdr>
        </w:div>
        <w:div w:id="1927419429">
          <w:marLeft w:val="0"/>
          <w:marRight w:val="0"/>
          <w:marTop w:val="0"/>
          <w:marBottom w:val="0"/>
          <w:divBdr>
            <w:top w:val="none" w:sz="0" w:space="0" w:color="auto"/>
            <w:left w:val="none" w:sz="0" w:space="0" w:color="auto"/>
            <w:bottom w:val="none" w:sz="0" w:space="0" w:color="auto"/>
            <w:right w:val="none" w:sz="0" w:space="0" w:color="auto"/>
          </w:divBdr>
        </w:div>
        <w:div w:id="547692762">
          <w:marLeft w:val="0"/>
          <w:marRight w:val="0"/>
          <w:marTop w:val="0"/>
          <w:marBottom w:val="0"/>
          <w:divBdr>
            <w:top w:val="none" w:sz="0" w:space="0" w:color="auto"/>
            <w:left w:val="none" w:sz="0" w:space="0" w:color="auto"/>
            <w:bottom w:val="none" w:sz="0" w:space="0" w:color="auto"/>
            <w:right w:val="none" w:sz="0" w:space="0" w:color="auto"/>
          </w:divBdr>
        </w:div>
        <w:div w:id="1551262733">
          <w:marLeft w:val="0"/>
          <w:marRight w:val="0"/>
          <w:marTop w:val="0"/>
          <w:marBottom w:val="0"/>
          <w:divBdr>
            <w:top w:val="none" w:sz="0" w:space="0" w:color="auto"/>
            <w:left w:val="none" w:sz="0" w:space="0" w:color="auto"/>
            <w:bottom w:val="none" w:sz="0" w:space="0" w:color="auto"/>
            <w:right w:val="none" w:sz="0" w:space="0" w:color="auto"/>
          </w:divBdr>
        </w:div>
        <w:div w:id="1579556563">
          <w:marLeft w:val="0"/>
          <w:marRight w:val="0"/>
          <w:marTop w:val="0"/>
          <w:marBottom w:val="0"/>
          <w:divBdr>
            <w:top w:val="none" w:sz="0" w:space="0" w:color="auto"/>
            <w:left w:val="none" w:sz="0" w:space="0" w:color="auto"/>
            <w:bottom w:val="none" w:sz="0" w:space="0" w:color="auto"/>
            <w:right w:val="none" w:sz="0" w:space="0" w:color="auto"/>
          </w:divBdr>
        </w:div>
        <w:div w:id="440691452">
          <w:marLeft w:val="0"/>
          <w:marRight w:val="0"/>
          <w:marTop w:val="0"/>
          <w:marBottom w:val="0"/>
          <w:divBdr>
            <w:top w:val="none" w:sz="0" w:space="0" w:color="auto"/>
            <w:left w:val="none" w:sz="0" w:space="0" w:color="auto"/>
            <w:bottom w:val="none" w:sz="0" w:space="0" w:color="auto"/>
            <w:right w:val="none" w:sz="0" w:space="0" w:color="auto"/>
          </w:divBdr>
        </w:div>
        <w:div w:id="1886601063">
          <w:marLeft w:val="0"/>
          <w:marRight w:val="0"/>
          <w:marTop w:val="0"/>
          <w:marBottom w:val="0"/>
          <w:divBdr>
            <w:top w:val="none" w:sz="0" w:space="0" w:color="auto"/>
            <w:left w:val="none" w:sz="0" w:space="0" w:color="auto"/>
            <w:bottom w:val="none" w:sz="0" w:space="0" w:color="auto"/>
            <w:right w:val="none" w:sz="0" w:space="0" w:color="auto"/>
          </w:divBdr>
        </w:div>
        <w:div w:id="1822890380">
          <w:marLeft w:val="0"/>
          <w:marRight w:val="0"/>
          <w:marTop w:val="0"/>
          <w:marBottom w:val="0"/>
          <w:divBdr>
            <w:top w:val="none" w:sz="0" w:space="0" w:color="auto"/>
            <w:left w:val="none" w:sz="0" w:space="0" w:color="auto"/>
            <w:bottom w:val="none" w:sz="0" w:space="0" w:color="auto"/>
            <w:right w:val="none" w:sz="0" w:space="0" w:color="auto"/>
          </w:divBdr>
        </w:div>
        <w:div w:id="497381587">
          <w:marLeft w:val="0"/>
          <w:marRight w:val="0"/>
          <w:marTop w:val="0"/>
          <w:marBottom w:val="0"/>
          <w:divBdr>
            <w:top w:val="none" w:sz="0" w:space="0" w:color="auto"/>
            <w:left w:val="none" w:sz="0" w:space="0" w:color="auto"/>
            <w:bottom w:val="none" w:sz="0" w:space="0" w:color="auto"/>
            <w:right w:val="none" w:sz="0" w:space="0" w:color="auto"/>
          </w:divBdr>
        </w:div>
      </w:divsChild>
    </w:div>
    <w:div w:id="476994205">
      <w:bodyDiv w:val="1"/>
      <w:marLeft w:val="0"/>
      <w:marRight w:val="0"/>
      <w:marTop w:val="0"/>
      <w:marBottom w:val="0"/>
      <w:divBdr>
        <w:top w:val="none" w:sz="0" w:space="0" w:color="auto"/>
        <w:left w:val="none" w:sz="0" w:space="0" w:color="auto"/>
        <w:bottom w:val="none" w:sz="0" w:space="0" w:color="auto"/>
        <w:right w:val="none" w:sz="0" w:space="0" w:color="auto"/>
      </w:divBdr>
      <w:divsChild>
        <w:div w:id="855313353">
          <w:marLeft w:val="0"/>
          <w:marRight w:val="0"/>
          <w:marTop w:val="0"/>
          <w:marBottom w:val="0"/>
          <w:divBdr>
            <w:top w:val="none" w:sz="0" w:space="0" w:color="auto"/>
            <w:left w:val="none" w:sz="0" w:space="0" w:color="auto"/>
            <w:bottom w:val="none" w:sz="0" w:space="0" w:color="auto"/>
            <w:right w:val="none" w:sz="0" w:space="0" w:color="auto"/>
          </w:divBdr>
        </w:div>
        <w:div w:id="780144615">
          <w:marLeft w:val="0"/>
          <w:marRight w:val="0"/>
          <w:marTop w:val="0"/>
          <w:marBottom w:val="0"/>
          <w:divBdr>
            <w:top w:val="none" w:sz="0" w:space="0" w:color="auto"/>
            <w:left w:val="none" w:sz="0" w:space="0" w:color="auto"/>
            <w:bottom w:val="none" w:sz="0" w:space="0" w:color="auto"/>
            <w:right w:val="none" w:sz="0" w:space="0" w:color="auto"/>
          </w:divBdr>
        </w:div>
        <w:div w:id="606079978">
          <w:marLeft w:val="0"/>
          <w:marRight w:val="0"/>
          <w:marTop w:val="0"/>
          <w:marBottom w:val="0"/>
          <w:divBdr>
            <w:top w:val="none" w:sz="0" w:space="0" w:color="auto"/>
            <w:left w:val="none" w:sz="0" w:space="0" w:color="auto"/>
            <w:bottom w:val="none" w:sz="0" w:space="0" w:color="auto"/>
            <w:right w:val="none" w:sz="0" w:space="0" w:color="auto"/>
          </w:divBdr>
        </w:div>
        <w:div w:id="568536599">
          <w:marLeft w:val="0"/>
          <w:marRight w:val="0"/>
          <w:marTop w:val="0"/>
          <w:marBottom w:val="0"/>
          <w:divBdr>
            <w:top w:val="none" w:sz="0" w:space="0" w:color="auto"/>
            <w:left w:val="none" w:sz="0" w:space="0" w:color="auto"/>
            <w:bottom w:val="none" w:sz="0" w:space="0" w:color="auto"/>
            <w:right w:val="none" w:sz="0" w:space="0" w:color="auto"/>
          </w:divBdr>
        </w:div>
        <w:div w:id="1345934286">
          <w:marLeft w:val="0"/>
          <w:marRight w:val="0"/>
          <w:marTop w:val="0"/>
          <w:marBottom w:val="0"/>
          <w:divBdr>
            <w:top w:val="none" w:sz="0" w:space="0" w:color="auto"/>
            <w:left w:val="none" w:sz="0" w:space="0" w:color="auto"/>
            <w:bottom w:val="none" w:sz="0" w:space="0" w:color="auto"/>
            <w:right w:val="none" w:sz="0" w:space="0" w:color="auto"/>
          </w:divBdr>
        </w:div>
        <w:div w:id="484401053">
          <w:marLeft w:val="0"/>
          <w:marRight w:val="0"/>
          <w:marTop w:val="0"/>
          <w:marBottom w:val="0"/>
          <w:divBdr>
            <w:top w:val="none" w:sz="0" w:space="0" w:color="auto"/>
            <w:left w:val="none" w:sz="0" w:space="0" w:color="auto"/>
            <w:bottom w:val="none" w:sz="0" w:space="0" w:color="auto"/>
            <w:right w:val="none" w:sz="0" w:space="0" w:color="auto"/>
          </w:divBdr>
        </w:div>
        <w:div w:id="790590246">
          <w:marLeft w:val="0"/>
          <w:marRight w:val="0"/>
          <w:marTop w:val="0"/>
          <w:marBottom w:val="0"/>
          <w:divBdr>
            <w:top w:val="none" w:sz="0" w:space="0" w:color="auto"/>
            <w:left w:val="none" w:sz="0" w:space="0" w:color="auto"/>
            <w:bottom w:val="none" w:sz="0" w:space="0" w:color="auto"/>
            <w:right w:val="none" w:sz="0" w:space="0" w:color="auto"/>
          </w:divBdr>
        </w:div>
      </w:divsChild>
    </w:div>
    <w:div w:id="534973201">
      <w:bodyDiv w:val="1"/>
      <w:marLeft w:val="0"/>
      <w:marRight w:val="0"/>
      <w:marTop w:val="0"/>
      <w:marBottom w:val="0"/>
      <w:divBdr>
        <w:top w:val="none" w:sz="0" w:space="0" w:color="auto"/>
        <w:left w:val="none" w:sz="0" w:space="0" w:color="auto"/>
        <w:bottom w:val="none" w:sz="0" w:space="0" w:color="auto"/>
        <w:right w:val="none" w:sz="0" w:space="0" w:color="auto"/>
      </w:divBdr>
    </w:div>
    <w:div w:id="590313819">
      <w:bodyDiv w:val="1"/>
      <w:marLeft w:val="0"/>
      <w:marRight w:val="0"/>
      <w:marTop w:val="0"/>
      <w:marBottom w:val="0"/>
      <w:divBdr>
        <w:top w:val="none" w:sz="0" w:space="0" w:color="auto"/>
        <w:left w:val="none" w:sz="0" w:space="0" w:color="auto"/>
        <w:bottom w:val="none" w:sz="0" w:space="0" w:color="auto"/>
        <w:right w:val="none" w:sz="0" w:space="0" w:color="auto"/>
      </w:divBdr>
      <w:divsChild>
        <w:div w:id="1238201997">
          <w:marLeft w:val="0"/>
          <w:marRight w:val="0"/>
          <w:marTop w:val="0"/>
          <w:marBottom w:val="0"/>
          <w:divBdr>
            <w:top w:val="none" w:sz="0" w:space="0" w:color="auto"/>
            <w:left w:val="none" w:sz="0" w:space="0" w:color="auto"/>
            <w:bottom w:val="none" w:sz="0" w:space="0" w:color="auto"/>
            <w:right w:val="none" w:sz="0" w:space="0" w:color="auto"/>
          </w:divBdr>
          <w:divsChild>
            <w:div w:id="893347469">
              <w:marLeft w:val="0"/>
              <w:marRight w:val="0"/>
              <w:marTop w:val="0"/>
              <w:marBottom w:val="0"/>
              <w:divBdr>
                <w:top w:val="none" w:sz="0" w:space="0" w:color="auto"/>
                <w:left w:val="none" w:sz="0" w:space="0" w:color="auto"/>
                <w:bottom w:val="none" w:sz="0" w:space="0" w:color="auto"/>
                <w:right w:val="none" w:sz="0" w:space="0" w:color="auto"/>
              </w:divBdr>
              <w:divsChild>
                <w:div w:id="804128680">
                  <w:marLeft w:val="0"/>
                  <w:marRight w:val="0"/>
                  <w:marTop w:val="0"/>
                  <w:marBottom w:val="0"/>
                  <w:divBdr>
                    <w:top w:val="none" w:sz="0" w:space="0" w:color="auto"/>
                    <w:left w:val="none" w:sz="0" w:space="0" w:color="auto"/>
                    <w:bottom w:val="none" w:sz="0" w:space="0" w:color="auto"/>
                    <w:right w:val="none" w:sz="0" w:space="0" w:color="auto"/>
                  </w:divBdr>
                  <w:divsChild>
                    <w:div w:id="14402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89886">
      <w:bodyDiv w:val="1"/>
      <w:marLeft w:val="0"/>
      <w:marRight w:val="0"/>
      <w:marTop w:val="0"/>
      <w:marBottom w:val="0"/>
      <w:divBdr>
        <w:top w:val="none" w:sz="0" w:space="0" w:color="auto"/>
        <w:left w:val="none" w:sz="0" w:space="0" w:color="auto"/>
        <w:bottom w:val="none" w:sz="0" w:space="0" w:color="auto"/>
        <w:right w:val="none" w:sz="0" w:space="0" w:color="auto"/>
      </w:divBdr>
    </w:div>
    <w:div w:id="994577034">
      <w:bodyDiv w:val="1"/>
      <w:marLeft w:val="0"/>
      <w:marRight w:val="0"/>
      <w:marTop w:val="0"/>
      <w:marBottom w:val="0"/>
      <w:divBdr>
        <w:top w:val="none" w:sz="0" w:space="0" w:color="auto"/>
        <w:left w:val="none" w:sz="0" w:space="0" w:color="auto"/>
        <w:bottom w:val="none" w:sz="0" w:space="0" w:color="auto"/>
        <w:right w:val="none" w:sz="0" w:space="0" w:color="auto"/>
      </w:divBdr>
      <w:divsChild>
        <w:div w:id="1770195316">
          <w:marLeft w:val="0"/>
          <w:marRight w:val="0"/>
          <w:marTop w:val="0"/>
          <w:marBottom w:val="0"/>
          <w:divBdr>
            <w:top w:val="none" w:sz="0" w:space="0" w:color="auto"/>
            <w:left w:val="none" w:sz="0" w:space="0" w:color="auto"/>
            <w:bottom w:val="none" w:sz="0" w:space="0" w:color="auto"/>
            <w:right w:val="none" w:sz="0" w:space="0" w:color="auto"/>
          </w:divBdr>
        </w:div>
        <w:div w:id="709765361">
          <w:marLeft w:val="0"/>
          <w:marRight w:val="0"/>
          <w:marTop w:val="0"/>
          <w:marBottom w:val="0"/>
          <w:divBdr>
            <w:top w:val="none" w:sz="0" w:space="0" w:color="auto"/>
            <w:left w:val="none" w:sz="0" w:space="0" w:color="auto"/>
            <w:bottom w:val="none" w:sz="0" w:space="0" w:color="auto"/>
            <w:right w:val="none" w:sz="0" w:space="0" w:color="auto"/>
          </w:divBdr>
        </w:div>
        <w:div w:id="655571557">
          <w:marLeft w:val="0"/>
          <w:marRight w:val="0"/>
          <w:marTop w:val="0"/>
          <w:marBottom w:val="0"/>
          <w:divBdr>
            <w:top w:val="none" w:sz="0" w:space="0" w:color="auto"/>
            <w:left w:val="none" w:sz="0" w:space="0" w:color="auto"/>
            <w:bottom w:val="none" w:sz="0" w:space="0" w:color="auto"/>
            <w:right w:val="none" w:sz="0" w:space="0" w:color="auto"/>
          </w:divBdr>
        </w:div>
        <w:div w:id="1342706186">
          <w:marLeft w:val="0"/>
          <w:marRight w:val="0"/>
          <w:marTop w:val="0"/>
          <w:marBottom w:val="0"/>
          <w:divBdr>
            <w:top w:val="none" w:sz="0" w:space="0" w:color="auto"/>
            <w:left w:val="none" w:sz="0" w:space="0" w:color="auto"/>
            <w:bottom w:val="none" w:sz="0" w:space="0" w:color="auto"/>
            <w:right w:val="none" w:sz="0" w:space="0" w:color="auto"/>
          </w:divBdr>
        </w:div>
        <w:div w:id="323315101">
          <w:marLeft w:val="0"/>
          <w:marRight w:val="0"/>
          <w:marTop w:val="0"/>
          <w:marBottom w:val="0"/>
          <w:divBdr>
            <w:top w:val="none" w:sz="0" w:space="0" w:color="auto"/>
            <w:left w:val="none" w:sz="0" w:space="0" w:color="auto"/>
            <w:bottom w:val="none" w:sz="0" w:space="0" w:color="auto"/>
            <w:right w:val="none" w:sz="0" w:space="0" w:color="auto"/>
          </w:divBdr>
        </w:div>
        <w:div w:id="1579093482">
          <w:marLeft w:val="0"/>
          <w:marRight w:val="0"/>
          <w:marTop w:val="0"/>
          <w:marBottom w:val="0"/>
          <w:divBdr>
            <w:top w:val="none" w:sz="0" w:space="0" w:color="auto"/>
            <w:left w:val="none" w:sz="0" w:space="0" w:color="auto"/>
            <w:bottom w:val="none" w:sz="0" w:space="0" w:color="auto"/>
            <w:right w:val="none" w:sz="0" w:space="0" w:color="auto"/>
          </w:divBdr>
        </w:div>
        <w:div w:id="1305768374">
          <w:marLeft w:val="0"/>
          <w:marRight w:val="0"/>
          <w:marTop w:val="0"/>
          <w:marBottom w:val="0"/>
          <w:divBdr>
            <w:top w:val="none" w:sz="0" w:space="0" w:color="auto"/>
            <w:left w:val="none" w:sz="0" w:space="0" w:color="auto"/>
            <w:bottom w:val="none" w:sz="0" w:space="0" w:color="auto"/>
            <w:right w:val="none" w:sz="0" w:space="0" w:color="auto"/>
          </w:divBdr>
        </w:div>
        <w:div w:id="2007978740">
          <w:marLeft w:val="0"/>
          <w:marRight w:val="0"/>
          <w:marTop w:val="0"/>
          <w:marBottom w:val="0"/>
          <w:divBdr>
            <w:top w:val="none" w:sz="0" w:space="0" w:color="auto"/>
            <w:left w:val="none" w:sz="0" w:space="0" w:color="auto"/>
            <w:bottom w:val="none" w:sz="0" w:space="0" w:color="auto"/>
            <w:right w:val="none" w:sz="0" w:space="0" w:color="auto"/>
          </w:divBdr>
        </w:div>
        <w:div w:id="2012683551">
          <w:marLeft w:val="0"/>
          <w:marRight w:val="0"/>
          <w:marTop w:val="0"/>
          <w:marBottom w:val="0"/>
          <w:divBdr>
            <w:top w:val="none" w:sz="0" w:space="0" w:color="auto"/>
            <w:left w:val="none" w:sz="0" w:space="0" w:color="auto"/>
            <w:bottom w:val="none" w:sz="0" w:space="0" w:color="auto"/>
            <w:right w:val="none" w:sz="0" w:space="0" w:color="auto"/>
          </w:divBdr>
        </w:div>
        <w:div w:id="1264680603">
          <w:marLeft w:val="0"/>
          <w:marRight w:val="0"/>
          <w:marTop w:val="0"/>
          <w:marBottom w:val="0"/>
          <w:divBdr>
            <w:top w:val="none" w:sz="0" w:space="0" w:color="auto"/>
            <w:left w:val="none" w:sz="0" w:space="0" w:color="auto"/>
            <w:bottom w:val="none" w:sz="0" w:space="0" w:color="auto"/>
            <w:right w:val="none" w:sz="0" w:space="0" w:color="auto"/>
          </w:divBdr>
        </w:div>
      </w:divsChild>
    </w:div>
    <w:div w:id="1018896285">
      <w:bodyDiv w:val="1"/>
      <w:marLeft w:val="0"/>
      <w:marRight w:val="0"/>
      <w:marTop w:val="0"/>
      <w:marBottom w:val="0"/>
      <w:divBdr>
        <w:top w:val="none" w:sz="0" w:space="0" w:color="auto"/>
        <w:left w:val="none" w:sz="0" w:space="0" w:color="auto"/>
        <w:bottom w:val="none" w:sz="0" w:space="0" w:color="auto"/>
        <w:right w:val="none" w:sz="0" w:space="0" w:color="auto"/>
      </w:divBdr>
    </w:div>
    <w:div w:id="1026980883">
      <w:bodyDiv w:val="1"/>
      <w:marLeft w:val="0"/>
      <w:marRight w:val="0"/>
      <w:marTop w:val="0"/>
      <w:marBottom w:val="0"/>
      <w:divBdr>
        <w:top w:val="none" w:sz="0" w:space="0" w:color="auto"/>
        <w:left w:val="none" w:sz="0" w:space="0" w:color="auto"/>
        <w:bottom w:val="none" w:sz="0" w:space="0" w:color="auto"/>
        <w:right w:val="none" w:sz="0" w:space="0" w:color="auto"/>
      </w:divBdr>
    </w:div>
    <w:div w:id="1109425003">
      <w:bodyDiv w:val="1"/>
      <w:marLeft w:val="0"/>
      <w:marRight w:val="0"/>
      <w:marTop w:val="0"/>
      <w:marBottom w:val="0"/>
      <w:divBdr>
        <w:top w:val="none" w:sz="0" w:space="0" w:color="auto"/>
        <w:left w:val="none" w:sz="0" w:space="0" w:color="auto"/>
        <w:bottom w:val="none" w:sz="0" w:space="0" w:color="auto"/>
        <w:right w:val="none" w:sz="0" w:space="0" w:color="auto"/>
      </w:divBdr>
      <w:divsChild>
        <w:div w:id="1425027926">
          <w:marLeft w:val="0"/>
          <w:marRight w:val="0"/>
          <w:marTop w:val="0"/>
          <w:marBottom w:val="0"/>
          <w:divBdr>
            <w:top w:val="none" w:sz="0" w:space="0" w:color="auto"/>
            <w:left w:val="none" w:sz="0" w:space="0" w:color="auto"/>
            <w:bottom w:val="none" w:sz="0" w:space="0" w:color="auto"/>
            <w:right w:val="none" w:sz="0" w:space="0" w:color="auto"/>
          </w:divBdr>
        </w:div>
        <w:div w:id="2084520293">
          <w:marLeft w:val="0"/>
          <w:marRight w:val="0"/>
          <w:marTop w:val="0"/>
          <w:marBottom w:val="0"/>
          <w:divBdr>
            <w:top w:val="none" w:sz="0" w:space="0" w:color="auto"/>
            <w:left w:val="none" w:sz="0" w:space="0" w:color="auto"/>
            <w:bottom w:val="none" w:sz="0" w:space="0" w:color="auto"/>
            <w:right w:val="none" w:sz="0" w:space="0" w:color="auto"/>
          </w:divBdr>
        </w:div>
        <w:div w:id="1379427963">
          <w:marLeft w:val="0"/>
          <w:marRight w:val="0"/>
          <w:marTop w:val="0"/>
          <w:marBottom w:val="0"/>
          <w:divBdr>
            <w:top w:val="none" w:sz="0" w:space="0" w:color="auto"/>
            <w:left w:val="none" w:sz="0" w:space="0" w:color="auto"/>
            <w:bottom w:val="none" w:sz="0" w:space="0" w:color="auto"/>
            <w:right w:val="none" w:sz="0" w:space="0" w:color="auto"/>
          </w:divBdr>
        </w:div>
        <w:div w:id="833255243">
          <w:marLeft w:val="0"/>
          <w:marRight w:val="0"/>
          <w:marTop w:val="0"/>
          <w:marBottom w:val="0"/>
          <w:divBdr>
            <w:top w:val="none" w:sz="0" w:space="0" w:color="auto"/>
            <w:left w:val="none" w:sz="0" w:space="0" w:color="auto"/>
            <w:bottom w:val="none" w:sz="0" w:space="0" w:color="auto"/>
            <w:right w:val="none" w:sz="0" w:space="0" w:color="auto"/>
          </w:divBdr>
        </w:div>
        <w:div w:id="638649679">
          <w:marLeft w:val="0"/>
          <w:marRight w:val="0"/>
          <w:marTop w:val="0"/>
          <w:marBottom w:val="0"/>
          <w:divBdr>
            <w:top w:val="none" w:sz="0" w:space="0" w:color="auto"/>
            <w:left w:val="none" w:sz="0" w:space="0" w:color="auto"/>
            <w:bottom w:val="none" w:sz="0" w:space="0" w:color="auto"/>
            <w:right w:val="none" w:sz="0" w:space="0" w:color="auto"/>
          </w:divBdr>
        </w:div>
        <w:div w:id="625703382">
          <w:marLeft w:val="0"/>
          <w:marRight w:val="0"/>
          <w:marTop w:val="0"/>
          <w:marBottom w:val="0"/>
          <w:divBdr>
            <w:top w:val="none" w:sz="0" w:space="0" w:color="auto"/>
            <w:left w:val="none" w:sz="0" w:space="0" w:color="auto"/>
            <w:bottom w:val="none" w:sz="0" w:space="0" w:color="auto"/>
            <w:right w:val="none" w:sz="0" w:space="0" w:color="auto"/>
          </w:divBdr>
        </w:div>
        <w:div w:id="589310600">
          <w:marLeft w:val="0"/>
          <w:marRight w:val="0"/>
          <w:marTop w:val="0"/>
          <w:marBottom w:val="0"/>
          <w:divBdr>
            <w:top w:val="none" w:sz="0" w:space="0" w:color="auto"/>
            <w:left w:val="none" w:sz="0" w:space="0" w:color="auto"/>
            <w:bottom w:val="none" w:sz="0" w:space="0" w:color="auto"/>
            <w:right w:val="none" w:sz="0" w:space="0" w:color="auto"/>
          </w:divBdr>
        </w:div>
      </w:divsChild>
    </w:div>
    <w:div w:id="1203446728">
      <w:bodyDiv w:val="1"/>
      <w:marLeft w:val="0"/>
      <w:marRight w:val="0"/>
      <w:marTop w:val="0"/>
      <w:marBottom w:val="0"/>
      <w:divBdr>
        <w:top w:val="none" w:sz="0" w:space="0" w:color="auto"/>
        <w:left w:val="none" w:sz="0" w:space="0" w:color="auto"/>
        <w:bottom w:val="none" w:sz="0" w:space="0" w:color="auto"/>
        <w:right w:val="none" w:sz="0" w:space="0" w:color="auto"/>
      </w:divBdr>
    </w:div>
    <w:div w:id="1459449425">
      <w:bodyDiv w:val="1"/>
      <w:marLeft w:val="0"/>
      <w:marRight w:val="0"/>
      <w:marTop w:val="0"/>
      <w:marBottom w:val="0"/>
      <w:divBdr>
        <w:top w:val="none" w:sz="0" w:space="0" w:color="auto"/>
        <w:left w:val="none" w:sz="0" w:space="0" w:color="auto"/>
        <w:bottom w:val="none" w:sz="0" w:space="0" w:color="auto"/>
        <w:right w:val="none" w:sz="0" w:space="0" w:color="auto"/>
      </w:divBdr>
    </w:div>
    <w:div w:id="1615286261">
      <w:bodyDiv w:val="1"/>
      <w:marLeft w:val="0"/>
      <w:marRight w:val="0"/>
      <w:marTop w:val="0"/>
      <w:marBottom w:val="0"/>
      <w:divBdr>
        <w:top w:val="none" w:sz="0" w:space="0" w:color="auto"/>
        <w:left w:val="none" w:sz="0" w:space="0" w:color="auto"/>
        <w:bottom w:val="none" w:sz="0" w:space="0" w:color="auto"/>
        <w:right w:val="none" w:sz="0" w:space="0" w:color="auto"/>
      </w:divBdr>
      <w:divsChild>
        <w:div w:id="21789074">
          <w:marLeft w:val="0"/>
          <w:marRight w:val="0"/>
          <w:marTop w:val="0"/>
          <w:marBottom w:val="0"/>
          <w:divBdr>
            <w:top w:val="none" w:sz="0" w:space="0" w:color="auto"/>
            <w:left w:val="none" w:sz="0" w:space="0" w:color="auto"/>
            <w:bottom w:val="none" w:sz="0" w:space="0" w:color="auto"/>
            <w:right w:val="none" w:sz="0" w:space="0" w:color="auto"/>
          </w:divBdr>
        </w:div>
        <w:div w:id="231504216">
          <w:marLeft w:val="0"/>
          <w:marRight w:val="0"/>
          <w:marTop w:val="0"/>
          <w:marBottom w:val="0"/>
          <w:divBdr>
            <w:top w:val="none" w:sz="0" w:space="0" w:color="auto"/>
            <w:left w:val="none" w:sz="0" w:space="0" w:color="auto"/>
            <w:bottom w:val="none" w:sz="0" w:space="0" w:color="auto"/>
            <w:right w:val="none" w:sz="0" w:space="0" w:color="auto"/>
          </w:divBdr>
        </w:div>
        <w:div w:id="1528063001">
          <w:marLeft w:val="0"/>
          <w:marRight w:val="0"/>
          <w:marTop w:val="0"/>
          <w:marBottom w:val="0"/>
          <w:divBdr>
            <w:top w:val="none" w:sz="0" w:space="0" w:color="auto"/>
            <w:left w:val="none" w:sz="0" w:space="0" w:color="auto"/>
            <w:bottom w:val="none" w:sz="0" w:space="0" w:color="auto"/>
            <w:right w:val="none" w:sz="0" w:space="0" w:color="auto"/>
          </w:divBdr>
        </w:div>
        <w:div w:id="853955692">
          <w:marLeft w:val="0"/>
          <w:marRight w:val="0"/>
          <w:marTop w:val="0"/>
          <w:marBottom w:val="0"/>
          <w:divBdr>
            <w:top w:val="none" w:sz="0" w:space="0" w:color="auto"/>
            <w:left w:val="none" w:sz="0" w:space="0" w:color="auto"/>
            <w:bottom w:val="none" w:sz="0" w:space="0" w:color="auto"/>
            <w:right w:val="none" w:sz="0" w:space="0" w:color="auto"/>
          </w:divBdr>
        </w:div>
        <w:div w:id="1604263792">
          <w:marLeft w:val="0"/>
          <w:marRight w:val="0"/>
          <w:marTop w:val="0"/>
          <w:marBottom w:val="0"/>
          <w:divBdr>
            <w:top w:val="none" w:sz="0" w:space="0" w:color="auto"/>
            <w:left w:val="none" w:sz="0" w:space="0" w:color="auto"/>
            <w:bottom w:val="none" w:sz="0" w:space="0" w:color="auto"/>
            <w:right w:val="none" w:sz="0" w:space="0" w:color="auto"/>
          </w:divBdr>
        </w:div>
        <w:div w:id="629283867">
          <w:marLeft w:val="0"/>
          <w:marRight w:val="0"/>
          <w:marTop w:val="0"/>
          <w:marBottom w:val="0"/>
          <w:divBdr>
            <w:top w:val="none" w:sz="0" w:space="0" w:color="auto"/>
            <w:left w:val="none" w:sz="0" w:space="0" w:color="auto"/>
            <w:bottom w:val="none" w:sz="0" w:space="0" w:color="auto"/>
            <w:right w:val="none" w:sz="0" w:space="0" w:color="auto"/>
          </w:divBdr>
        </w:div>
        <w:div w:id="1061515621">
          <w:marLeft w:val="0"/>
          <w:marRight w:val="0"/>
          <w:marTop w:val="0"/>
          <w:marBottom w:val="0"/>
          <w:divBdr>
            <w:top w:val="none" w:sz="0" w:space="0" w:color="auto"/>
            <w:left w:val="none" w:sz="0" w:space="0" w:color="auto"/>
            <w:bottom w:val="none" w:sz="0" w:space="0" w:color="auto"/>
            <w:right w:val="none" w:sz="0" w:space="0" w:color="auto"/>
          </w:divBdr>
        </w:div>
        <w:div w:id="1306813669">
          <w:marLeft w:val="0"/>
          <w:marRight w:val="0"/>
          <w:marTop w:val="0"/>
          <w:marBottom w:val="0"/>
          <w:divBdr>
            <w:top w:val="none" w:sz="0" w:space="0" w:color="auto"/>
            <w:left w:val="none" w:sz="0" w:space="0" w:color="auto"/>
            <w:bottom w:val="none" w:sz="0" w:space="0" w:color="auto"/>
            <w:right w:val="none" w:sz="0" w:space="0" w:color="auto"/>
          </w:divBdr>
        </w:div>
        <w:div w:id="1319651182">
          <w:marLeft w:val="0"/>
          <w:marRight w:val="0"/>
          <w:marTop w:val="0"/>
          <w:marBottom w:val="0"/>
          <w:divBdr>
            <w:top w:val="none" w:sz="0" w:space="0" w:color="auto"/>
            <w:left w:val="none" w:sz="0" w:space="0" w:color="auto"/>
            <w:bottom w:val="none" w:sz="0" w:space="0" w:color="auto"/>
            <w:right w:val="none" w:sz="0" w:space="0" w:color="auto"/>
          </w:divBdr>
        </w:div>
      </w:divsChild>
    </w:div>
    <w:div w:id="1741975746">
      <w:bodyDiv w:val="1"/>
      <w:marLeft w:val="0"/>
      <w:marRight w:val="0"/>
      <w:marTop w:val="0"/>
      <w:marBottom w:val="0"/>
      <w:divBdr>
        <w:top w:val="none" w:sz="0" w:space="0" w:color="auto"/>
        <w:left w:val="none" w:sz="0" w:space="0" w:color="auto"/>
        <w:bottom w:val="none" w:sz="0" w:space="0" w:color="auto"/>
        <w:right w:val="none" w:sz="0" w:space="0" w:color="auto"/>
      </w:divBdr>
    </w:div>
    <w:div w:id="1804230388">
      <w:bodyDiv w:val="1"/>
      <w:marLeft w:val="0"/>
      <w:marRight w:val="0"/>
      <w:marTop w:val="0"/>
      <w:marBottom w:val="0"/>
      <w:divBdr>
        <w:top w:val="none" w:sz="0" w:space="0" w:color="auto"/>
        <w:left w:val="none" w:sz="0" w:space="0" w:color="auto"/>
        <w:bottom w:val="none" w:sz="0" w:space="0" w:color="auto"/>
        <w:right w:val="none" w:sz="0" w:space="0" w:color="auto"/>
      </w:divBdr>
      <w:divsChild>
        <w:div w:id="1835411422">
          <w:marLeft w:val="0"/>
          <w:marRight w:val="0"/>
          <w:marTop w:val="0"/>
          <w:marBottom w:val="0"/>
          <w:divBdr>
            <w:top w:val="none" w:sz="0" w:space="0" w:color="auto"/>
            <w:left w:val="none" w:sz="0" w:space="0" w:color="auto"/>
            <w:bottom w:val="none" w:sz="0" w:space="0" w:color="auto"/>
            <w:right w:val="none" w:sz="0" w:space="0" w:color="auto"/>
          </w:divBdr>
        </w:div>
        <w:div w:id="7414085">
          <w:marLeft w:val="0"/>
          <w:marRight w:val="0"/>
          <w:marTop w:val="0"/>
          <w:marBottom w:val="0"/>
          <w:divBdr>
            <w:top w:val="none" w:sz="0" w:space="0" w:color="auto"/>
            <w:left w:val="none" w:sz="0" w:space="0" w:color="auto"/>
            <w:bottom w:val="none" w:sz="0" w:space="0" w:color="auto"/>
            <w:right w:val="none" w:sz="0" w:space="0" w:color="auto"/>
          </w:divBdr>
        </w:div>
        <w:div w:id="1564415169">
          <w:marLeft w:val="0"/>
          <w:marRight w:val="0"/>
          <w:marTop w:val="0"/>
          <w:marBottom w:val="0"/>
          <w:divBdr>
            <w:top w:val="none" w:sz="0" w:space="0" w:color="auto"/>
            <w:left w:val="none" w:sz="0" w:space="0" w:color="auto"/>
            <w:bottom w:val="none" w:sz="0" w:space="0" w:color="auto"/>
            <w:right w:val="none" w:sz="0" w:space="0" w:color="auto"/>
          </w:divBdr>
        </w:div>
        <w:div w:id="916866303">
          <w:marLeft w:val="0"/>
          <w:marRight w:val="0"/>
          <w:marTop w:val="0"/>
          <w:marBottom w:val="0"/>
          <w:divBdr>
            <w:top w:val="none" w:sz="0" w:space="0" w:color="auto"/>
            <w:left w:val="none" w:sz="0" w:space="0" w:color="auto"/>
            <w:bottom w:val="none" w:sz="0" w:space="0" w:color="auto"/>
            <w:right w:val="none" w:sz="0" w:space="0" w:color="auto"/>
          </w:divBdr>
        </w:div>
        <w:div w:id="225335165">
          <w:marLeft w:val="0"/>
          <w:marRight w:val="0"/>
          <w:marTop w:val="0"/>
          <w:marBottom w:val="0"/>
          <w:divBdr>
            <w:top w:val="none" w:sz="0" w:space="0" w:color="auto"/>
            <w:left w:val="none" w:sz="0" w:space="0" w:color="auto"/>
            <w:bottom w:val="none" w:sz="0" w:space="0" w:color="auto"/>
            <w:right w:val="none" w:sz="0" w:space="0" w:color="auto"/>
          </w:divBdr>
        </w:div>
        <w:div w:id="1728988798">
          <w:marLeft w:val="0"/>
          <w:marRight w:val="0"/>
          <w:marTop w:val="0"/>
          <w:marBottom w:val="0"/>
          <w:divBdr>
            <w:top w:val="none" w:sz="0" w:space="0" w:color="auto"/>
            <w:left w:val="none" w:sz="0" w:space="0" w:color="auto"/>
            <w:bottom w:val="none" w:sz="0" w:space="0" w:color="auto"/>
            <w:right w:val="none" w:sz="0" w:space="0" w:color="auto"/>
          </w:divBdr>
        </w:div>
      </w:divsChild>
    </w:div>
    <w:div w:id="1807163998">
      <w:bodyDiv w:val="1"/>
      <w:marLeft w:val="0"/>
      <w:marRight w:val="0"/>
      <w:marTop w:val="0"/>
      <w:marBottom w:val="0"/>
      <w:divBdr>
        <w:top w:val="none" w:sz="0" w:space="0" w:color="auto"/>
        <w:left w:val="none" w:sz="0" w:space="0" w:color="auto"/>
        <w:bottom w:val="none" w:sz="0" w:space="0" w:color="auto"/>
        <w:right w:val="none" w:sz="0" w:space="0" w:color="auto"/>
      </w:divBdr>
      <w:divsChild>
        <w:div w:id="244651875">
          <w:marLeft w:val="0"/>
          <w:marRight w:val="0"/>
          <w:marTop w:val="0"/>
          <w:marBottom w:val="0"/>
          <w:divBdr>
            <w:top w:val="none" w:sz="0" w:space="0" w:color="auto"/>
            <w:left w:val="none" w:sz="0" w:space="0" w:color="auto"/>
            <w:bottom w:val="none" w:sz="0" w:space="0" w:color="auto"/>
            <w:right w:val="none" w:sz="0" w:space="0" w:color="auto"/>
          </w:divBdr>
        </w:div>
        <w:div w:id="1208105013">
          <w:marLeft w:val="0"/>
          <w:marRight w:val="0"/>
          <w:marTop w:val="0"/>
          <w:marBottom w:val="0"/>
          <w:divBdr>
            <w:top w:val="none" w:sz="0" w:space="0" w:color="auto"/>
            <w:left w:val="none" w:sz="0" w:space="0" w:color="auto"/>
            <w:bottom w:val="none" w:sz="0" w:space="0" w:color="auto"/>
            <w:right w:val="none" w:sz="0" w:space="0" w:color="auto"/>
          </w:divBdr>
        </w:div>
        <w:div w:id="1628125893">
          <w:marLeft w:val="0"/>
          <w:marRight w:val="0"/>
          <w:marTop w:val="0"/>
          <w:marBottom w:val="0"/>
          <w:divBdr>
            <w:top w:val="none" w:sz="0" w:space="0" w:color="auto"/>
            <w:left w:val="none" w:sz="0" w:space="0" w:color="auto"/>
            <w:bottom w:val="none" w:sz="0" w:space="0" w:color="auto"/>
            <w:right w:val="none" w:sz="0" w:space="0" w:color="auto"/>
          </w:divBdr>
        </w:div>
        <w:div w:id="905215874">
          <w:marLeft w:val="0"/>
          <w:marRight w:val="0"/>
          <w:marTop w:val="0"/>
          <w:marBottom w:val="0"/>
          <w:divBdr>
            <w:top w:val="none" w:sz="0" w:space="0" w:color="auto"/>
            <w:left w:val="none" w:sz="0" w:space="0" w:color="auto"/>
            <w:bottom w:val="none" w:sz="0" w:space="0" w:color="auto"/>
            <w:right w:val="none" w:sz="0" w:space="0" w:color="auto"/>
          </w:divBdr>
        </w:div>
        <w:div w:id="1293170896">
          <w:marLeft w:val="0"/>
          <w:marRight w:val="0"/>
          <w:marTop w:val="0"/>
          <w:marBottom w:val="0"/>
          <w:divBdr>
            <w:top w:val="none" w:sz="0" w:space="0" w:color="auto"/>
            <w:left w:val="none" w:sz="0" w:space="0" w:color="auto"/>
            <w:bottom w:val="none" w:sz="0" w:space="0" w:color="auto"/>
            <w:right w:val="none" w:sz="0" w:space="0" w:color="auto"/>
          </w:divBdr>
        </w:div>
        <w:div w:id="742608450">
          <w:marLeft w:val="0"/>
          <w:marRight w:val="0"/>
          <w:marTop w:val="0"/>
          <w:marBottom w:val="0"/>
          <w:divBdr>
            <w:top w:val="none" w:sz="0" w:space="0" w:color="auto"/>
            <w:left w:val="none" w:sz="0" w:space="0" w:color="auto"/>
            <w:bottom w:val="none" w:sz="0" w:space="0" w:color="auto"/>
            <w:right w:val="none" w:sz="0" w:space="0" w:color="auto"/>
          </w:divBdr>
        </w:div>
      </w:divsChild>
    </w:div>
    <w:div w:id="18251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enchner-volkstheater.de/pres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enchner-volkstheater.de/menschen/autor-innen/heinrich-von-kle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EE15-354D-48D2-AE2A-BF875E98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3494</Words>
  <Characters>22017</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Hack</dc:creator>
  <cp:keywords/>
  <dc:description/>
  <cp:lastModifiedBy>Frederik Mayet</cp:lastModifiedBy>
  <cp:revision>147</cp:revision>
  <cp:lastPrinted>2024-03-22T15:59:00Z</cp:lastPrinted>
  <dcterms:created xsi:type="dcterms:W3CDTF">2024-01-04T15:00:00Z</dcterms:created>
  <dcterms:modified xsi:type="dcterms:W3CDTF">2025-11-21T10:49:00Z</dcterms:modified>
</cp:coreProperties>
</file>